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179" w:rsidRDefault="009A7179" w:rsidP="00652106">
      <w:pPr>
        <w:pStyle w:val="ListParagraph"/>
        <w:tabs>
          <w:tab w:val="left" w:pos="3279"/>
        </w:tabs>
        <w:rPr>
          <w:rFonts w:asciiTheme="majorHAnsi" w:hAnsiTheme="majorHAnsi"/>
          <w:b/>
          <w:bCs/>
          <w:color w:val="1F497D"/>
          <w:sz w:val="24"/>
          <w:szCs w:val="24"/>
        </w:rPr>
      </w:pPr>
      <w:r>
        <w:rPr>
          <w:rFonts w:asciiTheme="majorHAnsi" w:hAnsiTheme="majorHAnsi"/>
          <w:sz w:val="24"/>
          <w:szCs w:val="24"/>
          <w:lang w:val="en-US"/>
        </w:rPr>
        <w:tab/>
      </w:r>
    </w:p>
    <w:p w:rsidR="009A7179" w:rsidRDefault="009A7179" w:rsidP="00DF7934">
      <w:pPr>
        <w:pStyle w:val="ListParagraph"/>
        <w:ind w:left="0"/>
        <w:jc w:val="center"/>
        <w:rPr>
          <w:rFonts w:asciiTheme="majorHAnsi" w:hAnsiTheme="majorHAnsi"/>
          <w:b/>
          <w:bCs/>
          <w:color w:val="1F497D"/>
          <w:sz w:val="24"/>
          <w:szCs w:val="24"/>
        </w:rPr>
      </w:pPr>
    </w:p>
    <w:p w:rsidR="00DF7934" w:rsidRPr="006B40DE" w:rsidRDefault="00DF7934" w:rsidP="00DF7934">
      <w:pPr>
        <w:pStyle w:val="ListParagraph"/>
        <w:ind w:left="0"/>
        <w:jc w:val="center"/>
        <w:rPr>
          <w:rFonts w:ascii="Arial Narrow" w:hAnsi="Arial Narrow"/>
          <w:b/>
          <w:bCs/>
          <w:color w:val="FF0000"/>
          <w:sz w:val="28"/>
          <w:szCs w:val="28"/>
        </w:rPr>
      </w:pPr>
    </w:p>
    <w:p w:rsidR="001C7A0D" w:rsidRPr="006B40DE" w:rsidRDefault="001C7A0D" w:rsidP="00DF7934">
      <w:pPr>
        <w:pStyle w:val="ListParagraph"/>
        <w:ind w:left="0"/>
        <w:jc w:val="center"/>
        <w:rPr>
          <w:rFonts w:ascii="Arial Narrow" w:hAnsi="Arial Narrow"/>
          <w:b/>
          <w:bCs/>
          <w:color w:val="1F497D"/>
          <w:sz w:val="28"/>
          <w:szCs w:val="28"/>
        </w:rPr>
      </w:pPr>
    </w:p>
    <w:p w:rsidR="004418FA" w:rsidRDefault="005423AA" w:rsidP="00EE5DF0">
      <w:pPr>
        <w:pStyle w:val="ListParagraph"/>
        <w:tabs>
          <w:tab w:val="left" w:pos="3060"/>
        </w:tabs>
        <w:ind w:left="0"/>
        <w:jc w:val="center"/>
        <w:outlineLvl w:val="0"/>
        <w:rPr>
          <w:rFonts w:asciiTheme="majorHAnsi" w:hAnsiTheme="majorHAnsi"/>
          <w:b/>
          <w:bCs/>
          <w:noProof/>
          <w:color w:val="1F497D" w:themeColor="text2"/>
          <w:sz w:val="28"/>
          <w:szCs w:val="24"/>
        </w:rPr>
      </w:pPr>
      <w:r w:rsidRPr="004418FA">
        <w:rPr>
          <w:rFonts w:asciiTheme="majorHAnsi" w:hAnsiTheme="majorHAnsi"/>
          <w:b/>
          <w:bCs/>
          <w:noProof/>
          <w:color w:val="1F497D" w:themeColor="text2"/>
          <w:sz w:val="28"/>
          <w:szCs w:val="24"/>
        </w:rPr>
        <w:t>X</w:t>
      </w:r>
      <w:r w:rsidR="00B46171" w:rsidRPr="004418FA">
        <w:rPr>
          <w:rFonts w:asciiTheme="majorHAnsi" w:hAnsiTheme="majorHAnsi"/>
          <w:b/>
          <w:bCs/>
          <w:noProof/>
          <w:color w:val="1F497D" w:themeColor="text2"/>
          <w:sz w:val="28"/>
          <w:szCs w:val="24"/>
        </w:rPr>
        <w:t>I</w:t>
      </w:r>
      <w:r w:rsidRPr="004418FA">
        <w:rPr>
          <w:rFonts w:asciiTheme="majorHAnsi" w:hAnsiTheme="majorHAnsi"/>
          <w:b/>
          <w:bCs/>
          <w:noProof/>
          <w:color w:val="1F497D" w:themeColor="text2"/>
          <w:sz w:val="28"/>
          <w:szCs w:val="24"/>
        </w:rPr>
        <w:t xml:space="preserve"> </w:t>
      </w:r>
      <w:r w:rsidR="00DF7934" w:rsidRPr="004418FA">
        <w:rPr>
          <w:rFonts w:asciiTheme="majorHAnsi" w:hAnsiTheme="majorHAnsi"/>
          <w:b/>
          <w:bCs/>
          <w:noProof/>
          <w:color w:val="1F497D" w:themeColor="text2"/>
          <w:sz w:val="28"/>
          <w:szCs w:val="24"/>
        </w:rPr>
        <w:t>CONFERENCIA DE COMUNICACIÓN</w:t>
      </w:r>
      <w:r w:rsidR="00732766" w:rsidRPr="004418FA">
        <w:rPr>
          <w:rFonts w:asciiTheme="majorHAnsi" w:hAnsiTheme="majorHAnsi"/>
          <w:b/>
          <w:bCs/>
          <w:noProof/>
          <w:color w:val="1F497D" w:themeColor="text2"/>
          <w:sz w:val="28"/>
          <w:szCs w:val="24"/>
        </w:rPr>
        <w:t xml:space="preserve"> </w:t>
      </w:r>
      <w:r w:rsidR="00DF7934" w:rsidRPr="004418FA">
        <w:rPr>
          <w:rFonts w:asciiTheme="majorHAnsi" w:hAnsiTheme="majorHAnsi"/>
          <w:b/>
          <w:bCs/>
          <w:noProof/>
          <w:color w:val="1F497D" w:themeColor="text2"/>
          <w:sz w:val="28"/>
          <w:szCs w:val="24"/>
        </w:rPr>
        <w:t>DE LAS AMÉRICAS</w:t>
      </w:r>
    </w:p>
    <w:p w:rsidR="00DF7934" w:rsidRPr="004418FA" w:rsidRDefault="00EE5DF0" w:rsidP="00EE5DF0">
      <w:pPr>
        <w:pStyle w:val="ListParagraph"/>
        <w:tabs>
          <w:tab w:val="left" w:pos="3060"/>
        </w:tabs>
        <w:ind w:left="0"/>
        <w:jc w:val="center"/>
        <w:outlineLvl w:val="0"/>
        <w:rPr>
          <w:rFonts w:asciiTheme="majorHAnsi" w:hAnsiTheme="majorHAnsi"/>
          <w:b/>
          <w:bCs/>
          <w:noProof/>
          <w:color w:val="1F497D" w:themeColor="text2"/>
          <w:sz w:val="28"/>
          <w:szCs w:val="24"/>
        </w:rPr>
      </w:pPr>
      <w:r w:rsidRPr="004418FA">
        <w:rPr>
          <w:rFonts w:asciiTheme="majorHAnsi" w:hAnsiTheme="majorHAnsi"/>
          <w:b/>
          <w:bCs/>
          <w:noProof/>
          <w:color w:val="1F497D" w:themeColor="text2"/>
          <w:sz w:val="28"/>
          <w:szCs w:val="24"/>
        </w:rPr>
        <w:t xml:space="preserve"> (FELAFACS-NCA)</w:t>
      </w:r>
    </w:p>
    <w:p w:rsidR="00DD1839" w:rsidRPr="00A72D1E" w:rsidRDefault="00DD1839" w:rsidP="00EE5DF0">
      <w:pPr>
        <w:pStyle w:val="ListParagraph"/>
        <w:tabs>
          <w:tab w:val="left" w:pos="3060"/>
        </w:tabs>
        <w:ind w:left="0"/>
        <w:jc w:val="center"/>
        <w:outlineLvl w:val="0"/>
        <w:rPr>
          <w:rFonts w:asciiTheme="majorHAnsi" w:hAnsiTheme="majorHAnsi"/>
          <w:b/>
          <w:bCs/>
          <w:noProof/>
          <w:color w:val="1F497D" w:themeColor="text2"/>
          <w:sz w:val="24"/>
          <w:szCs w:val="24"/>
        </w:rPr>
      </w:pPr>
    </w:p>
    <w:p w:rsidR="00F04867" w:rsidRDefault="00F96A18" w:rsidP="00F04867">
      <w:pPr>
        <w:jc w:val="center"/>
        <w:rPr>
          <w:rFonts w:asciiTheme="majorHAnsi" w:hAnsiTheme="majorHAnsi" w:cs="Tahoma"/>
          <w:b/>
          <w:noProof/>
          <w:color w:val="5F497A" w:themeColor="accent4" w:themeShade="BF"/>
          <w:sz w:val="28"/>
          <w:lang w:val="es-ES"/>
        </w:rPr>
      </w:pPr>
      <w:r w:rsidRPr="004418FA">
        <w:rPr>
          <w:rFonts w:asciiTheme="majorHAnsi" w:hAnsiTheme="majorHAnsi" w:cs="Tahoma"/>
          <w:b/>
          <w:noProof/>
          <w:color w:val="5F497A" w:themeColor="accent4" w:themeShade="BF"/>
          <w:sz w:val="28"/>
          <w:lang w:val="es-ES"/>
        </w:rPr>
        <w:t>Domingo</w:t>
      </w:r>
      <w:r w:rsidR="00205910" w:rsidRPr="004418FA">
        <w:rPr>
          <w:rFonts w:asciiTheme="majorHAnsi" w:hAnsiTheme="majorHAnsi" w:cs="Tahoma"/>
          <w:b/>
          <w:noProof/>
          <w:color w:val="5F497A" w:themeColor="accent4" w:themeShade="BF"/>
          <w:sz w:val="28"/>
          <w:lang w:val="es-ES"/>
        </w:rPr>
        <w:t xml:space="preserve"> </w:t>
      </w:r>
      <w:r w:rsidR="00D94D32" w:rsidRPr="004418FA">
        <w:rPr>
          <w:rFonts w:asciiTheme="majorHAnsi" w:hAnsiTheme="majorHAnsi" w:cs="Tahoma"/>
          <w:b/>
          <w:noProof/>
          <w:color w:val="5F497A" w:themeColor="accent4" w:themeShade="BF"/>
          <w:sz w:val="28"/>
          <w:lang w:val="es-ES"/>
        </w:rPr>
        <w:t xml:space="preserve">4 de octubre </w:t>
      </w:r>
      <w:r w:rsidR="00DD1839" w:rsidRPr="004418FA">
        <w:rPr>
          <w:rFonts w:asciiTheme="majorHAnsi" w:hAnsiTheme="majorHAnsi" w:cs="Tahoma"/>
          <w:b/>
          <w:noProof/>
          <w:color w:val="5F497A" w:themeColor="accent4" w:themeShade="BF"/>
          <w:sz w:val="28"/>
          <w:lang w:val="es-ES"/>
        </w:rPr>
        <w:t>de 201</w:t>
      </w:r>
      <w:r w:rsidR="00D94D32" w:rsidRPr="004418FA">
        <w:rPr>
          <w:rFonts w:asciiTheme="majorHAnsi" w:hAnsiTheme="majorHAnsi" w:cs="Tahoma"/>
          <w:b/>
          <w:noProof/>
          <w:color w:val="5F497A" w:themeColor="accent4" w:themeShade="BF"/>
          <w:sz w:val="28"/>
          <w:lang w:val="es-ES"/>
        </w:rPr>
        <w:t>5</w:t>
      </w:r>
      <w:r w:rsidR="00DD1839" w:rsidRPr="004418FA">
        <w:rPr>
          <w:rFonts w:asciiTheme="majorHAnsi" w:hAnsiTheme="majorHAnsi" w:cs="Tahoma"/>
          <w:b/>
          <w:noProof/>
          <w:color w:val="5F497A" w:themeColor="accent4" w:themeShade="BF"/>
          <w:sz w:val="28"/>
          <w:lang w:val="es-ES"/>
        </w:rPr>
        <w:br/>
      </w:r>
      <w:r w:rsidR="00F04867" w:rsidRPr="004418FA">
        <w:rPr>
          <w:rFonts w:asciiTheme="majorHAnsi" w:hAnsiTheme="majorHAnsi" w:cs="Tahoma"/>
          <w:b/>
          <w:noProof/>
          <w:color w:val="5F497A" w:themeColor="accent4" w:themeShade="BF"/>
          <w:sz w:val="28"/>
          <w:lang w:val="es-ES"/>
        </w:rPr>
        <w:t xml:space="preserve">9:00 AM - </w:t>
      </w:r>
      <w:r w:rsidR="00106F11">
        <w:rPr>
          <w:rFonts w:asciiTheme="majorHAnsi" w:hAnsiTheme="majorHAnsi" w:cs="Tahoma"/>
          <w:b/>
          <w:noProof/>
          <w:color w:val="5F497A" w:themeColor="accent4" w:themeShade="BF"/>
          <w:sz w:val="28"/>
          <w:lang w:val="es-ES"/>
        </w:rPr>
        <w:t>5</w:t>
      </w:r>
      <w:r w:rsidR="00F04867" w:rsidRPr="004418FA">
        <w:rPr>
          <w:rFonts w:asciiTheme="majorHAnsi" w:hAnsiTheme="majorHAnsi" w:cs="Tahoma"/>
          <w:b/>
          <w:noProof/>
          <w:color w:val="5F497A" w:themeColor="accent4" w:themeShade="BF"/>
          <w:sz w:val="28"/>
          <w:lang w:val="es-ES"/>
        </w:rPr>
        <w:t>:</w:t>
      </w:r>
      <w:r w:rsidR="0069059D">
        <w:rPr>
          <w:rFonts w:asciiTheme="majorHAnsi" w:hAnsiTheme="majorHAnsi" w:cs="Tahoma"/>
          <w:b/>
          <w:noProof/>
          <w:color w:val="5F497A" w:themeColor="accent4" w:themeShade="BF"/>
          <w:sz w:val="28"/>
          <w:lang w:val="es-ES"/>
        </w:rPr>
        <w:t>3</w:t>
      </w:r>
      <w:r w:rsidR="00F04867" w:rsidRPr="004418FA">
        <w:rPr>
          <w:rFonts w:asciiTheme="majorHAnsi" w:hAnsiTheme="majorHAnsi" w:cs="Tahoma"/>
          <w:b/>
          <w:noProof/>
          <w:color w:val="5F497A" w:themeColor="accent4" w:themeShade="BF"/>
          <w:sz w:val="28"/>
          <w:lang w:val="es-ES"/>
        </w:rPr>
        <w:t xml:space="preserve">0 PM </w:t>
      </w:r>
    </w:p>
    <w:p w:rsidR="00AA06A1" w:rsidRPr="005163CF" w:rsidRDefault="005163CF" w:rsidP="00EE5DF0">
      <w:pPr>
        <w:pStyle w:val="ListParagraph"/>
        <w:tabs>
          <w:tab w:val="left" w:pos="3060"/>
        </w:tabs>
        <w:ind w:left="0"/>
        <w:jc w:val="center"/>
        <w:outlineLvl w:val="0"/>
        <w:rPr>
          <w:rFonts w:asciiTheme="majorHAnsi" w:hAnsiTheme="majorHAnsi" w:cs="Tahoma"/>
          <w:b/>
          <w:noProof/>
          <w:color w:val="984806" w:themeColor="accent6" w:themeShade="80"/>
          <w:sz w:val="28"/>
          <w:szCs w:val="24"/>
          <w:lang w:val="en-US"/>
        </w:rPr>
      </w:pPr>
      <w:r w:rsidRPr="005163CF">
        <w:rPr>
          <w:rFonts w:asciiTheme="majorHAnsi" w:hAnsiTheme="majorHAnsi" w:cs="Tahoma"/>
          <w:b/>
          <w:noProof/>
          <w:color w:val="984806" w:themeColor="accent6" w:themeShade="80"/>
          <w:sz w:val="28"/>
          <w:szCs w:val="24"/>
          <w:lang w:val="en-US" w:eastAsia="en-US"/>
        </w:rPr>
        <w:t>Hotel Four Points by Sheraton</w:t>
      </w:r>
      <w:r w:rsidRPr="005163CF">
        <w:rPr>
          <w:rFonts w:asciiTheme="majorHAnsi" w:hAnsiTheme="majorHAnsi" w:cs="Tahoma"/>
          <w:b/>
          <w:noProof/>
          <w:color w:val="984806" w:themeColor="accent6" w:themeShade="80"/>
          <w:sz w:val="28"/>
          <w:szCs w:val="24"/>
          <w:lang w:val="en-US"/>
        </w:rPr>
        <w:t>, Medellín, Colombia</w:t>
      </w:r>
    </w:p>
    <w:p w:rsidR="005163CF" w:rsidRDefault="005163CF" w:rsidP="00EE5DF0">
      <w:pPr>
        <w:pStyle w:val="ListParagraph"/>
        <w:tabs>
          <w:tab w:val="left" w:pos="3060"/>
        </w:tabs>
        <w:ind w:left="0"/>
        <w:jc w:val="center"/>
        <w:outlineLvl w:val="0"/>
        <w:rPr>
          <w:rFonts w:asciiTheme="majorHAnsi" w:hAnsiTheme="majorHAnsi" w:cs="Tahoma"/>
          <w:b/>
          <w:noProof/>
          <w:color w:val="C00000"/>
          <w:sz w:val="24"/>
          <w:szCs w:val="24"/>
        </w:rPr>
      </w:pPr>
    </w:p>
    <w:p w:rsidR="00DD1839" w:rsidRPr="00A72D1E" w:rsidRDefault="00DD1839" w:rsidP="00EE5DF0">
      <w:pPr>
        <w:pStyle w:val="ListParagraph"/>
        <w:tabs>
          <w:tab w:val="left" w:pos="3060"/>
        </w:tabs>
        <w:ind w:left="0"/>
        <w:jc w:val="center"/>
        <w:outlineLvl w:val="0"/>
        <w:rPr>
          <w:rFonts w:asciiTheme="majorHAnsi" w:hAnsiTheme="majorHAnsi" w:cs="Tahoma"/>
          <w:b/>
          <w:noProof/>
          <w:color w:val="C00000"/>
          <w:sz w:val="24"/>
          <w:szCs w:val="24"/>
        </w:rPr>
      </w:pPr>
      <w:bookmarkStart w:id="0" w:name="_GoBack"/>
      <w:bookmarkEnd w:id="0"/>
      <w:r w:rsidRPr="00A72D1E">
        <w:rPr>
          <w:rFonts w:asciiTheme="majorHAnsi" w:hAnsiTheme="majorHAnsi" w:cs="Tahoma"/>
          <w:b/>
          <w:noProof/>
          <w:color w:val="C00000"/>
          <w:sz w:val="24"/>
          <w:szCs w:val="24"/>
        </w:rPr>
        <w:t>TEMA</w:t>
      </w:r>
    </w:p>
    <w:p w:rsidR="00DD1839" w:rsidRPr="00A72D1E" w:rsidRDefault="00DD1839" w:rsidP="00EE5DF0">
      <w:pPr>
        <w:pStyle w:val="ListParagraph"/>
        <w:tabs>
          <w:tab w:val="left" w:pos="3060"/>
        </w:tabs>
        <w:ind w:left="0"/>
        <w:jc w:val="center"/>
        <w:outlineLvl w:val="0"/>
        <w:rPr>
          <w:rFonts w:asciiTheme="majorHAnsi" w:hAnsiTheme="majorHAnsi" w:cs="Tahoma"/>
          <w:b/>
          <w:noProof/>
          <w:color w:val="C00000"/>
          <w:sz w:val="24"/>
          <w:szCs w:val="24"/>
        </w:rPr>
      </w:pPr>
    </w:p>
    <w:p w:rsidR="00255B52" w:rsidRPr="00A72D1E" w:rsidRDefault="003A20DA" w:rsidP="00EE5DF0">
      <w:pPr>
        <w:pStyle w:val="ListParagraph"/>
        <w:tabs>
          <w:tab w:val="left" w:pos="3060"/>
        </w:tabs>
        <w:ind w:left="0"/>
        <w:jc w:val="center"/>
        <w:rPr>
          <w:rFonts w:asciiTheme="majorHAnsi" w:hAnsiTheme="majorHAnsi"/>
          <w:b/>
          <w:i/>
          <w:noProof/>
          <w:color w:val="0070C0"/>
          <w:sz w:val="24"/>
          <w:szCs w:val="24"/>
        </w:rPr>
      </w:pPr>
      <w:r w:rsidRPr="00A72D1E">
        <w:rPr>
          <w:rFonts w:asciiTheme="majorHAnsi" w:hAnsiTheme="majorHAnsi"/>
          <w:b/>
          <w:i/>
          <w:noProof/>
          <w:color w:val="0070C0"/>
          <w:sz w:val="24"/>
          <w:szCs w:val="24"/>
        </w:rPr>
        <w:t>"</w:t>
      </w:r>
      <w:r w:rsidR="003974EE" w:rsidRPr="00A72D1E">
        <w:rPr>
          <w:rFonts w:asciiTheme="majorHAnsi" w:hAnsiTheme="majorHAnsi"/>
          <w:b/>
          <w:i/>
          <w:noProof/>
          <w:color w:val="0070C0"/>
          <w:sz w:val="24"/>
          <w:szCs w:val="24"/>
        </w:rPr>
        <w:t xml:space="preserve">Convergencias Comunicativas: Mutaciones de la Cultura y el Poder </w:t>
      </w:r>
      <w:r w:rsidR="002F025F" w:rsidRPr="00A72D1E">
        <w:rPr>
          <w:rFonts w:asciiTheme="majorHAnsi" w:hAnsiTheme="majorHAnsi"/>
          <w:b/>
          <w:i/>
          <w:noProof/>
          <w:color w:val="0070C0"/>
          <w:sz w:val="24"/>
          <w:szCs w:val="24"/>
        </w:rPr>
        <w:t xml:space="preserve">y Transformaciones en el Ambito Académico </w:t>
      </w:r>
      <w:r w:rsidR="003974EE" w:rsidRPr="00A72D1E">
        <w:rPr>
          <w:rFonts w:asciiTheme="majorHAnsi" w:hAnsiTheme="majorHAnsi"/>
          <w:b/>
          <w:i/>
          <w:noProof/>
          <w:color w:val="0070C0"/>
          <w:sz w:val="24"/>
          <w:szCs w:val="24"/>
        </w:rPr>
        <w:t>e</w:t>
      </w:r>
      <w:r w:rsidRPr="00A72D1E">
        <w:rPr>
          <w:rFonts w:asciiTheme="majorHAnsi" w:hAnsiTheme="majorHAnsi"/>
          <w:b/>
          <w:i/>
          <w:noProof/>
          <w:color w:val="0070C0"/>
          <w:sz w:val="24"/>
          <w:szCs w:val="24"/>
        </w:rPr>
        <w:t>n las Américas</w:t>
      </w:r>
      <w:r w:rsidR="00DD1839" w:rsidRPr="00A72D1E">
        <w:rPr>
          <w:rFonts w:asciiTheme="majorHAnsi" w:hAnsiTheme="majorHAnsi"/>
          <w:sz w:val="24"/>
          <w:szCs w:val="24"/>
        </w:rPr>
        <w:t xml:space="preserve"> </w:t>
      </w:r>
      <w:r w:rsidR="00DD1839" w:rsidRPr="00A72D1E">
        <w:rPr>
          <w:rFonts w:asciiTheme="majorHAnsi" w:hAnsiTheme="majorHAnsi"/>
          <w:b/>
          <w:i/>
          <w:noProof/>
          <w:color w:val="0070C0"/>
          <w:sz w:val="24"/>
          <w:szCs w:val="24"/>
        </w:rPr>
        <w:t xml:space="preserve">y en la Península Ibérica </w:t>
      </w:r>
      <w:r w:rsidRPr="00A72D1E">
        <w:rPr>
          <w:rFonts w:asciiTheme="majorHAnsi" w:hAnsiTheme="majorHAnsi"/>
          <w:b/>
          <w:i/>
          <w:noProof/>
          <w:color w:val="0070C0"/>
          <w:sz w:val="24"/>
          <w:szCs w:val="24"/>
        </w:rPr>
        <w:t>"</w:t>
      </w:r>
    </w:p>
    <w:p w:rsidR="00EE79DB" w:rsidRPr="00A72D1E" w:rsidRDefault="00EE79DB" w:rsidP="001C7A0D">
      <w:pPr>
        <w:jc w:val="center"/>
        <w:rPr>
          <w:rFonts w:asciiTheme="majorHAnsi" w:hAnsiTheme="majorHAnsi" w:cs="Tahoma"/>
          <w:noProof/>
          <w:color w:val="C00000"/>
          <w:lang w:val="es-ES"/>
        </w:rPr>
      </w:pPr>
    </w:p>
    <w:p w:rsidR="00B24C9B" w:rsidRPr="00A72D1E" w:rsidRDefault="00B24C9B" w:rsidP="00112F7F">
      <w:pPr>
        <w:jc w:val="center"/>
        <w:rPr>
          <w:rFonts w:asciiTheme="majorHAnsi" w:hAnsiTheme="majorHAnsi" w:cs="Tahoma"/>
          <w:noProof/>
          <w:lang w:val="es-ES"/>
        </w:rPr>
      </w:pPr>
    </w:p>
    <w:p w:rsidR="00B24C9B" w:rsidRPr="00A72D1E" w:rsidRDefault="004A5809" w:rsidP="00112F7F">
      <w:pPr>
        <w:jc w:val="center"/>
        <w:rPr>
          <w:rFonts w:asciiTheme="majorHAnsi" w:hAnsiTheme="majorHAnsi" w:cs="Tahoma"/>
          <w:noProof/>
          <w:lang w:val="es-ES"/>
        </w:rPr>
      </w:pPr>
      <w:r w:rsidRPr="00A72D1E">
        <w:rPr>
          <w:rFonts w:asciiTheme="majorHAnsi" w:hAnsiTheme="majorHAnsi"/>
          <w:noProof/>
          <w:lang w:val="es-ES" w:eastAsia="es-ES"/>
        </w:rPr>
        <w:drawing>
          <wp:inline distT="0" distB="0" distL="0" distR="0" wp14:anchorId="3CB2BB6D" wp14:editId="51CB06C9">
            <wp:extent cx="4870450" cy="3250139"/>
            <wp:effectExtent l="0" t="0" r="6350" b="7620"/>
            <wp:docPr id="6" name="Picture 6" descr="1-AlpujarraAerea-FOTOS GABRIEL BUITRAG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AlpujarraAerea-FOTOS GABRIEL BUITRAGO 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0854" cy="3263755"/>
                    </a:xfrm>
                    <a:prstGeom prst="rect">
                      <a:avLst/>
                    </a:prstGeom>
                    <a:noFill/>
                    <a:ln>
                      <a:noFill/>
                    </a:ln>
                  </pic:spPr>
                </pic:pic>
              </a:graphicData>
            </a:graphic>
          </wp:inline>
        </w:drawing>
      </w:r>
    </w:p>
    <w:p w:rsidR="00072F0B" w:rsidRPr="00A72D1E" w:rsidRDefault="00072F0B" w:rsidP="00DF7934">
      <w:pPr>
        <w:jc w:val="center"/>
        <w:rPr>
          <w:rFonts w:asciiTheme="majorHAnsi" w:hAnsiTheme="majorHAnsi" w:cs="Tahoma"/>
          <w:noProof/>
          <w:lang w:val="es-ES"/>
        </w:rPr>
      </w:pPr>
    </w:p>
    <w:p w:rsidR="00F02364" w:rsidRPr="00A72D1E" w:rsidRDefault="00DF590A" w:rsidP="00C81382">
      <w:pPr>
        <w:jc w:val="center"/>
        <w:rPr>
          <w:rFonts w:asciiTheme="majorHAnsi" w:hAnsiTheme="majorHAnsi" w:cs="Tahoma"/>
          <w:noProof/>
          <w:lang w:val="es-ES"/>
        </w:rPr>
      </w:pPr>
      <w:r w:rsidRPr="00A72D1E">
        <w:rPr>
          <w:rFonts w:asciiTheme="majorHAnsi" w:hAnsiTheme="majorHAnsi" w:cs="Arial"/>
          <w:b/>
          <w:noProof/>
          <w:lang w:val="es-ES"/>
        </w:rPr>
        <w:br/>
      </w:r>
      <w:r w:rsidR="00E4463D" w:rsidRPr="00A72D1E">
        <w:rPr>
          <w:rFonts w:asciiTheme="majorHAnsi" w:hAnsiTheme="majorHAnsi" w:cs="Arial"/>
          <w:b/>
          <w:noProof/>
          <w:lang w:val="es-ES"/>
        </w:rPr>
        <w:br/>
      </w:r>
      <w:r w:rsidR="00112F7F" w:rsidRPr="00A72D1E">
        <w:rPr>
          <w:rFonts w:asciiTheme="majorHAnsi" w:hAnsiTheme="majorHAnsi" w:cs="Tahoma"/>
          <w:noProof/>
          <w:lang w:val="es-ES"/>
        </w:rPr>
        <w:t xml:space="preserve">Esta conferencia se realiza en el marco </w:t>
      </w:r>
      <w:r w:rsidR="00EE79DB" w:rsidRPr="00A72D1E">
        <w:rPr>
          <w:rFonts w:asciiTheme="majorHAnsi" w:hAnsiTheme="majorHAnsi" w:cs="Tahoma"/>
          <w:noProof/>
          <w:lang w:val="es-ES"/>
        </w:rPr>
        <w:t>de</w:t>
      </w:r>
      <w:r w:rsidR="003365E1" w:rsidRPr="00A72D1E">
        <w:rPr>
          <w:rFonts w:asciiTheme="majorHAnsi" w:hAnsiTheme="majorHAnsi" w:cs="Tahoma"/>
          <w:noProof/>
          <w:lang w:val="es-ES"/>
        </w:rPr>
        <w:t xml:space="preserve">l </w:t>
      </w:r>
      <w:r w:rsidR="00112F7F" w:rsidRPr="00A72D1E">
        <w:rPr>
          <w:rFonts w:asciiTheme="majorHAnsi" w:hAnsiTheme="majorHAnsi" w:cs="Tahoma"/>
          <w:noProof/>
          <w:lang w:val="es-ES"/>
        </w:rPr>
        <w:t xml:space="preserve"> </w:t>
      </w:r>
      <w:r w:rsidR="00C81382" w:rsidRPr="00A72D1E">
        <w:rPr>
          <w:rFonts w:asciiTheme="majorHAnsi" w:hAnsiTheme="majorHAnsi" w:cs="Tahoma"/>
          <w:noProof/>
          <w:lang w:val="es-ES"/>
        </w:rPr>
        <w:t>XV Encuentro de FELAFACS</w:t>
      </w:r>
    </w:p>
    <w:p w:rsidR="00B24C9B" w:rsidRPr="00A72D1E" w:rsidRDefault="00112F7F" w:rsidP="00B24C9B">
      <w:pPr>
        <w:jc w:val="center"/>
        <w:rPr>
          <w:rFonts w:asciiTheme="majorHAnsi" w:hAnsiTheme="majorHAnsi"/>
          <w:noProof/>
          <w:lang w:val="es-ES"/>
        </w:rPr>
      </w:pPr>
      <w:r w:rsidRPr="00A72D1E">
        <w:rPr>
          <w:rFonts w:asciiTheme="majorHAnsi" w:hAnsiTheme="majorHAnsi" w:cs="Tahoma"/>
          <w:noProof/>
          <w:lang w:val="es-ES"/>
        </w:rPr>
        <w:t xml:space="preserve">a celebrarse del </w:t>
      </w:r>
      <w:r w:rsidR="00C519E7" w:rsidRPr="00A72D1E">
        <w:rPr>
          <w:rFonts w:asciiTheme="majorHAnsi" w:hAnsiTheme="majorHAnsi" w:cs="Tahoma"/>
          <w:noProof/>
          <w:lang w:val="es-ES"/>
        </w:rPr>
        <w:t xml:space="preserve">5 al 7 </w:t>
      </w:r>
      <w:r w:rsidRPr="00A72D1E">
        <w:rPr>
          <w:rFonts w:asciiTheme="majorHAnsi" w:hAnsiTheme="majorHAnsi" w:cs="Tahoma"/>
          <w:noProof/>
          <w:lang w:val="es-ES"/>
        </w:rPr>
        <w:t xml:space="preserve">de </w:t>
      </w:r>
      <w:r w:rsidR="00C519E7" w:rsidRPr="00A72D1E">
        <w:rPr>
          <w:rFonts w:asciiTheme="majorHAnsi" w:hAnsiTheme="majorHAnsi" w:cs="Tahoma"/>
          <w:noProof/>
          <w:lang w:val="es-ES"/>
        </w:rPr>
        <w:t xml:space="preserve">octubre </w:t>
      </w:r>
      <w:r w:rsidRPr="00A72D1E">
        <w:rPr>
          <w:rFonts w:asciiTheme="majorHAnsi" w:hAnsiTheme="majorHAnsi" w:cs="Tahoma"/>
          <w:noProof/>
          <w:lang w:val="es-ES"/>
        </w:rPr>
        <w:t>de 201</w:t>
      </w:r>
      <w:r w:rsidR="00C519E7" w:rsidRPr="00A72D1E">
        <w:rPr>
          <w:rFonts w:asciiTheme="majorHAnsi" w:hAnsiTheme="majorHAnsi" w:cs="Tahoma"/>
          <w:noProof/>
          <w:lang w:val="es-ES"/>
        </w:rPr>
        <w:t>5</w:t>
      </w:r>
      <w:r w:rsidRPr="00A72D1E">
        <w:rPr>
          <w:rFonts w:asciiTheme="majorHAnsi" w:hAnsiTheme="majorHAnsi" w:cs="Tahoma"/>
          <w:noProof/>
          <w:lang w:val="es-ES"/>
        </w:rPr>
        <w:t xml:space="preserve"> en la cidudad de </w:t>
      </w:r>
      <w:r w:rsidR="00C519E7" w:rsidRPr="00A72D1E">
        <w:rPr>
          <w:rFonts w:asciiTheme="majorHAnsi" w:hAnsiTheme="majorHAnsi" w:cs="Tahoma"/>
          <w:noProof/>
          <w:lang w:val="es-ES"/>
        </w:rPr>
        <w:t>M</w:t>
      </w:r>
      <w:r w:rsidR="004418FA">
        <w:rPr>
          <w:rFonts w:asciiTheme="majorHAnsi" w:hAnsiTheme="majorHAnsi" w:cs="Tahoma"/>
          <w:noProof/>
          <w:lang w:val="es-ES"/>
        </w:rPr>
        <w:t>edellín</w:t>
      </w:r>
      <w:r w:rsidR="00C519E7" w:rsidRPr="00A72D1E">
        <w:rPr>
          <w:rFonts w:asciiTheme="majorHAnsi" w:hAnsiTheme="majorHAnsi" w:cs="Tahoma"/>
          <w:noProof/>
          <w:lang w:val="es-ES"/>
        </w:rPr>
        <w:t>, COLOMBIA</w:t>
      </w:r>
      <w:r w:rsidR="008363A5" w:rsidRPr="00A72D1E">
        <w:rPr>
          <w:rFonts w:asciiTheme="majorHAnsi" w:hAnsiTheme="majorHAnsi" w:cs="Tahoma"/>
          <w:noProof/>
          <w:lang w:val="es-ES"/>
        </w:rPr>
        <w:t xml:space="preserve">.  </w:t>
      </w:r>
      <w:hyperlink r:id="rId9" w:history="1">
        <w:r w:rsidR="008363A5" w:rsidRPr="00A72D1E">
          <w:rPr>
            <w:rStyle w:val="Hyperlink"/>
            <w:rFonts w:asciiTheme="majorHAnsi" w:hAnsiTheme="majorHAnsi" w:cs="Tahoma"/>
            <w:noProof/>
            <w:lang w:val="es-ES"/>
          </w:rPr>
          <w:t>http://www.felafacs2015.com/#/home</w:t>
        </w:r>
      </w:hyperlink>
      <w:r w:rsidR="004418FA">
        <w:rPr>
          <w:rStyle w:val="Hyperlink"/>
          <w:rFonts w:asciiTheme="majorHAnsi" w:hAnsiTheme="majorHAnsi" w:cs="Tahoma"/>
          <w:noProof/>
          <w:lang w:val="es-ES"/>
        </w:rPr>
        <w:t>.</w:t>
      </w:r>
      <w:r w:rsidR="004418FA">
        <w:rPr>
          <w:rStyle w:val="Hyperlink"/>
          <w:rFonts w:asciiTheme="majorHAnsi" w:hAnsiTheme="majorHAnsi" w:cs="Tahoma"/>
          <w:noProof/>
          <w:u w:val="none"/>
          <w:lang w:val="es-ES"/>
        </w:rPr>
        <w:t xml:space="preserve">  </w:t>
      </w:r>
      <w:r w:rsidR="00B24C9B" w:rsidRPr="00A72D1E">
        <w:rPr>
          <w:rFonts w:asciiTheme="majorHAnsi" w:hAnsiTheme="majorHAnsi"/>
          <w:noProof/>
          <w:lang w:val="es-ES"/>
        </w:rPr>
        <w:t>Invitamos a todos los PONENTES a que participen</w:t>
      </w:r>
    </w:p>
    <w:p w:rsidR="007E4BE1" w:rsidRPr="00A72D1E" w:rsidRDefault="00B24C9B" w:rsidP="00734FDC">
      <w:pPr>
        <w:jc w:val="center"/>
        <w:rPr>
          <w:rFonts w:asciiTheme="majorHAnsi" w:hAnsiTheme="majorHAnsi"/>
          <w:color w:val="0070C0"/>
          <w:lang w:val="es-ES"/>
        </w:rPr>
      </w:pPr>
      <w:r w:rsidRPr="00A72D1E">
        <w:rPr>
          <w:rFonts w:asciiTheme="majorHAnsi" w:hAnsiTheme="majorHAnsi"/>
          <w:noProof/>
          <w:lang w:val="es-ES"/>
        </w:rPr>
        <w:t>también co</w:t>
      </w:r>
      <w:r w:rsidR="00A7206E" w:rsidRPr="00A72D1E">
        <w:rPr>
          <w:rFonts w:asciiTheme="majorHAnsi" w:hAnsiTheme="majorHAnsi"/>
          <w:noProof/>
          <w:lang w:val="es-ES"/>
        </w:rPr>
        <w:t>n presentaciones y asistencia al XV Encuentro de FELAFACS.</w:t>
      </w:r>
      <w:r w:rsidR="00734FDC" w:rsidRPr="00A72D1E">
        <w:rPr>
          <w:rFonts w:asciiTheme="majorHAnsi" w:hAnsiTheme="majorHAnsi"/>
          <w:noProof/>
          <w:lang w:val="es-ES"/>
        </w:rPr>
        <w:t xml:space="preserve"> </w:t>
      </w:r>
    </w:p>
    <w:p w:rsidR="008363A5" w:rsidRPr="00A72D1E" w:rsidRDefault="008363A5" w:rsidP="008363A5">
      <w:pPr>
        <w:jc w:val="center"/>
        <w:rPr>
          <w:rFonts w:asciiTheme="majorHAnsi" w:hAnsiTheme="majorHAnsi" w:cs="Tahoma"/>
          <w:noProof/>
          <w:color w:val="0070C0"/>
          <w:lang w:val="es-ES"/>
        </w:rPr>
      </w:pPr>
    </w:p>
    <w:p w:rsidR="0052568F" w:rsidRPr="00A72D1E" w:rsidRDefault="0052568F" w:rsidP="0052568F">
      <w:pPr>
        <w:jc w:val="center"/>
        <w:rPr>
          <w:rFonts w:asciiTheme="majorHAnsi" w:hAnsiTheme="majorHAnsi" w:cs="Arial"/>
          <w:b/>
          <w:noProof/>
          <w:color w:val="943634" w:themeColor="accent2" w:themeShade="BF"/>
          <w:lang w:val="es-ES"/>
        </w:rPr>
      </w:pPr>
      <w:r w:rsidRPr="00A72D1E">
        <w:rPr>
          <w:rFonts w:asciiTheme="majorHAnsi" w:hAnsiTheme="majorHAnsi" w:cs="Arial"/>
          <w:b/>
          <w:noProof/>
          <w:color w:val="943634" w:themeColor="accent2" w:themeShade="BF"/>
          <w:lang w:val="es-ES"/>
        </w:rPr>
        <w:lastRenderedPageBreak/>
        <w:t xml:space="preserve">Bienvenida - </w:t>
      </w:r>
      <w:r w:rsidRPr="00A72D1E">
        <w:rPr>
          <w:rFonts w:asciiTheme="majorHAnsi" w:hAnsiTheme="majorHAnsi" w:cs="Arial"/>
          <w:b/>
          <w:noProof/>
          <w:color w:val="4F6228" w:themeColor="accent3" w:themeShade="80"/>
          <w:lang w:val="es-ES"/>
        </w:rPr>
        <w:t>Welcome</w:t>
      </w:r>
      <w:r w:rsidRPr="00A72D1E">
        <w:rPr>
          <w:rFonts w:asciiTheme="majorHAnsi" w:hAnsiTheme="majorHAnsi" w:cs="Arial"/>
          <w:b/>
          <w:noProof/>
          <w:color w:val="943634" w:themeColor="accent2" w:themeShade="BF"/>
          <w:lang w:val="es-ES"/>
        </w:rPr>
        <w:br/>
      </w:r>
    </w:p>
    <w:p w:rsidR="0052568F" w:rsidRPr="00A72D1E" w:rsidRDefault="0052568F" w:rsidP="0052568F">
      <w:pPr>
        <w:ind w:firstLine="708"/>
        <w:rPr>
          <w:rFonts w:asciiTheme="majorHAnsi" w:hAnsiTheme="majorHAnsi" w:cs="Arial"/>
          <w:noProof/>
          <w:lang w:val="es-ES"/>
        </w:rPr>
      </w:pPr>
      <w:r w:rsidRPr="00A72D1E">
        <w:rPr>
          <w:rFonts w:asciiTheme="majorHAnsi" w:hAnsiTheme="majorHAnsi" w:cs="Arial"/>
          <w:noProof/>
          <w:lang w:val="es-ES"/>
        </w:rPr>
        <w:t>La Federación Latinoamericana de Facultades de Comunicación (FELAFACS) y la Asociación Nacional de Comunicación (NCA) en 2010 formalizaron,</w:t>
      </w:r>
      <w:r w:rsidRPr="00A72D1E">
        <w:rPr>
          <w:rFonts w:asciiTheme="majorHAnsi" w:hAnsiTheme="majorHAnsi"/>
          <w:lang w:val="es-ES"/>
        </w:rPr>
        <w:t xml:space="preserve"> </w:t>
      </w:r>
      <w:r w:rsidRPr="00A72D1E">
        <w:rPr>
          <w:rFonts w:asciiTheme="majorHAnsi" w:hAnsiTheme="majorHAnsi" w:cs="Arial"/>
          <w:noProof/>
          <w:lang w:val="es-ES"/>
        </w:rPr>
        <w:t xml:space="preserve">con un </w:t>
      </w:r>
      <w:r w:rsidRPr="004418FA">
        <w:rPr>
          <w:rFonts w:asciiTheme="majorHAnsi" w:hAnsiTheme="majorHAnsi" w:cs="Arial"/>
          <w:b/>
          <w:noProof/>
          <w:sz w:val="22"/>
          <w:lang w:val="es-ES"/>
        </w:rPr>
        <w:t>Memorandum of Understanding</w:t>
      </w:r>
      <w:r w:rsidRPr="004418FA">
        <w:rPr>
          <w:rFonts w:asciiTheme="majorHAnsi" w:hAnsiTheme="majorHAnsi" w:cs="Arial"/>
          <w:noProof/>
          <w:lang w:val="es-ES"/>
        </w:rPr>
        <w:t xml:space="preserve">, </w:t>
      </w:r>
      <w:r w:rsidRPr="00A72D1E">
        <w:rPr>
          <w:rFonts w:asciiTheme="majorHAnsi" w:hAnsiTheme="majorHAnsi" w:cs="Arial"/>
          <w:noProof/>
          <w:lang w:val="es-ES"/>
        </w:rPr>
        <w:t xml:space="preserve">la relación que comenzó en 1997 con la primera Conferencia de Comunicación de las Américas, que tuvo lugar en la Ciudad de México.  El objetivo de este acuerdo formal es establecer una cooperación a largo plazo para promover el diálogo entre los académicos de la comunicación  de las Américas y de la Península Ibérica; compartir perspectivas y experiencias sobre investigación, enseñanza y práctica de la comunicación;  y fomentar nuevas vías de colaboración. </w:t>
      </w:r>
    </w:p>
    <w:p w:rsidR="0052568F" w:rsidRPr="00A72D1E" w:rsidRDefault="0052568F" w:rsidP="0052568F">
      <w:pPr>
        <w:rPr>
          <w:rFonts w:asciiTheme="majorHAnsi" w:hAnsiTheme="majorHAnsi" w:cs="Arial"/>
          <w:b/>
          <w:noProof/>
          <w:lang w:val="es-ES"/>
        </w:rPr>
      </w:pPr>
    </w:p>
    <w:p w:rsidR="0052568F" w:rsidRPr="00A72D1E" w:rsidRDefault="0052568F" w:rsidP="00EA3822">
      <w:pPr>
        <w:ind w:firstLine="708"/>
        <w:rPr>
          <w:rFonts w:asciiTheme="majorHAnsi" w:eastAsia="Times New Roman" w:hAnsiTheme="majorHAnsi" w:cs="Arial"/>
          <w:noProof/>
          <w:lang w:val="es-ES" w:eastAsia="es-ES"/>
        </w:rPr>
      </w:pPr>
      <w:r w:rsidRPr="00A72D1E">
        <w:rPr>
          <w:rFonts w:asciiTheme="majorHAnsi" w:hAnsiTheme="majorHAnsi" w:cs="Arial"/>
          <w:noProof/>
          <w:lang w:val="es-ES"/>
        </w:rPr>
        <w:t xml:space="preserve">En el espíritu de este entendimiento, ambas asociaciones apoyan la celebración de la X Conferencia de Comunicación de las Américas que se realizará en la ciudad de Medellín, COLOMBIA el día domingo, 4 de </w:t>
      </w:r>
      <w:r w:rsidR="0050246A">
        <w:rPr>
          <w:rFonts w:asciiTheme="majorHAnsi" w:hAnsiTheme="majorHAnsi" w:cs="Arial"/>
          <w:noProof/>
          <w:lang w:val="es-ES"/>
        </w:rPr>
        <w:t xml:space="preserve">octubre </w:t>
      </w:r>
      <w:r w:rsidRPr="00A72D1E">
        <w:rPr>
          <w:rFonts w:asciiTheme="majorHAnsi" w:hAnsiTheme="majorHAnsi" w:cs="Arial"/>
          <w:noProof/>
          <w:lang w:val="es-ES"/>
        </w:rPr>
        <w:t xml:space="preserve">de 2015.  La conferencia se lleva a cabo en el contexto </w:t>
      </w:r>
      <w:r w:rsidR="00EA3822" w:rsidRPr="00A72D1E">
        <w:rPr>
          <w:rFonts w:asciiTheme="majorHAnsi" w:eastAsia="Times New Roman" w:hAnsiTheme="majorHAnsi" w:cs="Arial"/>
          <w:noProof/>
          <w:lang w:val="es-ES" w:eastAsia="es-ES"/>
        </w:rPr>
        <w:t>del  XV Encuentro de FELAFACS a celebrarse del 5 al 7 de octubre de 2015 en la cidudad de Medellín, COLOMBIA</w:t>
      </w:r>
      <w:r w:rsidR="004418FA">
        <w:rPr>
          <w:rFonts w:asciiTheme="majorHAnsi" w:eastAsia="Times New Roman" w:hAnsiTheme="majorHAnsi" w:cs="Arial"/>
          <w:noProof/>
          <w:lang w:val="es-ES" w:eastAsia="es-ES"/>
        </w:rPr>
        <w:t>.</w:t>
      </w:r>
    </w:p>
    <w:p w:rsidR="0052568F" w:rsidRPr="00A72D1E" w:rsidRDefault="0052568F" w:rsidP="0052568F">
      <w:pPr>
        <w:ind w:firstLine="708"/>
        <w:rPr>
          <w:rFonts w:asciiTheme="majorHAnsi" w:eastAsia="Times New Roman" w:hAnsiTheme="majorHAnsi" w:cs="Arial"/>
          <w:noProof/>
          <w:lang w:val="es-ES" w:eastAsia="es-ES"/>
        </w:rPr>
      </w:pPr>
    </w:p>
    <w:p w:rsidR="0052568F" w:rsidRPr="00A72D1E" w:rsidRDefault="0052568F" w:rsidP="0052568F">
      <w:pPr>
        <w:ind w:firstLine="708"/>
        <w:jc w:val="both"/>
        <w:rPr>
          <w:rFonts w:asciiTheme="majorHAnsi" w:hAnsiTheme="majorHAnsi" w:cs="Arial"/>
          <w:noProof/>
          <w:lang w:val="es-ES"/>
        </w:rPr>
      </w:pPr>
      <w:r w:rsidRPr="00A72D1E">
        <w:rPr>
          <w:rFonts w:asciiTheme="majorHAnsi" w:hAnsiTheme="majorHAnsi" w:cs="Arial"/>
          <w:noProof/>
          <w:lang w:val="es-ES"/>
        </w:rPr>
        <w:t>Esta conferencia de un día permitirá a los académicos de la comunicación de América Latina y Estados Unidos compartir sus perspectivas teóricas y experiencias</w:t>
      </w:r>
      <w:r w:rsidR="00D61AC5" w:rsidRPr="00A72D1E">
        <w:rPr>
          <w:rFonts w:asciiTheme="majorHAnsi" w:hAnsiTheme="majorHAnsi" w:cs="Arial"/>
          <w:noProof/>
          <w:lang w:val="es-ES"/>
        </w:rPr>
        <w:t xml:space="preserve"> en el campo de la investigación, docencia y práctica de la comunicación en las universidades y en las organizaciones </w:t>
      </w:r>
      <w:r w:rsidRPr="00A72D1E">
        <w:rPr>
          <w:rFonts w:asciiTheme="majorHAnsi" w:hAnsiTheme="majorHAnsi" w:cs="Arial"/>
          <w:noProof/>
          <w:lang w:val="es-ES"/>
        </w:rPr>
        <w:t xml:space="preserve">en relación con el tema de la conferencia: </w:t>
      </w:r>
      <w:r w:rsidR="00E91103" w:rsidRPr="00A72D1E">
        <w:rPr>
          <w:rFonts w:asciiTheme="majorHAnsi" w:hAnsiTheme="majorHAnsi" w:cs="Arial"/>
          <w:noProof/>
          <w:lang w:val="es-ES"/>
        </w:rPr>
        <w:t>“</w:t>
      </w:r>
      <w:r w:rsidR="00E91103" w:rsidRPr="00A72D1E">
        <w:rPr>
          <w:rFonts w:asciiTheme="majorHAnsi" w:hAnsiTheme="majorHAnsi" w:cs="Arial"/>
          <w:b/>
          <w:i/>
          <w:noProof/>
          <w:lang w:val="es-ES"/>
        </w:rPr>
        <w:t xml:space="preserve">Mutaciones de la Cultura y el Poder y Transformaciones en el Ambito Académico en las Américas y en la Península Ibérica” </w:t>
      </w:r>
      <w:r w:rsidRPr="00A72D1E">
        <w:rPr>
          <w:rFonts w:asciiTheme="majorHAnsi" w:hAnsiTheme="majorHAnsi" w:cs="Arial"/>
          <w:noProof/>
          <w:lang w:val="es-ES"/>
        </w:rPr>
        <w:t>La conferencia ha sido estructurada de tal manera que permita el máximo diálogo entre panelistas y participantes.</w:t>
      </w:r>
      <w:r w:rsidR="00D61AC5" w:rsidRPr="00A72D1E">
        <w:rPr>
          <w:rFonts w:asciiTheme="majorHAnsi" w:hAnsiTheme="majorHAnsi" w:cs="Arial"/>
          <w:noProof/>
          <w:lang w:val="es-ES"/>
        </w:rPr>
        <w:t xml:space="preserve"> </w:t>
      </w:r>
    </w:p>
    <w:p w:rsidR="0052568F" w:rsidRPr="00A72D1E" w:rsidRDefault="0052568F" w:rsidP="0052568F">
      <w:pPr>
        <w:pStyle w:val="NormalWeb"/>
        <w:ind w:firstLine="708"/>
        <w:rPr>
          <w:rFonts w:asciiTheme="majorHAnsi" w:hAnsiTheme="majorHAnsi" w:cs="Arial"/>
          <w:noProof/>
          <w:sz w:val="24"/>
          <w:szCs w:val="24"/>
        </w:rPr>
      </w:pPr>
      <w:r w:rsidRPr="00A72D1E">
        <w:rPr>
          <w:rFonts w:asciiTheme="majorHAnsi" w:hAnsiTheme="majorHAnsi" w:cs="Arial"/>
          <w:noProof/>
          <w:sz w:val="24"/>
          <w:szCs w:val="24"/>
        </w:rPr>
        <w:t>Finalmente, queremos agradecerles a todos por los esfuerzos que han hecho para participar en esta conferencia, con la esperanza y el compromiso de promover las relaciones entre los académicos de las Américas</w:t>
      </w:r>
      <w:r w:rsidR="004418FA">
        <w:rPr>
          <w:rFonts w:asciiTheme="majorHAnsi" w:hAnsiTheme="majorHAnsi" w:cs="Arial"/>
          <w:noProof/>
          <w:sz w:val="24"/>
          <w:szCs w:val="24"/>
        </w:rPr>
        <w:t xml:space="preserve"> y de la Península Ibérica</w:t>
      </w:r>
      <w:r w:rsidRPr="00A72D1E">
        <w:rPr>
          <w:rFonts w:asciiTheme="majorHAnsi" w:hAnsiTheme="majorHAnsi" w:cs="Arial"/>
          <w:noProof/>
          <w:sz w:val="24"/>
          <w:szCs w:val="24"/>
        </w:rPr>
        <w:t>.  Les agradecemos todo el apoyo que nos han dado y esperamos que esta conferencia sea un éxito y que podamos seguir colaborando en el futuro.</w:t>
      </w:r>
    </w:p>
    <w:p w:rsidR="00C106CB" w:rsidRPr="00A72D1E" w:rsidRDefault="004418FA" w:rsidP="00C106CB">
      <w:pPr>
        <w:pStyle w:val="Default"/>
        <w:ind w:firstLine="720"/>
        <w:rPr>
          <w:rFonts w:asciiTheme="majorHAnsi" w:hAnsiTheme="majorHAnsi"/>
          <w:i/>
          <w:iCs/>
          <w:color w:val="663300"/>
          <w:lang w:val="es-ES"/>
        </w:rPr>
      </w:pPr>
      <w:r>
        <w:rPr>
          <w:rFonts w:asciiTheme="majorHAnsi" w:hAnsiTheme="majorHAnsi"/>
          <w:b/>
          <w:iCs/>
          <w:color w:val="663300"/>
          <w:lang w:val="es-ES"/>
        </w:rPr>
        <w:t>¡</w:t>
      </w:r>
      <w:r w:rsidR="0052568F" w:rsidRPr="00A72D1E">
        <w:rPr>
          <w:rFonts w:asciiTheme="majorHAnsi" w:hAnsiTheme="majorHAnsi"/>
          <w:b/>
          <w:iCs/>
          <w:color w:val="663300"/>
          <w:lang w:val="es-ES"/>
        </w:rPr>
        <w:t>Bienvenidos a la X</w:t>
      </w:r>
      <w:r w:rsidR="0040189E" w:rsidRPr="00A72D1E">
        <w:rPr>
          <w:rFonts w:asciiTheme="majorHAnsi" w:hAnsiTheme="majorHAnsi"/>
          <w:b/>
          <w:iCs/>
          <w:color w:val="663300"/>
          <w:lang w:val="es-ES"/>
        </w:rPr>
        <w:t>I</w:t>
      </w:r>
      <w:r w:rsidR="0052568F" w:rsidRPr="00A72D1E">
        <w:rPr>
          <w:rFonts w:asciiTheme="majorHAnsi" w:hAnsiTheme="majorHAnsi"/>
          <w:b/>
          <w:iCs/>
          <w:color w:val="663300"/>
          <w:lang w:val="es-ES"/>
        </w:rPr>
        <w:t xml:space="preserve"> Conferencia de Comunicación de las Américas!</w:t>
      </w:r>
      <w:r w:rsidR="0052568F" w:rsidRPr="00A72D1E">
        <w:rPr>
          <w:rFonts w:asciiTheme="majorHAnsi" w:hAnsiTheme="majorHAnsi"/>
          <w:i/>
          <w:iCs/>
          <w:color w:val="663300"/>
          <w:lang w:val="es-ES"/>
        </w:rPr>
        <w:t xml:space="preserve"> </w:t>
      </w:r>
    </w:p>
    <w:p w:rsidR="00C106CB" w:rsidRPr="00A72D1E" w:rsidRDefault="00C106CB" w:rsidP="00C106CB">
      <w:pPr>
        <w:pStyle w:val="Default"/>
        <w:ind w:firstLine="720"/>
        <w:rPr>
          <w:rFonts w:asciiTheme="majorHAnsi" w:hAnsiTheme="majorHAnsi"/>
          <w:i/>
          <w:iCs/>
          <w:color w:val="663300"/>
          <w:lang w:val="es-ES"/>
        </w:rPr>
      </w:pPr>
    </w:p>
    <w:p w:rsidR="00C106CB" w:rsidRPr="00A72D1E" w:rsidRDefault="0052568F" w:rsidP="00C106CB">
      <w:pPr>
        <w:pStyle w:val="Default"/>
        <w:jc w:val="center"/>
        <w:rPr>
          <w:rFonts w:asciiTheme="majorHAnsi" w:hAnsiTheme="majorHAnsi"/>
          <w:iCs/>
          <w:lang w:val="es-ES"/>
        </w:rPr>
      </w:pPr>
      <w:r w:rsidRPr="00A72D1E">
        <w:rPr>
          <w:rFonts w:asciiTheme="majorHAnsi" w:hAnsiTheme="majorHAnsi"/>
          <w:b/>
          <w:iCs/>
          <w:color w:val="984806" w:themeColor="accent6" w:themeShade="80"/>
          <w:lang w:val="es-ES"/>
        </w:rPr>
        <w:t xml:space="preserve">COMITÉ </w:t>
      </w:r>
      <w:r w:rsidR="00C106CB" w:rsidRPr="00A72D1E">
        <w:rPr>
          <w:rFonts w:asciiTheme="majorHAnsi" w:hAnsiTheme="majorHAnsi"/>
          <w:b/>
          <w:iCs/>
          <w:color w:val="984806" w:themeColor="accent6" w:themeShade="80"/>
          <w:lang w:val="es-ES"/>
        </w:rPr>
        <w:t>ACADÉMICO</w:t>
      </w:r>
      <w:r w:rsidR="00C106CB" w:rsidRPr="00A72D1E">
        <w:rPr>
          <w:rFonts w:asciiTheme="majorHAnsi" w:hAnsiTheme="majorHAnsi"/>
          <w:b/>
          <w:iCs/>
          <w:color w:val="984806" w:themeColor="accent6" w:themeShade="80"/>
          <w:lang w:val="es-ES"/>
        </w:rPr>
        <w:br/>
      </w:r>
    </w:p>
    <w:p w:rsidR="0052568F" w:rsidRPr="00A72D1E" w:rsidRDefault="0052568F" w:rsidP="00C106CB">
      <w:pPr>
        <w:pStyle w:val="Default"/>
        <w:rPr>
          <w:rFonts w:asciiTheme="majorHAnsi" w:hAnsiTheme="majorHAnsi" w:cs="Arial"/>
          <w:noProof/>
          <w:lang w:val="es-ES"/>
        </w:rPr>
      </w:pPr>
      <w:r w:rsidRPr="00A72D1E">
        <w:rPr>
          <w:rFonts w:asciiTheme="majorHAnsi" w:hAnsiTheme="majorHAnsi" w:cs="Arial"/>
          <w:b/>
          <w:noProof/>
          <w:lang w:val="es-ES"/>
        </w:rPr>
        <w:t>Dra. Agrivalca Canelón</w:t>
      </w:r>
      <w:r w:rsidRPr="00A72D1E">
        <w:rPr>
          <w:rFonts w:asciiTheme="majorHAnsi" w:hAnsiTheme="majorHAnsi" w:cs="Arial"/>
          <w:noProof/>
          <w:lang w:val="es-ES"/>
        </w:rPr>
        <w:t xml:space="preserve">. Facultad de Comunicación Universidad de La Sabana. Bogotá , </w:t>
      </w:r>
      <w:r w:rsidRPr="00A72D1E">
        <w:rPr>
          <w:rFonts w:asciiTheme="majorHAnsi" w:hAnsiTheme="majorHAnsi" w:cs="Arial"/>
          <w:b/>
          <w:noProof/>
          <w:lang w:val="es-ES"/>
        </w:rPr>
        <w:t>Colombia</w:t>
      </w:r>
      <w:r w:rsidRPr="00A72D1E">
        <w:rPr>
          <w:rFonts w:asciiTheme="majorHAnsi" w:hAnsiTheme="majorHAnsi" w:cs="Arial"/>
          <w:noProof/>
          <w:lang w:val="es-ES"/>
        </w:rPr>
        <w:t xml:space="preserve">. </w:t>
      </w:r>
      <w:r w:rsidR="0049026C" w:rsidRPr="00A72D1E">
        <w:rPr>
          <w:rFonts w:asciiTheme="majorHAnsi" w:hAnsiTheme="majorHAnsi" w:cs="Arial"/>
          <w:noProof/>
          <w:lang w:val="es-ES"/>
        </w:rPr>
        <w:t>(</w:t>
      </w:r>
      <w:hyperlink r:id="rId10" w:history="1">
        <w:r w:rsidRPr="00A72D1E">
          <w:rPr>
            <w:rStyle w:val="Hyperlink"/>
            <w:rFonts w:asciiTheme="majorHAnsi" w:hAnsiTheme="majorHAnsi" w:cs="Arial"/>
            <w:noProof/>
            <w:lang w:val="es-ES"/>
          </w:rPr>
          <w:t>agrivalca.canelon@unisabana.edu.co</w:t>
        </w:r>
      </w:hyperlink>
      <w:r w:rsidR="00B05789" w:rsidRPr="00A72D1E">
        <w:rPr>
          <w:rStyle w:val="Hyperlink"/>
          <w:rFonts w:asciiTheme="majorHAnsi" w:hAnsiTheme="majorHAnsi" w:cs="Arial"/>
          <w:noProof/>
          <w:color w:val="auto"/>
          <w:lang w:val="es-ES"/>
        </w:rPr>
        <w:t>)</w:t>
      </w:r>
      <w:r w:rsidR="0049026C" w:rsidRPr="00A72D1E">
        <w:rPr>
          <w:rStyle w:val="Hyperlink"/>
          <w:rFonts w:asciiTheme="majorHAnsi" w:hAnsiTheme="majorHAnsi" w:cs="Arial"/>
          <w:noProof/>
          <w:lang w:val="es-ES"/>
        </w:rPr>
        <w:br/>
      </w:r>
    </w:p>
    <w:p w:rsidR="0095030A" w:rsidRPr="00A72D1E" w:rsidRDefault="0095030A" w:rsidP="0052568F">
      <w:pPr>
        <w:autoSpaceDE w:val="0"/>
        <w:autoSpaceDN w:val="0"/>
        <w:adjustRightInd w:val="0"/>
        <w:rPr>
          <w:rFonts w:asciiTheme="majorHAnsi" w:hAnsiTheme="majorHAnsi" w:cs="Arial"/>
          <w:noProof/>
          <w:lang w:val="es-ES"/>
        </w:rPr>
      </w:pPr>
      <w:r w:rsidRPr="00A72D1E">
        <w:rPr>
          <w:rFonts w:asciiTheme="majorHAnsi" w:hAnsiTheme="majorHAnsi" w:cs="Arial"/>
          <w:b/>
          <w:noProof/>
          <w:lang w:val="es-ES"/>
        </w:rPr>
        <w:t xml:space="preserve">Dr. Ricardo Carniel Bugs, </w:t>
      </w:r>
      <w:r w:rsidRPr="00A72D1E">
        <w:rPr>
          <w:rFonts w:asciiTheme="majorHAnsi" w:hAnsiTheme="majorHAnsi" w:cs="Arial"/>
          <w:noProof/>
          <w:lang w:val="es-ES"/>
        </w:rPr>
        <w:t xml:space="preserve">Universitat Autónoma de Barcelona (UAB), Barcelona, </w:t>
      </w:r>
      <w:r w:rsidRPr="00A72D1E">
        <w:rPr>
          <w:rFonts w:asciiTheme="majorHAnsi" w:hAnsiTheme="majorHAnsi" w:cs="Arial"/>
          <w:b/>
          <w:noProof/>
          <w:lang w:val="es-ES"/>
        </w:rPr>
        <w:t>España-Brasil</w:t>
      </w:r>
      <w:r w:rsidRPr="00A72D1E">
        <w:rPr>
          <w:rFonts w:asciiTheme="majorHAnsi" w:hAnsiTheme="majorHAnsi" w:cs="Arial"/>
          <w:noProof/>
          <w:lang w:val="es-ES"/>
        </w:rPr>
        <w:t>;</w:t>
      </w:r>
      <w:r w:rsidRPr="00A72D1E">
        <w:rPr>
          <w:rFonts w:asciiTheme="majorHAnsi" w:hAnsiTheme="majorHAnsi" w:cs="Arial"/>
          <w:b/>
          <w:noProof/>
          <w:lang w:val="es-ES"/>
        </w:rPr>
        <w:t xml:space="preserve"> </w:t>
      </w:r>
      <w:r w:rsidRPr="00A72D1E">
        <w:rPr>
          <w:rFonts w:asciiTheme="majorHAnsi" w:hAnsiTheme="majorHAnsi" w:cs="Arial"/>
          <w:noProof/>
          <w:lang w:val="es-ES"/>
        </w:rPr>
        <w:t>(</w:t>
      </w:r>
      <w:hyperlink r:id="rId11" w:history="1">
        <w:r w:rsidRPr="00A72D1E">
          <w:rPr>
            <w:rStyle w:val="Hyperlink"/>
            <w:rFonts w:asciiTheme="majorHAnsi" w:hAnsiTheme="majorHAnsi" w:cs="Arial"/>
            <w:noProof/>
            <w:lang w:val="es-ES"/>
          </w:rPr>
          <w:t>ricardo.carniel@uab.cat</w:t>
        </w:r>
      </w:hyperlink>
      <w:r w:rsidRPr="00A72D1E">
        <w:rPr>
          <w:rFonts w:asciiTheme="majorHAnsi" w:hAnsiTheme="majorHAnsi" w:cs="Arial"/>
          <w:noProof/>
          <w:lang w:val="es-ES"/>
        </w:rPr>
        <w:t xml:space="preserve">).  </w:t>
      </w:r>
    </w:p>
    <w:p w:rsidR="0095030A" w:rsidRPr="00A72D1E" w:rsidRDefault="0095030A" w:rsidP="0052568F">
      <w:pPr>
        <w:autoSpaceDE w:val="0"/>
        <w:autoSpaceDN w:val="0"/>
        <w:adjustRightInd w:val="0"/>
        <w:rPr>
          <w:rFonts w:asciiTheme="majorHAnsi" w:hAnsiTheme="majorHAnsi" w:cs="Arial"/>
          <w:b/>
          <w:noProof/>
          <w:lang w:val="es-ES"/>
        </w:rPr>
      </w:pPr>
    </w:p>
    <w:p w:rsidR="0052568F" w:rsidRPr="00A72D1E" w:rsidRDefault="0052568F" w:rsidP="0052568F">
      <w:pPr>
        <w:autoSpaceDE w:val="0"/>
        <w:autoSpaceDN w:val="0"/>
        <w:adjustRightInd w:val="0"/>
        <w:rPr>
          <w:rFonts w:asciiTheme="majorHAnsi" w:hAnsiTheme="majorHAnsi" w:cs="Arial"/>
          <w:b/>
          <w:noProof/>
          <w:lang w:val="es-ES"/>
        </w:rPr>
      </w:pPr>
      <w:r w:rsidRPr="00A72D1E">
        <w:rPr>
          <w:rFonts w:asciiTheme="majorHAnsi" w:hAnsiTheme="majorHAnsi" w:cs="Arial"/>
          <w:b/>
          <w:noProof/>
          <w:lang w:val="es-ES"/>
        </w:rPr>
        <w:t>Dr.</w:t>
      </w:r>
      <w:r w:rsidRPr="00A72D1E">
        <w:rPr>
          <w:rFonts w:asciiTheme="majorHAnsi" w:hAnsiTheme="majorHAnsi" w:cs="Arial"/>
          <w:noProof/>
          <w:lang w:val="es-ES"/>
        </w:rPr>
        <w:t xml:space="preserve"> </w:t>
      </w:r>
      <w:r w:rsidRPr="00A72D1E">
        <w:rPr>
          <w:rFonts w:asciiTheme="majorHAnsi" w:hAnsiTheme="majorHAnsi" w:cs="Arial"/>
          <w:b/>
          <w:noProof/>
          <w:lang w:val="es-ES"/>
        </w:rPr>
        <w:t>Luis Felipe Gómez</w:t>
      </w:r>
      <w:r w:rsidRPr="00A72D1E">
        <w:rPr>
          <w:rFonts w:asciiTheme="majorHAnsi" w:hAnsiTheme="majorHAnsi" w:cs="Arial"/>
          <w:noProof/>
          <w:lang w:val="es-ES"/>
        </w:rPr>
        <w:t>,  San José State University, San José, California</w:t>
      </w:r>
      <w:r w:rsidRPr="00A72D1E">
        <w:rPr>
          <w:rFonts w:asciiTheme="majorHAnsi" w:hAnsiTheme="majorHAnsi" w:cs="Arial"/>
          <w:b/>
          <w:noProof/>
          <w:lang w:val="es-ES"/>
        </w:rPr>
        <w:t>. USA.</w:t>
      </w:r>
      <w:r w:rsidRPr="00A72D1E">
        <w:rPr>
          <w:rFonts w:asciiTheme="majorHAnsi" w:hAnsiTheme="majorHAnsi" w:cs="Arial"/>
          <w:noProof/>
          <w:lang w:val="es-ES"/>
        </w:rPr>
        <w:t xml:space="preserve"> (</w:t>
      </w:r>
      <w:hyperlink r:id="rId12" w:history="1">
        <w:r w:rsidRPr="00A72D1E">
          <w:rPr>
            <w:rStyle w:val="Hyperlink"/>
            <w:rFonts w:asciiTheme="majorHAnsi" w:hAnsiTheme="majorHAnsi" w:cs="Arial"/>
            <w:noProof/>
            <w:lang w:val="es-ES"/>
          </w:rPr>
          <w:t>felipe.gomez@sjsu.edu</w:t>
        </w:r>
      </w:hyperlink>
      <w:r w:rsidRPr="00A72D1E">
        <w:rPr>
          <w:rFonts w:asciiTheme="majorHAnsi" w:hAnsiTheme="majorHAnsi" w:cs="Arial"/>
          <w:noProof/>
          <w:lang w:val="es-ES"/>
        </w:rPr>
        <w:t xml:space="preserve">). </w:t>
      </w:r>
      <w:r w:rsidR="0095030A" w:rsidRPr="00A72D1E">
        <w:rPr>
          <w:rFonts w:asciiTheme="majorHAnsi" w:hAnsiTheme="majorHAnsi" w:cs="Arial"/>
          <w:b/>
          <w:noProof/>
          <w:lang w:val="es-ES"/>
        </w:rPr>
        <w:br/>
      </w:r>
    </w:p>
    <w:p w:rsidR="0052568F" w:rsidRPr="00A72D1E" w:rsidRDefault="0095030A" w:rsidP="0052568F">
      <w:pPr>
        <w:spacing w:after="200" w:line="276" w:lineRule="auto"/>
        <w:rPr>
          <w:rFonts w:asciiTheme="majorHAnsi" w:hAnsiTheme="majorHAnsi" w:cs="Cambria"/>
          <w:b/>
          <w:color w:val="984806" w:themeColor="accent6" w:themeShade="80"/>
          <w:lang w:val="es-ES"/>
        </w:rPr>
      </w:pPr>
      <w:r w:rsidRPr="00A72D1E">
        <w:rPr>
          <w:rFonts w:asciiTheme="majorHAnsi" w:hAnsiTheme="majorHAnsi" w:cs="Cambria"/>
          <w:b/>
          <w:lang w:val="es-ES"/>
        </w:rPr>
        <w:t>Dr. Federico Varona</w:t>
      </w:r>
      <w:r w:rsidRPr="00A72D1E">
        <w:rPr>
          <w:rFonts w:asciiTheme="majorHAnsi" w:hAnsiTheme="majorHAnsi" w:cs="Cambria"/>
          <w:b/>
          <w:color w:val="984806" w:themeColor="accent6" w:themeShade="80"/>
          <w:lang w:val="es-ES"/>
        </w:rPr>
        <w:t xml:space="preserve">, </w:t>
      </w:r>
      <w:r w:rsidRPr="00A72D1E">
        <w:rPr>
          <w:rFonts w:asciiTheme="majorHAnsi" w:hAnsiTheme="majorHAnsi" w:cs="Cambria"/>
          <w:lang w:val="es-ES"/>
        </w:rPr>
        <w:t xml:space="preserve">(Coordinador), San José </w:t>
      </w:r>
      <w:proofErr w:type="spellStart"/>
      <w:r w:rsidRPr="00A72D1E">
        <w:rPr>
          <w:rFonts w:asciiTheme="majorHAnsi" w:hAnsiTheme="majorHAnsi" w:cs="Cambria"/>
          <w:lang w:val="es-ES"/>
        </w:rPr>
        <w:t>State</w:t>
      </w:r>
      <w:proofErr w:type="spellEnd"/>
      <w:r w:rsidRPr="00A72D1E">
        <w:rPr>
          <w:rFonts w:asciiTheme="majorHAnsi" w:hAnsiTheme="majorHAnsi" w:cs="Cambria"/>
          <w:lang w:val="es-ES"/>
        </w:rPr>
        <w:t xml:space="preserve"> University, San José, California, </w:t>
      </w:r>
      <w:r w:rsidRPr="00A72D1E">
        <w:rPr>
          <w:rFonts w:asciiTheme="majorHAnsi" w:hAnsiTheme="majorHAnsi" w:cs="Cambria"/>
          <w:b/>
          <w:lang w:val="es-ES"/>
        </w:rPr>
        <w:t>USA.</w:t>
      </w:r>
      <w:r w:rsidRPr="00A72D1E">
        <w:rPr>
          <w:rFonts w:asciiTheme="majorHAnsi" w:hAnsiTheme="majorHAnsi" w:cs="Cambria"/>
          <w:lang w:val="es-ES"/>
        </w:rPr>
        <w:t xml:space="preserve"> (</w:t>
      </w:r>
      <w:hyperlink r:id="rId13" w:history="1">
        <w:r w:rsidRPr="00A72D1E">
          <w:rPr>
            <w:rStyle w:val="Hyperlink"/>
            <w:rFonts w:asciiTheme="majorHAnsi" w:hAnsiTheme="majorHAnsi" w:cs="Cambria"/>
            <w:lang w:val="es-ES"/>
          </w:rPr>
          <w:t>federico.varona@sjsu.edu</w:t>
        </w:r>
      </w:hyperlink>
      <w:r w:rsidRPr="00A72D1E">
        <w:rPr>
          <w:rFonts w:asciiTheme="majorHAnsi" w:hAnsiTheme="majorHAnsi" w:cs="Cambria"/>
          <w:lang w:val="es-ES"/>
        </w:rPr>
        <w:t>).</w:t>
      </w:r>
      <w:r w:rsidRPr="00A72D1E">
        <w:rPr>
          <w:rFonts w:asciiTheme="majorHAnsi" w:hAnsiTheme="majorHAnsi" w:cs="Cambria"/>
          <w:b/>
          <w:color w:val="984806" w:themeColor="accent6" w:themeShade="80"/>
          <w:lang w:val="es-ES"/>
        </w:rPr>
        <w:t xml:space="preserve">  </w:t>
      </w:r>
      <w:r w:rsidR="0052568F" w:rsidRPr="00A72D1E">
        <w:rPr>
          <w:rFonts w:asciiTheme="majorHAnsi" w:hAnsiTheme="majorHAnsi" w:cs="Cambria"/>
          <w:b/>
          <w:color w:val="984806" w:themeColor="accent6" w:themeShade="80"/>
          <w:lang w:val="es-ES"/>
        </w:rPr>
        <w:br w:type="page"/>
      </w:r>
    </w:p>
    <w:p w:rsidR="001B6EE8" w:rsidRPr="00A72D1E" w:rsidRDefault="001B6EE8" w:rsidP="001B6EE8">
      <w:pPr>
        <w:autoSpaceDE w:val="0"/>
        <w:autoSpaceDN w:val="0"/>
        <w:adjustRightInd w:val="0"/>
        <w:jc w:val="center"/>
        <w:rPr>
          <w:rFonts w:asciiTheme="majorHAnsi" w:hAnsiTheme="majorHAnsi" w:cs="Cambria"/>
          <w:color w:val="000000"/>
          <w:lang w:val="es-ES"/>
        </w:rPr>
      </w:pPr>
      <w:r w:rsidRPr="00A72D1E">
        <w:rPr>
          <w:rFonts w:asciiTheme="majorHAnsi" w:hAnsiTheme="majorHAnsi"/>
          <w:noProof/>
          <w:color w:val="FF0000"/>
          <w:lang w:val="es-ES"/>
        </w:rPr>
        <w:lastRenderedPageBreak/>
        <w:tab/>
      </w:r>
      <w:r w:rsidRPr="00A72D1E">
        <w:rPr>
          <w:rFonts w:asciiTheme="majorHAnsi" w:hAnsiTheme="majorHAnsi" w:cs="Cambria"/>
          <w:b/>
          <w:color w:val="663300"/>
          <w:lang w:val="es-ES"/>
        </w:rPr>
        <w:t>AGENDA</w:t>
      </w:r>
      <w:r w:rsidR="00A25799" w:rsidRPr="00A72D1E">
        <w:rPr>
          <w:rFonts w:asciiTheme="majorHAnsi" w:hAnsiTheme="majorHAnsi" w:cs="Cambria"/>
          <w:b/>
          <w:color w:val="663300"/>
          <w:lang w:val="es-ES"/>
        </w:rPr>
        <w:br/>
      </w:r>
      <w:r w:rsidRPr="00A72D1E">
        <w:rPr>
          <w:rFonts w:asciiTheme="majorHAnsi" w:hAnsiTheme="majorHAnsi" w:cs="Arial"/>
          <w:b/>
          <w:noProof/>
          <w:color w:val="76923C" w:themeColor="accent3" w:themeShade="BF"/>
          <w:lang w:val="es-ES"/>
        </w:rPr>
        <w:br/>
        <w:t>HORARIO – PONENTES – TEMAS</w:t>
      </w:r>
      <w:r w:rsidR="00A25799" w:rsidRPr="00A72D1E">
        <w:rPr>
          <w:rFonts w:asciiTheme="majorHAnsi" w:hAnsiTheme="majorHAnsi" w:cs="Arial"/>
          <w:b/>
          <w:noProof/>
          <w:color w:val="76923C" w:themeColor="accent3" w:themeShade="BF"/>
          <w:lang w:val="es-ES"/>
        </w:rPr>
        <w:br/>
      </w:r>
      <w:r w:rsidRPr="00A72D1E">
        <w:rPr>
          <w:rFonts w:asciiTheme="majorHAnsi" w:hAnsiTheme="majorHAnsi" w:cs="Arial"/>
          <w:b/>
          <w:noProof/>
          <w:color w:val="76923C" w:themeColor="accent3" w:themeShade="BF"/>
          <w:lang w:val="es-ES"/>
        </w:rPr>
        <w:br/>
        <w:t xml:space="preserve"> </w:t>
      </w:r>
    </w:p>
    <w:tbl>
      <w:tblPr>
        <w:tblStyle w:val="TableGrid"/>
        <w:tblW w:w="0" w:type="auto"/>
        <w:tblLook w:val="04A0" w:firstRow="1" w:lastRow="0" w:firstColumn="1" w:lastColumn="0" w:noHBand="0" w:noVBand="1"/>
      </w:tblPr>
      <w:tblGrid>
        <w:gridCol w:w="2178"/>
        <w:gridCol w:w="7064"/>
      </w:tblGrid>
      <w:tr w:rsidR="001B6EE8" w:rsidRPr="005163CF" w:rsidTr="00964889">
        <w:tc>
          <w:tcPr>
            <w:tcW w:w="2178" w:type="dxa"/>
          </w:tcPr>
          <w:p w:rsidR="001B6EE8" w:rsidRPr="00A72D1E" w:rsidRDefault="001B6EE8" w:rsidP="00964889">
            <w:pPr>
              <w:autoSpaceDE w:val="0"/>
              <w:autoSpaceDN w:val="0"/>
              <w:adjustRightInd w:val="0"/>
              <w:rPr>
                <w:rFonts w:asciiTheme="majorHAnsi" w:hAnsiTheme="majorHAnsi" w:cs="Cambria"/>
                <w:b/>
                <w:color w:val="984806" w:themeColor="accent6" w:themeShade="80"/>
                <w:lang w:val="es-ES"/>
              </w:rPr>
            </w:pPr>
            <w:r w:rsidRPr="00A72D1E">
              <w:rPr>
                <w:rFonts w:asciiTheme="majorHAnsi" w:hAnsiTheme="majorHAnsi" w:cs="Cambria"/>
                <w:b/>
                <w:color w:val="984806" w:themeColor="accent6" w:themeShade="80"/>
                <w:lang w:val="es-ES"/>
              </w:rPr>
              <w:t>9:00 – 9:30 am</w:t>
            </w:r>
          </w:p>
        </w:tc>
        <w:tc>
          <w:tcPr>
            <w:tcW w:w="7064" w:type="dxa"/>
          </w:tcPr>
          <w:p w:rsidR="001B6EE8" w:rsidRPr="00A72D1E" w:rsidRDefault="001B6EE8" w:rsidP="00964889">
            <w:pPr>
              <w:autoSpaceDE w:val="0"/>
              <w:autoSpaceDN w:val="0"/>
              <w:adjustRightInd w:val="0"/>
              <w:rPr>
                <w:rFonts w:asciiTheme="majorHAnsi" w:hAnsiTheme="majorHAnsi" w:cs="Cambria"/>
                <w:b/>
                <w:color w:val="002060"/>
                <w:lang w:val="es-ES"/>
              </w:rPr>
            </w:pPr>
            <w:r w:rsidRPr="00A72D1E">
              <w:rPr>
                <w:rFonts w:asciiTheme="majorHAnsi" w:hAnsiTheme="majorHAnsi" w:cs="Cambria"/>
                <w:b/>
                <w:color w:val="002060"/>
                <w:lang w:val="es-ES_tradnl"/>
              </w:rPr>
              <w:t>Apertura de la Conferencia  y  Presentación</w:t>
            </w:r>
            <w:r w:rsidRPr="00A72D1E">
              <w:rPr>
                <w:rFonts w:asciiTheme="majorHAnsi" w:hAnsiTheme="majorHAnsi" w:cs="Cambria"/>
                <w:b/>
                <w:color w:val="002060"/>
                <w:lang w:val="es-ES"/>
              </w:rPr>
              <w:t xml:space="preserve">  de Participantes</w:t>
            </w:r>
          </w:p>
        </w:tc>
      </w:tr>
      <w:tr w:rsidR="001B6EE8" w:rsidRPr="005163CF" w:rsidTr="00964889">
        <w:tc>
          <w:tcPr>
            <w:tcW w:w="2178" w:type="dxa"/>
          </w:tcPr>
          <w:p w:rsidR="001B6EE8" w:rsidRPr="00A72D1E" w:rsidRDefault="001B6EE8" w:rsidP="00964889">
            <w:pPr>
              <w:autoSpaceDE w:val="0"/>
              <w:autoSpaceDN w:val="0"/>
              <w:adjustRightInd w:val="0"/>
              <w:rPr>
                <w:rFonts w:asciiTheme="majorHAnsi" w:hAnsiTheme="majorHAnsi" w:cs="Cambria"/>
                <w:color w:val="000000"/>
                <w:lang w:val="es-ES_tradnl"/>
              </w:rPr>
            </w:pPr>
          </w:p>
        </w:tc>
        <w:tc>
          <w:tcPr>
            <w:tcW w:w="7064" w:type="dxa"/>
          </w:tcPr>
          <w:p w:rsidR="001B6EE8" w:rsidRPr="00A72D1E" w:rsidRDefault="001B6EE8" w:rsidP="004418FA">
            <w:pPr>
              <w:pStyle w:val="ListParagraph"/>
              <w:numPr>
                <w:ilvl w:val="0"/>
                <w:numId w:val="8"/>
              </w:numPr>
              <w:autoSpaceDE w:val="0"/>
              <w:autoSpaceDN w:val="0"/>
              <w:adjustRightInd w:val="0"/>
              <w:contextualSpacing/>
              <w:rPr>
                <w:rFonts w:asciiTheme="majorHAnsi" w:hAnsiTheme="majorHAnsi" w:cs="Cambria"/>
                <w:b/>
                <w:color w:val="000000"/>
                <w:sz w:val="24"/>
                <w:szCs w:val="24"/>
                <w:lang w:val="es-ES_tradnl"/>
              </w:rPr>
            </w:pPr>
            <w:r w:rsidRPr="00A72D1E">
              <w:rPr>
                <w:rFonts w:asciiTheme="majorHAnsi" w:hAnsiTheme="majorHAnsi" w:cs="Cambria"/>
                <w:b/>
                <w:color w:val="000000"/>
                <w:sz w:val="24"/>
                <w:szCs w:val="24"/>
                <w:lang w:val="es-ES_tradnl"/>
              </w:rPr>
              <w:t>Federico Varona,</w:t>
            </w:r>
            <w:r w:rsidR="004418FA">
              <w:rPr>
                <w:rFonts w:asciiTheme="majorHAnsi" w:hAnsiTheme="majorHAnsi" w:cs="Cambria"/>
                <w:b/>
                <w:color w:val="000000"/>
                <w:sz w:val="24"/>
                <w:szCs w:val="24"/>
                <w:lang w:val="es-ES_tradnl"/>
              </w:rPr>
              <w:t xml:space="preserve"> </w:t>
            </w:r>
            <w:r w:rsidR="004418FA" w:rsidRPr="004418FA">
              <w:rPr>
                <w:rFonts w:asciiTheme="majorHAnsi" w:hAnsiTheme="majorHAnsi" w:cs="Cambria"/>
                <w:color w:val="000000"/>
                <w:sz w:val="24"/>
                <w:szCs w:val="24"/>
                <w:lang w:val="es-ES_tradnl"/>
              </w:rPr>
              <w:t>Ph.D.</w:t>
            </w:r>
            <w:r w:rsidR="004418FA">
              <w:rPr>
                <w:rFonts w:asciiTheme="majorHAnsi" w:hAnsiTheme="majorHAnsi" w:cs="Cambria"/>
                <w:b/>
                <w:color w:val="000000"/>
                <w:sz w:val="24"/>
                <w:szCs w:val="24"/>
                <w:lang w:val="es-ES_tradnl"/>
              </w:rPr>
              <w:t xml:space="preserve"> </w:t>
            </w:r>
            <w:r w:rsidRPr="00A72D1E">
              <w:rPr>
                <w:rFonts w:asciiTheme="majorHAnsi" w:hAnsiTheme="majorHAnsi" w:cs="Cambria"/>
                <w:b/>
                <w:color w:val="000000"/>
                <w:sz w:val="24"/>
                <w:szCs w:val="24"/>
                <w:lang w:val="es-ES_tradnl"/>
              </w:rPr>
              <w:t>Coordinador de la Conferencia</w:t>
            </w:r>
          </w:p>
        </w:tc>
      </w:tr>
    </w:tbl>
    <w:p w:rsidR="001B6EE8" w:rsidRPr="00A72D1E" w:rsidRDefault="001B6EE8" w:rsidP="001B6EE8">
      <w:pPr>
        <w:autoSpaceDE w:val="0"/>
        <w:autoSpaceDN w:val="0"/>
        <w:adjustRightInd w:val="0"/>
        <w:rPr>
          <w:rFonts w:asciiTheme="majorHAnsi" w:hAnsiTheme="majorHAnsi" w:cs="Cambria"/>
          <w:color w:val="000000"/>
          <w:lang w:val="es-ES_tradnl"/>
        </w:rPr>
      </w:pPr>
      <w:r w:rsidRPr="00A72D1E">
        <w:rPr>
          <w:rFonts w:asciiTheme="majorHAnsi" w:hAnsiTheme="majorHAnsi" w:cs="Cambria"/>
          <w:color w:val="000000"/>
          <w:lang w:val="es-ES_tradnl"/>
        </w:rPr>
        <w:br/>
      </w:r>
    </w:p>
    <w:tbl>
      <w:tblPr>
        <w:tblStyle w:val="TableGrid"/>
        <w:tblW w:w="0" w:type="auto"/>
        <w:tblLook w:val="04A0" w:firstRow="1" w:lastRow="0" w:firstColumn="1" w:lastColumn="0" w:noHBand="0" w:noVBand="1"/>
      </w:tblPr>
      <w:tblGrid>
        <w:gridCol w:w="2178"/>
        <w:gridCol w:w="7064"/>
      </w:tblGrid>
      <w:tr w:rsidR="001B6EE8" w:rsidRPr="005163CF" w:rsidTr="00964889">
        <w:tc>
          <w:tcPr>
            <w:tcW w:w="2178" w:type="dxa"/>
          </w:tcPr>
          <w:p w:rsidR="001B6EE8" w:rsidRPr="00A72D1E" w:rsidRDefault="001B6EE8" w:rsidP="009A1FA5">
            <w:pPr>
              <w:autoSpaceDE w:val="0"/>
              <w:autoSpaceDN w:val="0"/>
              <w:adjustRightInd w:val="0"/>
              <w:rPr>
                <w:rFonts w:asciiTheme="majorHAnsi" w:hAnsiTheme="majorHAnsi" w:cs="Cambria"/>
                <w:b/>
                <w:color w:val="984806" w:themeColor="accent6" w:themeShade="80"/>
                <w:lang w:val="es-ES_tradnl"/>
              </w:rPr>
            </w:pPr>
            <w:r w:rsidRPr="00A72D1E">
              <w:rPr>
                <w:rFonts w:asciiTheme="majorHAnsi" w:hAnsiTheme="majorHAnsi" w:cs="Cambria"/>
                <w:b/>
                <w:color w:val="984806" w:themeColor="accent6" w:themeShade="80"/>
                <w:lang w:val="es-ES_tradnl"/>
              </w:rPr>
              <w:t>9:30 – 1</w:t>
            </w:r>
            <w:r w:rsidR="009A1FA5" w:rsidRPr="00A72D1E">
              <w:rPr>
                <w:rFonts w:asciiTheme="majorHAnsi" w:hAnsiTheme="majorHAnsi" w:cs="Cambria"/>
                <w:b/>
                <w:color w:val="984806" w:themeColor="accent6" w:themeShade="80"/>
                <w:lang w:val="es-ES_tradnl"/>
              </w:rPr>
              <w:t>1: 00</w:t>
            </w:r>
            <w:r w:rsidRPr="00A72D1E">
              <w:rPr>
                <w:rFonts w:asciiTheme="majorHAnsi" w:hAnsiTheme="majorHAnsi" w:cs="Cambria"/>
                <w:b/>
                <w:color w:val="984806" w:themeColor="accent6" w:themeShade="80"/>
                <w:lang w:val="es-ES_tradnl"/>
              </w:rPr>
              <w:t xml:space="preserve"> am</w:t>
            </w:r>
          </w:p>
        </w:tc>
        <w:tc>
          <w:tcPr>
            <w:tcW w:w="7064" w:type="dxa"/>
          </w:tcPr>
          <w:p w:rsidR="001B6EE8" w:rsidRPr="00A72D1E" w:rsidRDefault="001B6EE8" w:rsidP="004418FA">
            <w:pPr>
              <w:pStyle w:val="NormalWeb"/>
              <w:outlineLvl w:val="0"/>
              <w:rPr>
                <w:rFonts w:asciiTheme="majorHAnsi" w:hAnsiTheme="majorHAnsi" w:cs="Cambria"/>
                <w:b/>
                <w:color w:val="002060"/>
                <w:sz w:val="24"/>
                <w:szCs w:val="24"/>
              </w:rPr>
            </w:pPr>
            <w:r w:rsidRPr="00311674">
              <w:rPr>
                <w:rFonts w:asciiTheme="majorHAnsi" w:hAnsiTheme="majorHAnsi" w:cs="Cambria"/>
                <w:b/>
                <w:color w:val="984806" w:themeColor="accent6" w:themeShade="80"/>
                <w:sz w:val="24"/>
                <w:szCs w:val="24"/>
              </w:rPr>
              <w:t>Primer Panel:</w:t>
            </w:r>
            <w:r w:rsidRPr="00311674">
              <w:rPr>
                <w:rFonts w:asciiTheme="majorHAnsi" w:hAnsiTheme="majorHAnsi"/>
                <w:color w:val="984806" w:themeColor="accent6" w:themeShade="80"/>
                <w:sz w:val="24"/>
                <w:szCs w:val="24"/>
              </w:rPr>
              <w:t xml:space="preserve"> </w:t>
            </w:r>
            <w:r w:rsidR="00FB2911" w:rsidRPr="00311674">
              <w:rPr>
                <w:rFonts w:asciiTheme="majorHAnsi" w:hAnsiTheme="majorHAnsi" w:cs="Arial"/>
                <w:i/>
                <w:noProof/>
                <w:color w:val="984806" w:themeColor="accent6" w:themeShade="80"/>
                <w:sz w:val="24"/>
                <w:szCs w:val="24"/>
              </w:rPr>
              <w:t>“Mutaciones de la Cultura y la Comunicación en las Américas y en la Península Ibérica”</w:t>
            </w:r>
          </w:p>
        </w:tc>
      </w:tr>
      <w:tr w:rsidR="001B6EE8" w:rsidRPr="00A72D1E" w:rsidTr="00964889">
        <w:tc>
          <w:tcPr>
            <w:tcW w:w="2178" w:type="dxa"/>
          </w:tcPr>
          <w:p w:rsidR="001B6EE8" w:rsidRPr="00A72D1E" w:rsidRDefault="001B6EE8" w:rsidP="00964889">
            <w:pPr>
              <w:autoSpaceDE w:val="0"/>
              <w:autoSpaceDN w:val="0"/>
              <w:adjustRightInd w:val="0"/>
              <w:rPr>
                <w:rFonts w:asciiTheme="majorHAnsi" w:hAnsiTheme="majorHAnsi" w:cs="Cambria"/>
                <w:color w:val="000000"/>
                <w:lang w:val="es-ES"/>
              </w:rPr>
            </w:pPr>
          </w:p>
        </w:tc>
        <w:tc>
          <w:tcPr>
            <w:tcW w:w="7064" w:type="dxa"/>
          </w:tcPr>
          <w:p w:rsidR="000B1991" w:rsidRPr="00A72D1E" w:rsidRDefault="000B1991" w:rsidP="000B1991">
            <w:pPr>
              <w:pStyle w:val="ListParagraph"/>
              <w:ind w:left="360"/>
              <w:rPr>
                <w:rFonts w:asciiTheme="majorHAnsi" w:hAnsiTheme="majorHAnsi"/>
                <w:sz w:val="24"/>
                <w:szCs w:val="24"/>
              </w:rPr>
            </w:pPr>
          </w:p>
          <w:p w:rsidR="00F53B45" w:rsidRPr="004418FA" w:rsidRDefault="00FD5DA2" w:rsidP="000B1991">
            <w:pPr>
              <w:pStyle w:val="ListParagraph"/>
              <w:numPr>
                <w:ilvl w:val="0"/>
                <w:numId w:val="10"/>
              </w:numPr>
              <w:rPr>
                <w:rFonts w:asciiTheme="majorHAnsi" w:hAnsiTheme="majorHAnsi"/>
                <w:sz w:val="24"/>
                <w:szCs w:val="24"/>
                <w:lang w:val="en-US"/>
              </w:rPr>
            </w:pPr>
            <w:r w:rsidRPr="00607B44">
              <w:rPr>
                <w:rFonts w:asciiTheme="majorHAnsi" w:hAnsiTheme="majorHAnsi"/>
                <w:b/>
                <w:sz w:val="24"/>
                <w:szCs w:val="24"/>
                <w:lang w:val="en-US"/>
              </w:rPr>
              <w:t>Julie Escurignan</w:t>
            </w:r>
            <w:r w:rsidR="004418FA">
              <w:rPr>
                <w:rFonts w:asciiTheme="majorHAnsi" w:hAnsiTheme="majorHAnsi"/>
                <w:b/>
                <w:sz w:val="24"/>
                <w:szCs w:val="24"/>
                <w:lang w:val="en-US"/>
              </w:rPr>
              <w:t>,</w:t>
            </w:r>
            <w:r w:rsidRPr="00607B44">
              <w:rPr>
                <w:rFonts w:asciiTheme="majorHAnsi" w:hAnsiTheme="majorHAnsi"/>
                <w:b/>
                <w:sz w:val="24"/>
                <w:szCs w:val="24"/>
                <w:lang w:val="en-US"/>
              </w:rPr>
              <w:t xml:space="preserve"> </w:t>
            </w:r>
            <w:r w:rsidRPr="00607B44">
              <w:rPr>
                <w:rFonts w:asciiTheme="majorHAnsi" w:hAnsiTheme="majorHAnsi"/>
                <w:sz w:val="24"/>
                <w:szCs w:val="24"/>
                <w:lang w:val="en-US"/>
              </w:rPr>
              <w:t>PhD</w:t>
            </w:r>
            <w:r w:rsidR="004418FA">
              <w:rPr>
                <w:rFonts w:asciiTheme="majorHAnsi" w:hAnsiTheme="majorHAnsi"/>
                <w:sz w:val="24"/>
                <w:szCs w:val="24"/>
                <w:lang w:val="en-US"/>
              </w:rPr>
              <w:t>.</w:t>
            </w:r>
            <w:r w:rsidRPr="00607B44">
              <w:rPr>
                <w:rFonts w:asciiTheme="majorHAnsi" w:hAnsiTheme="majorHAnsi"/>
                <w:sz w:val="24"/>
                <w:szCs w:val="24"/>
                <w:lang w:val="en-US"/>
              </w:rPr>
              <w:t xml:space="preserve"> Student in Communication Studies - Teaching Assistant Moody College of Communication, </w:t>
            </w:r>
            <w:proofErr w:type="gramStart"/>
            <w:r w:rsidRPr="00607B44">
              <w:rPr>
                <w:rFonts w:asciiTheme="majorHAnsi" w:hAnsiTheme="majorHAnsi"/>
                <w:sz w:val="24"/>
                <w:szCs w:val="24"/>
                <w:lang w:val="en-US"/>
              </w:rPr>
              <w:t>The</w:t>
            </w:r>
            <w:proofErr w:type="gramEnd"/>
            <w:r w:rsidRPr="00607B44">
              <w:rPr>
                <w:rFonts w:asciiTheme="majorHAnsi" w:hAnsiTheme="majorHAnsi"/>
                <w:sz w:val="24"/>
                <w:szCs w:val="24"/>
                <w:lang w:val="en-US"/>
              </w:rPr>
              <w:t xml:space="preserve"> University of Texas at Austin, </w:t>
            </w:r>
            <w:r w:rsidRPr="00607B44">
              <w:rPr>
                <w:rFonts w:asciiTheme="majorHAnsi" w:hAnsiTheme="majorHAnsi"/>
                <w:b/>
                <w:sz w:val="24"/>
                <w:szCs w:val="24"/>
                <w:lang w:val="en-US"/>
              </w:rPr>
              <w:t>USA</w:t>
            </w:r>
            <w:r w:rsidRPr="00607B44">
              <w:rPr>
                <w:rFonts w:asciiTheme="majorHAnsi" w:hAnsiTheme="majorHAnsi"/>
                <w:sz w:val="24"/>
                <w:szCs w:val="24"/>
                <w:lang w:val="en-US"/>
              </w:rPr>
              <w:t>.</w:t>
            </w:r>
            <w:r w:rsidR="00F53B45" w:rsidRPr="00607B44">
              <w:rPr>
                <w:rFonts w:asciiTheme="majorHAnsi" w:hAnsiTheme="majorHAnsi"/>
                <w:sz w:val="24"/>
                <w:szCs w:val="24"/>
                <w:lang w:val="en-US"/>
              </w:rPr>
              <w:t xml:space="preserve"> </w:t>
            </w:r>
            <w:r w:rsidR="00F53B45" w:rsidRPr="004418FA">
              <w:rPr>
                <w:rFonts w:asciiTheme="majorHAnsi" w:hAnsiTheme="majorHAnsi"/>
                <w:sz w:val="24"/>
                <w:szCs w:val="24"/>
                <w:lang w:val="en-US"/>
              </w:rPr>
              <w:t>(</w:t>
            </w:r>
            <w:hyperlink r:id="rId14" w:history="1">
              <w:r w:rsidR="00F53B45" w:rsidRPr="004418FA">
                <w:rPr>
                  <w:rStyle w:val="Hyperlink"/>
                  <w:rFonts w:asciiTheme="majorHAnsi" w:hAnsiTheme="majorHAnsi"/>
                  <w:sz w:val="24"/>
                  <w:szCs w:val="24"/>
                  <w:lang w:val="en-US"/>
                </w:rPr>
                <w:t>julie.escurignan@utexas.edu</w:t>
              </w:r>
            </w:hyperlink>
            <w:r w:rsidR="00F53B45" w:rsidRPr="004418FA">
              <w:rPr>
                <w:rStyle w:val="Hyperlink"/>
                <w:rFonts w:asciiTheme="majorHAnsi" w:hAnsiTheme="majorHAnsi"/>
                <w:sz w:val="24"/>
                <w:szCs w:val="24"/>
                <w:lang w:val="en-US"/>
              </w:rPr>
              <w:t>)</w:t>
            </w:r>
          </w:p>
          <w:p w:rsidR="00FD5DA2" w:rsidRPr="007615E8" w:rsidRDefault="00FD5DA2" w:rsidP="00FD5DA2">
            <w:pPr>
              <w:pStyle w:val="ListParagraph"/>
              <w:ind w:left="360"/>
              <w:rPr>
                <w:rFonts w:asciiTheme="majorHAnsi" w:hAnsiTheme="majorHAnsi"/>
                <w:b/>
                <w:sz w:val="24"/>
                <w:szCs w:val="24"/>
              </w:rPr>
            </w:pPr>
            <w:r w:rsidRPr="007615E8">
              <w:rPr>
                <w:rFonts w:asciiTheme="majorHAnsi" w:hAnsiTheme="majorHAnsi"/>
                <w:b/>
                <w:sz w:val="24"/>
                <w:szCs w:val="24"/>
              </w:rPr>
              <w:t xml:space="preserve">Tema: </w:t>
            </w:r>
            <w:r w:rsidRPr="007615E8">
              <w:rPr>
                <w:rFonts w:asciiTheme="majorHAnsi" w:hAnsiTheme="majorHAnsi"/>
                <w:i/>
                <w:sz w:val="24"/>
                <w:szCs w:val="24"/>
              </w:rPr>
              <w:t xml:space="preserve">De Juana La Virgen a Jane </w:t>
            </w:r>
            <w:proofErr w:type="spellStart"/>
            <w:r w:rsidRPr="007615E8">
              <w:rPr>
                <w:rFonts w:asciiTheme="majorHAnsi" w:hAnsiTheme="majorHAnsi"/>
                <w:i/>
                <w:sz w:val="24"/>
                <w:szCs w:val="24"/>
              </w:rPr>
              <w:t>the</w:t>
            </w:r>
            <w:proofErr w:type="spellEnd"/>
            <w:r w:rsidRPr="007615E8">
              <w:rPr>
                <w:rFonts w:asciiTheme="majorHAnsi" w:hAnsiTheme="majorHAnsi"/>
                <w:i/>
                <w:sz w:val="24"/>
                <w:szCs w:val="24"/>
              </w:rPr>
              <w:t xml:space="preserve"> </w:t>
            </w:r>
            <w:proofErr w:type="spellStart"/>
            <w:r w:rsidRPr="007615E8">
              <w:rPr>
                <w:rFonts w:asciiTheme="majorHAnsi" w:hAnsiTheme="majorHAnsi"/>
                <w:i/>
                <w:sz w:val="24"/>
                <w:szCs w:val="24"/>
              </w:rPr>
              <w:t>Virgin</w:t>
            </w:r>
            <w:proofErr w:type="spellEnd"/>
            <w:r w:rsidRPr="007615E8">
              <w:rPr>
                <w:rFonts w:asciiTheme="majorHAnsi" w:hAnsiTheme="majorHAnsi"/>
                <w:i/>
                <w:sz w:val="24"/>
                <w:szCs w:val="24"/>
              </w:rPr>
              <w:t>: cambiar de formato para transmitir una representación</w:t>
            </w:r>
            <w:r w:rsidRPr="007615E8">
              <w:rPr>
                <w:rFonts w:asciiTheme="majorHAnsi" w:hAnsiTheme="majorHAnsi"/>
                <w:b/>
                <w:sz w:val="24"/>
                <w:szCs w:val="24"/>
              </w:rPr>
              <w:t>.</w:t>
            </w:r>
          </w:p>
          <w:p w:rsidR="00FD5DA2" w:rsidRPr="007615E8" w:rsidRDefault="00FD5DA2" w:rsidP="00FD5DA2">
            <w:pPr>
              <w:pStyle w:val="ListParagraph"/>
              <w:ind w:left="360"/>
              <w:rPr>
                <w:rFonts w:asciiTheme="majorHAnsi" w:hAnsiTheme="majorHAnsi"/>
                <w:b/>
                <w:sz w:val="24"/>
                <w:szCs w:val="24"/>
              </w:rPr>
            </w:pPr>
          </w:p>
          <w:p w:rsidR="00FD5DA2" w:rsidRPr="00A72D1E" w:rsidRDefault="00FD5DA2" w:rsidP="008C5FAA">
            <w:pPr>
              <w:pStyle w:val="ListParagraph"/>
              <w:numPr>
                <w:ilvl w:val="0"/>
                <w:numId w:val="10"/>
              </w:numPr>
              <w:rPr>
                <w:rFonts w:asciiTheme="majorHAnsi" w:hAnsiTheme="majorHAnsi"/>
                <w:b/>
                <w:sz w:val="24"/>
                <w:szCs w:val="24"/>
              </w:rPr>
            </w:pPr>
            <w:r w:rsidRPr="004418FA">
              <w:rPr>
                <w:rFonts w:asciiTheme="majorHAnsi" w:hAnsiTheme="majorHAnsi"/>
                <w:b/>
                <w:sz w:val="24"/>
                <w:szCs w:val="24"/>
              </w:rPr>
              <w:t>Agrivalca Canelón</w:t>
            </w:r>
            <w:r w:rsidR="004418FA" w:rsidRPr="004418FA">
              <w:rPr>
                <w:rFonts w:asciiTheme="majorHAnsi" w:hAnsiTheme="majorHAnsi"/>
                <w:b/>
                <w:sz w:val="24"/>
                <w:szCs w:val="24"/>
              </w:rPr>
              <w:t xml:space="preserve">, </w:t>
            </w:r>
            <w:r w:rsidR="004418FA" w:rsidRPr="004418FA">
              <w:rPr>
                <w:rFonts w:asciiTheme="majorHAnsi" w:hAnsiTheme="majorHAnsi"/>
                <w:sz w:val="24"/>
                <w:szCs w:val="24"/>
              </w:rPr>
              <w:t>Ph.D</w:t>
            </w:r>
            <w:r w:rsidRPr="004418FA">
              <w:rPr>
                <w:rFonts w:asciiTheme="majorHAnsi" w:hAnsiTheme="majorHAnsi"/>
                <w:sz w:val="24"/>
                <w:szCs w:val="24"/>
              </w:rPr>
              <w:t>.</w:t>
            </w:r>
            <w:r w:rsidRPr="004418FA">
              <w:rPr>
                <w:rFonts w:asciiTheme="majorHAnsi" w:hAnsiTheme="majorHAnsi"/>
                <w:b/>
                <w:sz w:val="24"/>
                <w:szCs w:val="24"/>
              </w:rPr>
              <w:t xml:space="preserve"> </w:t>
            </w:r>
            <w:r w:rsidRPr="004418FA">
              <w:rPr>
                <w:rFonts w:asciiTheme="majorHAnsi" w:hAnsiTheme="majorHAnsi"/>
                <w:sz w:val="24"/>
                <w:szCs w:val="24"/>
              </w:rPr>
              <w:t>F</w:t>
            </w:r>
            <w:r w:rsidRPr="00A72D1E">
              <w:rPr>
                <w:rFonts w:asciiTheme="majorHAnsi" w:hAnsiTheme="majorHAnsi"/>
                <w:sz w:val="24"/>
                <w:szCs w:val="24"/>
              </w:rPr>
              <w:t xml:space="preserve">acultad de Comunicación Universidad de La Sabana. Bogotá, </w:t>
            </w:r>
            <w:r w:rsidRPr="00A72D1E">
              <w:rPr>
                <w:rFonts w:asciiTheme="majorHAnsi" w:hAnsiTheme="majorHAnsi"/>
                <w:b/>
                <w:sz w:val="24"/>
                <w:szCs w:val="24"/>
              </w:rPr>
              <w:t>C</w:t>
            </w:r>
            <w:r w:rsidR="00B95293">
              <w:rPr>
                <w:rFonts w:asciiTheme="majorHAnsi" w:hAnsiTheme="majorHAnsi"/>
                <w:b/>
                <w:sz w:val="24"/>
                <w:szCs w:val="24"/>
              </w:rPr>
              <w:t>olombia.</w:t>
            </w:r>
            <w:r w:rsidR="00307F80" w:rsidRPr="00A72D1E">
              <w:rPr>
                <w:rFonts w:asciiTheme="majorHAnsi" w:hAnsiTheme="majorHAnsi"/>
                <w:b/>
                <w:sz w:val="24"/>
                <w:szCs w:val="24"/>
              </w:rPr>
              <w:t xml:space="preserve"> </w:t>
            </w:r>
            <w:r w:rsidR="00307F80" w:rsidRPr="004418FA">
              <w:rPr>
                <w:rFonts w:asciiTheme="majorHAnsi" w:hAnsiTheme="majorHAnsi"/>
                <w:sz w:val="24"/>
                <w:szCs w:val="24"/>
              </w:rPr>
              <w:t>(</w:t>
            </w:r>
            <w:hyperlink r:id="rId15" w:history="1">
              <w:r w:rsidR="00307F80" w:rsidRPr="004418FA">
                <w:rPr>
                  <w:rStyle w:val="Hyperlink"/>
                  <w:rFonts w:asciiTheme="majorHAnsi" w:hAnsiTheme="majorHAnsi"/>
                  <w:sz w:val="24"/>
                  <w:szCs w:val="24"/>
                </w:rPr>
                <w:t>agrivalca.canelon@unisabana.edu.co</w:t>
              </w:r>
            </w:hyperlink>
            <w:r w:rsidR="00307F80" w:rsidRPr="004418FA">
              <w:rPr>
                <w:rFonts w:asciiTheme="majorHAnsi" w:hAnsiTheme="majorHAnsi"/>
                <w:sz w:val="24"/>
                <w:szCs w:val="24"/>
              </w:rPr>
              <w:t>).</w:t>
            </w:r>
          </w:p>
          <w:p w:rsidR="00EE50C7" w:rsidRPr="00EE50C7" w:rsidRDefault="00FD5DA2" w:rsidP="00EE50C7">
            <w:pPr>
              <w:pStyle w:val="ListParagraph"/>
              <w:ind w:left="360"/>
              <w:rPr>
                <w:rFonts w:asciiTheme="majorHAnsi" w:hAnsiTheme="majorHAnsi"/>
                <w:i/>
                <w:sz w:val="24"/>
                <w:szCs w:val="24"/>
              </w:rPr>
            </w:pPr>
            <w:r w:rsidRPr="00A72D1E">
              <w:rPr>
                <w:rFonts w:asciiTheme="majorHAnsi" w:hAnsiTheme="majorHAnsi"/>
                <w:b/>
                <w:sz w:val="24"/>
                <w:szCs w:val="24"/>
                <w:lang w:val="es-MX"/>
              </w:rPr>
              <w:t xml:space="preserve">Tema: </w:t>
            </w:r>
            <w:r w:rsidR="00EE50C7" w:rsidRPr="00EE50C7">
              <w:rPr>
                <w:rFonts w:asciiTheme="majorHAnsi" w:hAnsiTheme="majorHAnsi"/>
                <w:i/>
                <w:sz w:val="24"/>
                <w:szCs w:val="24"/>
              </w:rPr>
              <w:t>"Reputación enredada, reputación en riesgo. Aproximación desde la comunicación de crisis".</w:t>
            </w:r>
          </w:p>
          <w:p w:rsidR="00FD5DA2" w:rsidRPr="00EE50C7" w:rsidRDefault="00FD5DA2" w:rsidP="00FD5DA2">
            <w:pPr>
              <w:pStyle w:val="ListParagraph"/>
              <w:ind w:left="360"/>
              <w:rPr>
                <w:rFonts w:asciiTheme="majorHAnsi" w:hAnsiTheme="majorHAnsi"/>
                <w:b/>
                <w:sz w:val="24"/>
                <w:szCs w:val="24"/>
              </w:rPr>
            </w:pPr>
          </w:p>
          <w:p w:rsidR="009B589E" w:rsidRDefault="00FD5DA2" w:rsidP="009B589E">
            <w:pPr>
              <w:pStyle w:val="ListParagraph"/>
              <w:numPr>
                <w:ilvl w:val="0"/>
                <w:numId w:val="10"/>
              </w:numPr>
              <w:rPr>
                <w:rFonts w:asciiTheme="majorHAnsi" w:hAnsiTheme="majorHAnsi"/>
                <w:b/>
                <w:bCs/>
                <w:iCs/>
              </w:rPr>
            </w:pPr>
            <w:r w:rsidRPr="00A72D1E">
              <w:rPr>
                <w:rFonts w:asciiTheme="majorHAnsi" w:hAnsiTheme="majorHAnsi"/>
                <w:b/>
                <w:sz w:val="24"/>
                <w:szCs w:val="24"/>
                <w:lang w:val="en-US"/>
              </w:rPr>
              <w:t>Sindy Chapa</w:t>
            </w:r>
            <w:r w:rsidR="004418FA">
              <w:rPr>
                <w:rFonts w:asciiTheme="majorHAnsi" w:hAnsiTheme="majorHAnsi"/>
                <w:b/>
                <w:sz w:val="24"/>
                <w:szCs w:val="24"/>
                <w:lang w:val="en-US"/>
              </w:rPr>
              <w:t xml:space="preserve">, </w:t>
            </w:r>
            <w:r w:rsidR="004418FA" w:rsidRPr="004418FA">
              <w:rPr>
                <w:rFonts w:asciiTheme="majorHAnsi" w:hAnsiTheme="majorHAnsi"/>
                <w:sz w:val="24"/>
                <w:szCs w:val="24"/>
                <w:lang w:val="en-US"/>
              </w:rPr>
              <w:t>Ph.D.</w:t>
            </w:r>
            <w:r w:rsidRPr="00A72D1E">
              <w:rPr>
                <w:rFonts w:asciiTheme="majorHAnsi" w:hAnsiTheme="majorHAnsi"/>
                <w:b/>
                <w:sz w:val="24"/>
                <w:szCs w:val="24"/>
                <w:lang w:val="en-US"/>
              </w:rPr>
              <w:t xml:space="preserve"> </w:t>
            </w:r>
            <w:r w:rsidR="00780FA6">
              <w:rPr>
                <w:rFonts w:asciiTheme="majorHAnsi" w:hAnsiTheme="majorHAnsi"/>
                <w:b/>
                <w:sz w:val="24"/>
                <w:szCs w:val="24"/>
                <w:lang w:val="en-US"/>
              </w:rPr>
              <w:t xml:space="preserve"> </w:t>
            </w:r>
            <w:proofErr w:type="gramStart"/>
            <w:r w:rsidR="009B589E" w:rsidRPr="009B589E">
              <w:rPr>
                <w:rFonts w:asciiTheme="majorHAnsi" w:hAnsiTheme="majorHAnsi"/>
                <w:sz w:val="24"/>
                <w:szCs w:val="24"/>
                <w:lang w:val="en-US"/>
              </w:rPr>
              <w:t>and</w:t>
            </w:r>
            <w:proofErr w:type="gramEnd"/>
            <w:r w:rsidR="009B589E">
              <w:rPr>
                <w:rFonts w:asciiTheme="majorHAnsi" w:hAnsiTheme="majorHAnsi"/>
                <w:b/>
                <w:sz w:val="24"/>
                <w:szCs w:val="24"/>
                <w:lang w:val="en-US"/>
              </w:rPr>
              <w:t xml:space="preserve"> </w:t>
            </w:r>
            <w:r w:rsidRPr="00780FA6">
              <w:rPr>
                <w:rFonts w:asciiTheme="majorHAnsi" w:hAnsiTheme="majorHAnsi"/>
                <w:b/>
                <w:sz w:val="24"/>
                <w:szCs w:val="24"/>
                <w:lang w:val="en-US"/>
              </w:rPr>
              <w:t>Howard Rodriguez-Mori</w:t>
            </w:r>
            <w:r w:rsidRPr="00780FA6">
              <w:rPr>
                <w:rFonts w:asciiTheme="majorHAnsi" w:hAnsiTheme="majorHAnsi"/>
                <w:sz w:val="24"/>
                <w:szCs w:val="24"/>
                <w:lang w:val="en-US"/>
              </w:rPr>
              <w:t>,</w:t>
            </w:r>
            <w:r w:rsidR="00780FA6" w:rsidRPr="00780FA6">
              <w:rPr>
                <w:rFonts w:asciiTheme="majorHAnsi" w:hAnsiTheme="majorHAnsi"/>
                <w:sz w:val="24"/>
                <w:szCs w:val="24"/>
                <w:lang w:val="en-US"/>
              </w:rPr>
              <w:t xml:space="preserve"> P</w:t>
            </w:r>
            <w:r w:rsidR="009B589E">
              <w:rPr>
                <w:rFonts w:asciiTheme="majorHAnsi" w:hAnsiTheme="majorHAnsi"/>
                <w:sz w:val="24"/>
                <w:szCs w:val="24"/>
                <w:lang w:val="en-US"/>
              </w:rPr>
              <w:t>h</w:t>
            </w:r>
            <w:r w:rsidR="00780FA6" w:rsidRPr="00780FA6">
              <w:rPr>
                <w:rFonts w:asciiTheme="majorHAnsi" w:hAnsiTheme="majorHAnsi"/>
                <w:sz w:val="24"/>
                <w:szCs w:val="24"/>
                <w:lang w:val="en-US"/>
              </w:rPr>
              <w:t>.D.</w:t>
            </w:r>
            <w:r w:rsidRPr="00780FA6">
              <w:rPr>
                <w:rFonts w:asciiTheme="majorHAnsi" w:hAnsiTheme="majorHAnsi"/>
                <w:sz w:val="24"/>
                <w:szCs w:val="24"/>
                <w:lang w:val="en-US"/>
              </w:rPr>
              <w:t xml:space="preserve"> </w:t>
            </w:r>
            <w:r w:rsidRPr="00A72D1E">
              <w:rPr>
                <w:rFonts w:asciiTheme="majorHAnsi" w:hAnsiTheme="majorHAnsi"/>
                <w:sz w:val="24"/>
                <w:szCs w:val="24"/>
                <w:lang w:val="en-US"/>
              </w:rPr>
              <w:t>Assistant Professor, School of Information, College of Communication and Information</w:t>
            </w:r>
            <w:r w:rsidR="00F53B45" w:rsidRPr="00A72D1E">
              <w:rPr>
                <w:rFonts w:asciiTheme="majorHAnsi" w:hAnsiTheme="majorHAnsi"/>
                <w:sz w:val="24"/>
                <w:szCs w:val="24"/>
                <w:lang w:val="en-US"/>
              </w:rPr>
              <w:t>.</w:t>
            </w:r>
            <w:r w:rsidR="000B1991" w:rsidRPr="00A72D1E">
              <w:rPr>
                <w:rFonts w:asciiTheme="majorHAnsi" w:hAnsiTheme="majorHAnsi"/>
                <w:sz w:val="24"/>
                <w:szCs w:val="24"/>
                <w:lang w:val="en-US"/>
              </w:rPr>
              <w:t xml:space="preserve"> </w:t>
            </w:r>
            <w:r w:rsidRPr="00A72D1E">
              <w:rPr>
                <w:rFonts w:asciiTheme="majorHAnsi" w:hAnsiTheme="majorHAnsi"/>
                <w:sz w:val="24"/>
                <w:szCs w:val="24"/>
                <w:lang w:val="en-US"/>
              </w:rPr>
              <w:t>Florida State University</w:t>
            </w:r>
            <w:r w:rsidR="00034B96" w:rsidRPr="00A72D1E">
              <w:rPr>
                <w:rFonts w:asciiTheme="majorHAnsi" w:hAnsiTheme="majorHAnsi"/>
                <w:sz w:val="24"/>
                <w:szCs w:val="24"/>
                <w:lang w:val="en-US"/>
              </w:rPr>
              <w:t xml:space="preserve">. </w:t>
            </w:r>
            <w:r w:rsidR="00034B96" w:rsidRPr="009B589E">
              <w:rPr>
                <w:rFonts w:asciiTheme="majorHAnsi" w:hAnsiTheme="majorHAnsi"/>
                <w:b/>
                <w:sz w:val="24"/>
                <w:szCs w:val="24"/>
              </w:rPr>
              <w:t>USA</w:t>
            </w:r>
            <w:r w:rsidR="00F53B45" w:rsidRPr="009B589E">
              <w:rPr>
                <w:rFonts w:asciiTheme="majorHAnsi" w:hAnsiTheme="majorHAnsi"/>
                <w:b/>
                <w:sz w:val="24"/>
                <w:szCs w:val="24"/>
              </w:rPr>
              <w:t xml:space="preserve">. </w:t>
            </w:r>
            <w:r w:rsidR="000B1991" w:rsidRPr="009B589E">
              <w:rPr>
                <w:rFonts w:asciiTheme="majorHAnsi" w:hAnsiTheme="majorHAnsi"/>
                <w:sz w:val="24"/>
                <w:szCs w:val="24"/>
              </w:rPr>
              <w:t>(</w:t>
            </w:r>
            <w:hyperlink r:id="rId16" w:history="1">
              <w:r w:rsidR="00F53B45" w:rsidRPr="009B589E">
                <w:rPr>
                  <w:rStyle w:val="Hyperlink"/>
                  <w:rFonts w:asciiTheme="majorHAnsi" w:hAnsiTheme="majorHAnsi"/>
                  <w:iCs/>
                  <w:sz w:val="24"/>
                  <w:szCs w:val="24"/>
                </w:rPr>
                <w:t>schapa@fsu.edu</w:t>
              </w:r>
            </w:hyperlink>
            <w:r w:rsidR="009B589E" w:rsidRPr="009B589E">
              <w:rPr>
                <w:rFonts w:asciiTheme="majorHAnsi" w:hAnsiTheme="majorHAnsi"/>
                <w:iCs/>
                <w:sz w:val="24"/>
                <w:szCs w:val="24"/>
              </w:rPr>
              <w:t>;</w:t>
            </w:r>
            <w:r w:rsidR="009B589E" w:rsidRPr="009B589E">
              <w:rPr>
                <w:rFonts w:asciiTheme="majorHAnsi" w:eastAsiaTheme="minorHAnsi" w:hAnsiTheme="majorHAnsi" w:cs="Calibri"/>
                <w:b/>
                <w:bCs/>
                <w:iCs/>
                <w:sz w:val="20"/>
                <w:szCs w:val="20"/>
              </w:rPr>
              <w:t xml:space="preserve"> </w:t>
            </w:r>
            <w:hyperlink r:id="rId17" w:history="1">
              <w:r w:rsidR="009B589E" w:rsidRPr="009B589E">
                <w:rPr>
                  <w:rStyle w:val="Hyperlink"/>
                  <w:rFonts w:asciiTheme="majorHAnsi" w:hAnsiTheme="majorHAnsi"/>
                  <w:bCs/>
                  <w:iCs/>
                </w:rPr>
                <w:t>Howard.Rodriguez-Mori@cci.fsu.edu</w:t>
              </w:r>
            </w:hyperlink>
            <w:r w:rsidR="009B589E">
              <w:rPr>
                <w:rFonts w:asciiTheme="majorHAnsi" w:hAnsiTheme="majorHAnsi"/>
                <w:bCs/>
                <w:iCs/>
              </w:rPr>
              <w:t>)</w:t>
            </w:r>
          </w:p>
          <w:p w:rsidR="00FD5DA2" w:rsidRPr="00A72D1E" w:rsidRDefault="00FD5DA2" w:rsidP="00FD5DA2">
            <w:pPr>
              <w:pStyle w:val="ListParagraph"/>
              <w:ind w:left="360"/>
              <w:rPr>
                <w:rFonts w:asciiTheme="majorHAnsi" w:hAnsiTheme="majorHAnsi"/>
                <w:i/>
                <w:sz w:val="24"/>
                <w:szCs w:val="24"/>
                <w:lang w:val="en-US"/>
              </w:rPr>
            </w:pPr>
            <w:r w:rsidRPr="00A72D1E">
              <w:rPr>
                <w:rFonts w:asciiTheme="majorHAnsi" w:hAnsiTheme="majorHAnsi"/>
                <w:b/>
                <w:sz w:val="24"/>
                <w:szCs w:val="24"/>
                <w:lang w:val="en-US"/>
              </w:rPr>
              <w:t xml:space="preserve">Tema: </w:t>
            </w:r>
            <w:r w:rsidRPr="00A72D1E">
              <w:rPr>
                <w:rFonts w:asciiTheme="majorHAnsi" w:hAnsiTheme="majorHAnsi"/>
                <w:i/>
                <w:sz w:val="24"/>
                <w:szCs w:val="24"/>
                <w:lang w:val="en-US"/>
              </w:rPr>
              <w:t>“Bragging about online purchases: Comparing consumer word-of-mouth among Hispanics and Non-Hispanics Groups”</w:t>
            </w:r>
          </w:p>
          <w:p w:rsidR="00FD5DA2" w:rsidRPr="00A72D1E" w:rsidRDefault="00FD5DA2" w:rsidP="00FD5DA2">
            <w:pPr>
              <w:pStyle w:val="ListParagraph"/>
              <w:ind w:left="360"/>
              <w:rPr>
                <w:rFonts w:asciiTheme="majorHAnsi" w:hAnsiTheme="majorHAnsi"/>
                <w:b/>
                <w:sz w:val="24"/>
                <w:szCs w:val="24"/>
                <w:lang w:val="en-US"/>
              </w:rPr>
            </w:pPr>
          </w:p>
          <w:p w:rsidR="007948B4" w:rsidRPr="00A72D1E" w:rsidRDefault="00FD5DA2" w:rsidP="007948B4">
            <w:pPr>
              <w:pStyle w:val="ListParagraph"/>
              <w:numPr>
                <w:ilvl w:val="0"/>
                <w:numId w:val="10"/>
              </w:numPr>
              <w:rPr>
                <w:rFonts w:asciiTheme="majorHAnsi" w:hAnsiTheme="majorHAnsi" w:cs="Calibri"/>
                <w:sz w:val="24"/>
                <w:szCs w:val="24"/>
              </w:rPr>
            </w:pPr>
            <w:r w:rsidRPr="00607B44">
              <w:rPr>
                <w:rFonts w:asciiTheme="majorHAnsi" w:hAnsiTheme="majorHAnsi"/>
                <w:b/>
                <w:sz w:val="24"/>
                <w:szCs w:val="24"/>
              </w:rPr>
              <w:t xml:space="preserve">Laura Rojas </w:t>
            </w:r>
            <w:r w:rsidRPr="00A72D1E">
              <w:rPr>
                <w:rFonts w:asciiTheme="majorHAnsi" w:hAnsiTheme="majorHAnsi"/>
                <w:b/>
                <w:sz w:val="24"/>
                <w:szCs w:val="24"/>
                <w:lang w:val="es-MX"/>
              </w:rPr>
              <w:t>de Francisco</w:t>
            </w:r>
            <w:r w:rsidR="000B1991" w:rsidRPr="00A72D1E">
              <w:rPr>
                <w:rFonts w:asciiTheme="majorHAnsi" w:hAnsiTheme="majorHAnsi"/>
                <w:b/>
                <w:sz w:val="24"/>
                <w:szCs w:val="24"/>
                <w:lang w:val="es-MX"/>
              </w:rPr>
              <w:t>,</w:t>
            </w:r>
            <w:r w:rsidRPr="00A72D1E">
              <w:rPr>
                <w:rFonts w:asciiTheme="majorHAnsi" w:hAnsiTheme="majorHAnsi"/>
                <w:b/>
                <w:sz w:val="24"/>
                <w:szCs w:val="24"/>
                <w:lang w:val="es-MX"/>
              </w:rPr>
              <w:t xml:space="preserve"> </w:t>
            </w:r>
            <w:r w:rsidRPr="00780FA6">
              <w:rPr>
                <w:rFonts w:asciiTheme="majorHAnsi" w:hAnsiTheme="majorHAnsi"/>
                <w:sz w:val="24"/>
                <w:szCs w:val="24"/>
                <w:lang w:val="es-MX"/>
              </w:rPr>
              <w:t>Ph</w:t>
            </w:r>
            <w:r w:rsidR="00F76E53">
              <w:rPr>
                <w:rFonts w:asciiTheme="majorHAnsi" w:hAnsiTheme="majorHAnsi"/>
                <w:sz w:val="24"/>
                <w:szCs w:val="24"/>
                <w:lang w:val="es-MX"/>
              </w:rPr>
              <w:t>.</w:t>
            </w:r>
            <w:r w:rsidRPr="00780FA6">
              <w:rPr>
                <w:rFonts w:asciiTheme="majorHAnsi" w:hAnsiTheme="majorHAnsi"/>
                <w:sz w:val="24"/>
                <w:szCs w:val="24"/>
                <w:lang w:val="es-MX"/>
              </w:rPr>
              <w:t>D.</w:t>
            </w:r>
            <w:r w:rsidRPr="00780FA6">
              <w:rPr>
                <w:rFonts w:asciiTheme="majorHAnsi" w:hAnsiTheme="majorHAnsi"/>
                <w:i/>
                <w:sz w:val="24"/>
                <w:szCs w:val="24"/>
                <w:lang w:val="es-MX" w:eastAsia="en-US"/>
              </w:rPr>
              <w:t xml:space="preserve"> </w:t>
            </w:r>
            <w:r w:rsidRPr="00A72D1E">
              <w:rPr>
                <w:rFonts w:asciiTheme="majorHAnsi" w:hAnsiTheme="majorHAnsi"/>
                <w:sz w:val="24"/>
                <w:szCs w:val="24"/>
                <w:lang w:val="es-MX"/>
              </w:rPr>
              <w:t>Departamento de Mercadeo Universidad EAFIT sede Medellín</w:t>
            </w:r>
            <w:r w:rsidR="00034B96" w:rsidRPr="00A72D1E">
              <w:rPr>
                <w:rFonts w:asciiTheme="majorHAnsi" w:hAnsiTheme="majorHAnsi"/>
                <w:sz w:val="24"/>
                <w:szCs w:val="24"/>
                <w:lang w:val="es-MX"/>
              </w:rPr>
              <w:t>.</w:t>
            </w:r>
            <w:r w:rsidR="00034B96" w:rsidRPr="00A72D1E">
              <w:rPr>
                <w:rFonts w:asciiTheme="majorHAnsi" w:hAnsiTheme="majorHAnsi"/>
                <w:b/>
                <w:i/>
                <w:sz w:val="24"/>
                <w:szCs w:val="24"/>
                <w:lang w:val="es-MX"/>
              </w:rPr>
              <w:t xml:space="preserve"> </w:t>
            </w:r>
            <w:r w:rsidR="00034B96" w:rsidRPr="00A72D1E">
              <w:rPr>
                <w:rFonts w:asciiTheme="majorHAnsi" w:hAnsiTheme="majorHAnsi"/>
                <w:b/>
                <w:sz w:val="24"/>
                <w:szCs w:val="24"/>
                <w:lang w:val="es-MX"/>
              </w:rPr>
              <w:t>C</w:t>
            </w:r>
            <w:r w:rsidR="00B95293">
              <w:rPr>
                <w:rFonts w:asciiTheme="majorHAnsi" w:hAnsiTheme="majorHAnsi"/>
                <w:b/>
                <w:sz w:val="24"/>
                <w:szCs w:val="24"/>
                <w:lang w:val="es-MX"/>
              </w:rPr>
              <w:t>olombia</w:t>
            </w:r>
            <w:r w:rsidR="00034B96" w:rsidRPr="00A72D1E">
              <w:rPr>
                <w:rFonts w:asciiTheme="majorHAnsi" w:hAnsiTheme="majorHAnsi"/>
                <w:b/>
                <w:i/>
                <w:sz w:val="24"/>
                <w:szCs w:val="24"/>
                <w:lang w:val="es-MX"/>
              </w:rPr>
              <w:t>.</w:t>
            </w:r>
            <w:r w:rsidRPr="00A72D1E">
              <w:rPr>
                <w:rFonts w:asciiTheme="majorHAnsi" w:hAnsiTheme="majorHAnsi"/>
                <w:b/>
                <w:i/>
                <w:sz w:val="24"/>
                <w:szCs w:val="24"/>
                <w:lang w:val="es-MX"/>
              </w:rPr>
              <w:t xml:space="preserve"> </w:t>
            </w:r>
            <w:r w:rsidR="000B0E66">
              <w:rPr>
                <w:rFonts w:asciiTheme="majorHAnsi" w:hAnsiTheme="majorHAnsi"/>
                <w:sz w:val="24"/>
                <w:szCs w:val="24"/>
                <w:lang w:val="es-MX"/>
              </w:rPr>
              <w:t>(</w:t>
            </w:r>
            <w:hyperlink r:id="rId18" w:history="1">
              <w:r w:rsidR="007948B4" w:rsidRPr="00F76E53">
                <w:rPr>
                  <w:rStyle w:val="Hyperlink"/>
                  <w:rFonts w:asciiTheme="majorHAnsi" w:hAnsiTheme="majorHAnsi" w:cs="Calibri"/>
                  <w:szCs w:val="24"/>
                </w:rPr>
                <w:t>lrojas3@eafit.edu.co</w:t>
              </w:r>
            </w:hyperlink>
            <w:r w:rsidR="000B0E66">
              <w:rPr>
                <w:rStyle w:val="Hyperlink"/>
                <w:rFonts w:asciiTheme="majorHAnsi" w:hAnsiTheme="majorHAnsi" w:cs="Calibri"/>
                <w:color w:val="auto"/>
                <w:szCs w:val="24"/>
              </w:rPr>
              <w:t>)</w:t>
            </w:r>
          </w:p>
          <w:p w:rsidR="00003C11" w:rsidRPr="00003C11" w:rsidRDefault="00034B96" w:rsidP="007948B4">
            <w:pPr>
              <w:pStyle w:val="ListParagraph"/>
              <w:ind w:left="360"/>
              <w:rPr>
                <w:rFonts w:asciiTheme="majorHAnsi" w:hAnsiTheme="majorHAnsi"/>
                <w:sz w:val="24"/>
                <w:szCs w:val="24"/>
                <w:lang w:val="es-MX"/>
              </w:rPr>
            </w:pPr>
            <w:r w:rsidRPr="00A72D1E">
              <w:rPr>
                <w:rFonts w:asciiTheme="majorHAnsi" w:hAnsiTheme="majorHAnsi"/>
                <w:b/>
                <w:sz w:val="24"/>
                <w:szCs w:val="24"/>
                <w:lang w:val="es-MX"/>
              </w:rPr>
              <w:t>Tema: “</w:t>
            </w:r>
            <w:r w:rsidR="00FD5DA2" w:rsidRPr="00A72D1E">
              <w:rPr>
                <w:rFonts w:asciiTheme="majorHAnsi" w:hAnsiTheme="majorHAnsi"/>
                <w:i/>
                <w:sz w:val="24"/>
                <w:szCs w:val="24"/>
                <w:lang w:val="es-MX"/>
              </w:rPr>
              <w:t>Estudio de ocio digital: experiencia de consumo, hábitos y usos sociales</w:t>
            </w:r>
            <w:r w:rsidRPr="00A72D1E">
              <w:rPr>
                <w:rFonts w:asciiTheme="majorHAnsi" w:hAnsiTheme="majorHAnsi"/>
                <w:i/>
                <w:sz w:val="24"/>
                <w:szCs w:val="24"/>
                <w:lang w:val="es-MX"/>
              </w:rPr>
              <w:t>”</w:t>
            </w:r>
          </w:p>
          <w:p w:rsidR="00003C11" w:rsidRDefault="00003C11" w:rsidP="00003C11">
            <w:pPr>
              <w:rPr>
                <w:rFonts w:asciiTheme="majorHAnsi" w:hAnsiTheme="majorHAnsi"/>
                <w:i/>
                <w:lang w:val="es-MX"/>
              </w:rPr>
            </w:pPr>
          </w:p>
          <w:p w:rsidR="001B6EE8" w:rsidRPr="00A72D1E" w:rsidRDefault="0074212F" w:rsidP="000B1991">
            <w:pPr>
              <w:pStyle w:val="ListParagraph"/>
              <w:numPr>
                <w:ilvl w:val="0"/>
                <w:numId w:val="8"/>
              </w:numPr>
              <w:rPr>
                <w:rFonts w:asciiTheme="majorHAnsi" w:hAnsiTheme="majorHAnsi"/>
                <w:sz w:val="24"/>
                <w:szCs w:val="24"/>
              </w:rPr>
            </w:pPr>
            <w:r w:rsidRPr="00A72D1E">
              <w:rPr>
                <w:rFonts w:asciiTheme="majorHAnsi" w:hAnsiTheme="majorHAnsi"/>
                <w:b/>
                <w:sz w:val="24"/>
                <w:szCs w:val="24"/>
                <w:lang w:val="es-ES_tradnl"/>
              </w:rPr>
              <w:t>Coordinador y Respondiente:</w:t>
            </w:r>
            <w:r w:rsidRPr="00A72D1E">
              <w:rPr>
                <w:rFonts w:asciiTheme="majorHAnsi" w:hAnsiTheme="majorHAnsi"/>
                <w:sz w:val="24"/>
                <w:szCs w:val="24"/>
                <w:lang w:val="es-ES_tradnl"/>
              </w:rPr>
              <w:t xml:space="preserve"> </w:t>
            </w:r>
            <w:r w:rsidRPr="00A72D1E">
              <w:rPr>
                <w:rFonts w:asciiTheme="majorHAnsi" w:hAnsiTheme="majorHAnsi"/>
                <w:b/>
                <w:sz w:val="24"/>
                <w:szCs w:val="24"/>
              </w:rPr>
              <w:t>Luis Felipe Gómez</w:t>
            </w:r>
            <w:r w:rsidR="000B1991" w:rsidRPr="00A72D1E">
              <w:rPr>
                <w:rFonts w:asciiTheme="majorHAnsi" w:hAnsiTheme="majorHAnsi"/>
                <w:b/>
                <w:sz w:val="24"/>
                <w:szCs w:val="24"/>
              </w:rPr>
              <w:t xml:space="preserve">, </w:t>
            </w:r>
            <w:r w:rsidR="000B1991" w:rsidRPr="000D71E0">
              <w:rPr>
                <w:rFonts w:asciiTheme="majorHAnsi" w:hAnsiTheme="majorHAnsi"/>
                <w:sz w:val="24"/>
                <w:szCs w:val="24"/>
              </w:rPr>
              <w:t>Ph.D.</w:t>
            </w:r>
            <w:r w:rsidRPr="00A72D1E">
              <w:rPr>
                <w:rFonts w:asciiTheme="majorHAnsi" w:hAnsiTheme="majorHAnsi"/>
                <w:sz w:val="24"/>
                <w:szCs w:val="24"/>
              </w:rPr>
              <w:t xml:space="preserve">  </w:t>
            </w:r>
            <w:r w:rsidRPr="00A72D1E">
              <w:rPr>
                <w:rFonts w:asciiTheme="majorHAnsi" w:hAnsiTheme="majorHAnsi"/>
                <w:sz w:val="24"/>
                <w:szCs w:val="24"/>
                <w:lang w:val="en-US"/>
              </w:rPr>
              <w:t xml:space="preserve">San Jose State University. San Jose, California. </w:t>
            </w:r>
            <w:r w:rsidRPr="00A72D1E">
              <w:rPr>
                <w:rFonts w:asciiTheme="majorHAnsi" w:hAnsiTheme="majorHAnsi"/>
                <w:b/>
                <w:sz w:val="24"/>
                <w:szCs w:val="24"/>
                <w:lang w:val="en-US"/>
              </w:rPr>
              <w:t>USA.</w:t>
            </w:r>
          </w:p>
        </w:tc>
      </w:tr>
    </w:tbl>
    <w:p w:rsidR="001B6EE8" w:rsidRPr="00A72D1E" w:rsidRDefault="001B6EE8" w:rsidP="001B6EE8">
      <w:pPr>
        <w:autoSpaceDE w:val="0"/>
        <w:autoSpaceDN w:val="0"/>
        <w:adjustRightInd w:val="0"/>
        <w:rPr>
          <w:rFonts w:asciiTheme="majorHAnsi" w:hAnsiTheme="majorHAnsi" w:cs="Cambria"/>
          <w:color w:val="000000"/>
          <w:lang w:val="es-ES"/>
        </w:rPr>
      </w:pPr>
      <w:r w:rsidRPr="00A72D1E">
        <w:rPr>
          <w:rFonts w:asciiTheme="majorHAnsi" w:hAnsiTheme="majorHAnsi" w:cs="Cambria"/>
          <w:color w:val="000000"/>
          <w:lang w:val="es-ES"/>
        </w:rPr>
        <w:br/>
      </w:r>
    </w:p>
    <w:tbl>
      <w:tblPr>
        <w:tblStyle w:val="TableGrid"/>
        <w:tblW w:w="0" w:type="auto"/>
        <w:tblLook w:val="04A0" w:firstRow="1" w:lastRow="0" w:firstColumn="1" w:lastColumn="0" w:noHBand="0" w:noVBand="1"/>
      </w:tblPr>
      <w:tblGrid>
        <w:gridCol w:w="2178"/>
        <w:gridCol w:w="7064"/>
      </w:tblGrid>
      <w:tr w:rsidR="001B6EE8" w:rsidRPr="00A72D1E" w:rsidTr="00964889">
        <w:tc>
          <w:tcPr>
            <w:tcW w:w="2178" w:type="dxa"/>
          </w:tcPr>
          <w:p w:rsidR="001B6EE8" w:rsidRPr="00A72D1E" w:rsidRDefault="001B6EE8" w:rsidP="00734217">
            <w:pPr>
              <w:autoSpaceDE w:val="0"/>
              <w:autoSpaceDN w:val="0"/>
              <w:adjustRightInd w:val="0"/>
              <w:rPr>
                <w:rFonts w:asciiTheme="majorHAnsi" w:hAnsiTheme="majorHAnsi" w:cs="Cambria"/>
                <w:b/>
                <w:color w:val="984806" w:themeColor="accent6" w:themeShade="80"/>
                <w:lang w:val="es-ES_tradnl"/>
              </w:rPr>
            </w:pPr>
            <w:r w:rsidRPr="00A72D1E">
              <w:rPr>
                <w:rFonts w:asciiTheme="majorHAnsi" w:hAnsiTheme="majorHAnsi" w:cs="Cambria"/>
                <w:b/>
                <w:color w:val="984806" w:themeColor="accent6" w:themeShade="80"/>
                <w:lang w:val="es-ES_tradnl"/>
              </w:rPr>
              <w:t>1</w:t>
            </w:r>
            <w:r w:rsidR="009A1FA5" w:rsidRPr="00A72D1E">
              <w:rPr>
                <w:rFonts w:asciiTheme="majorHAnsi" w:hAnsiTheme="majorHAnsi" w:cs="Cambria"/>
                <w:b/>
                <w:color w:val="984806" w:themeColor="accent6" w:themeShade="80"/>
                <w:lang w:val="es-ES_tradnl"/>
              </w:rPr>
              <w:t>1</w:t>
            </w:r>
            <w:r w:rsidRPr="00A72D1E">
              <w:rPr>
                <w:rFonts w:asciiTheme="majorHAnsi" w:hAnsiTheme="majorHAnsi" w:cs="Cambria"/>
                <w:b/>
                <w:color w:val="984806" w:themeColor="accent6" w:themeShade="80"/>
                <w:lang w:val="es-ES_tradnl"/>
              </w:rPr>
              <w:t>:</w:t>
            </w:r>
            <w:r w:rsidR="009A1FA5" w:rsidRPr="00A72D1E">
              <w:rPr>
                <w:rFonts w:asciiTheme="majorHAnsi" w:hAnsiTheme="majorHAnsi" w:cs="Cambria"/>
                <w:b/>
                <w:color w:val="984806" w:themeColor="accent6" w:themeShade="80"/>
                <w:lang w:val="es-ES_tradnl"/>
              </w:rPr>
              <w:t>00</w:t>
            </w:r>
            <w:r w:rsidRPr="00A72D1E">
              <w:rPr>
                <w:rFonts w:asciiTheme="majorHAnsi" w:hAnsiTheme="majorHAnsi" w:cs="Cambria"/>
                <w:b/>
                <w:color w:val="984806" w:themeColor="accent6" w:themeShade="80"/>
                <w:lang w:val="es-ES_tradnl"/>
              </w:rPr>
              <w:t xml:space="preserve"> – 1</w:t>
            </w:r>
            <w:r w:rsidR="00A25799" w:rsidRPr="00A72D1E">
              <w:rPr>
                <w:rFonts w:asciiTheme="majorHAnsi" w:hAnsiTheme="majorHAnsi" w:cs="Cambria"/>
                <w:b/>
                <w:color w:val="984806" w:themeColor="accent6" w:themeShade="80"/>
                <w:lang w:val="es-ES_tradnl"/>
              </w:rPr>
              <w:t>1</w:t>
            </w:r>
            <w:r w:rsidRPr="00A72D1E">
              <w:rPr>
                <w:rFonts w:asciiTheme="majorHAnsi" w:hAnsiTheme="majorHAnsi" w:cs="Cambria"/>
                <w:b/>
                <w:color w:val="984806" w:themeColor="accent6" w:themeShade="80"/>
                <w:lang w:val="es-ES_tradnl"/>
              </w:rPr>
              <w:t>:</w:t>
            </w:r>
            <w:r w:rsidR="00734217">
              <w:rPr>
                <w:rFonts w:asciiTheme="majorHAnsi" w:hAnsiTheme="majorHAnsi" w:cs="Cambria"/>
                <w:b/>
                <w:color w:val="984806" w:themeColor="accent6" w:themeShade="80"/>
                <w:lang w:val="es-ES_tradnl"/>
              </w:rPr>
              <w:t>30</w:t>
            </w:r>
            <w:r w:rsidRPr="00A72D1E">
              <w:rPr>
                <w:rFonts w:asciiTheme="majorHAnsi" w:hAnsiTheme="majorHAnsi" w:cs="Cambria"/>
                <w:b/>
                <w:color w:val="984806" w:themeColor="accent6" w:themeShade="80"/>
                <w:lang w:val="es-ES_tradnl"/>
              </w:rPr>
              <w:t xml:space="preserve"> am</w:t>
            </w:r>
          </w:p>
        </w:tc>
        <w:tc>
          <w:tcPr>
            <w:tcW w:w="7064" w:type="dxa"/>
          </w:tcPr>
          <w:p w:rsidR="001B6EE8" w:rsidRPr="00A72D1E" w:rsidRDefault="001B6EE8" w:rsidP="00964889">
            <w:pPr>
              <w:autoSpaceDE w:val="0"/>
              <w:autoSpaceDN w:val="0"/>
              <w:adjustRightInd w:val="0"/>
              <w:rPr>
                <w:rFonts w:asciiTheme="majorHAnsi" w:hAnsiTheme="majorHAnsi" w:cs="Cambria"/>
                <w:b/>
                <w:color w:val="002060"/>
                <w:lang w:val="es-ES_tradnl"/>
              </w:rPr>
            </w:pPr>
            <w:r w:rsidRPr="00A72D1E">
              <w:rPr>
                <w:rFonts w:asciiTheme="majorHAnsi" w:hAnsiTheme="majorHAnsi" w:cs="Cambria"/>
                <w:b/>
                <w:color w:val="002060"/>
                <w:lang w:val="es-ES_tradnl"/>
              </w:rPr>
              <w:t>Descanso</w:t>
            </w:r>
          </w:p>
        </w:tc>
      </w:tr>
    </w:tbl>
    <w:p w:rsidR="00A25799" w:rsidRPr="00A72D1E" w:rsidRDefault="00A25799" w:rsidP="001B6EE8">
      <w:pPr>
        <w:autoSpaceDE w:val="0"/>
        <w:autoSpaceDN w:val="0"/>
        <w:adjustRightInd w:val="0"/>
        <w:rPr>
          <w:rFonts w:asciiTheme="majorHAnsi" w:hAnsiTheme="majorHAnsi" w:cs="Cambria"/>
          <w:color w:val="000000"/>
          <w:lang w:val="es-ES_tradnl"/>
        </w:rPr>
      </w:pPr>
    </w:p>
    <w:p w:rsidR="001B6EE8" w:rsidRDefault="001B6EE8" w:rsidP="001B6EE8">
      <w:pPr>
        <w:autoSpaceDE w:val="0"/>
        <w:autoSpaceDN w:val="0"/>
        <w:adjustRightInd w:val="0"/>
        <w:rPr>
          <w:rFonts w:asciiTheme="majorHAnsi" w:hAnsiTheme="majorHAnsi" w:cs="Cambria"/>
          <w:color w:val="000000"/>
          <w:lang w:val="es-ES_tradnl"/>
        </w:rPr>
      </w:pPr>
    </w:p>
    <w:p w:rsidR="0047621F" w:rsidRDefault="0047621F" w:rsidP="001B6EE8">
      <w:pPr>
        <w:autoSpaceDE w:val="0"/>
        <w:autoSpaceDN w:val="0"/>
        <w:adjustRightInd w:val="0"/>
        <w:rPr>
          <w:rFonts w:asciiTheme="majorHAnsi" w:hAnsiTheme="majorHAnsi" w:cs="Cambria"/>
          <w:color w:val="000000"/>
          <w:lang w:val="es-ES_tradnl"/>
        </w:rPr>
      </w:pPr>
    </w:p>
    <w:p w:rsidR="0047621F" w:rsidRDefault="0047621F" w:rsidP="001B6EE8">
      <w:pPr>
        <w:autoSpaceDE w:val="0"/>
        <w:autoSpaceDN w:val="0"/>
        <w:adjustRightInd w:val="0"/>
        <w:rPr>
          <w:rFonts w:asciiTheme="majorHAnsi" w:hAnsiTheme="majorHAnsi" w:cs="Cambria"/>
          <w:color w:val="000000"/>
          <w:lang w:val="es-ES_tradnl"/>
        </w:rPr>
      </w:pPr>
    </w:p>
    <w:p w:rsidR="0047621F" w:rsidRPr="00A72D1E" w:rsidRDefault="0047621F" w:rsidP="001B6EE8">
      <w:pPr>
        <w:autoSpaceDE w:val="0"/>
        <w:autoSpaceDN w:val="0"/>
        <w:adjustRightInd w:val="0"/>
        <w:rPr>
          <w:rFonts w:asciiTheme="majorHAnsi" w:hAnsiTheme="majorHAnsi" w:cs="Cambria"/>
          <w:color w:val="000000"/>
          <w:lang w:val="es-ES_tradnl"/>
        </w:rPr>
      </w:pPr>
    </w:p>
    <w:tbl>
      <w:tblPr>
        <w:tblStyle w:val="TableGrid"/>
        <w:tblW w:w="0" w:type="auto"/>
        <w:tblLook w:val="04A0" w:firstRow="1" w:lastRow="0" w:firstColumn="1" w:lastColumn="0" w:noHBand="0" w:noVBand="1"/>
      </w:tblPr>
      <w:tblGrid>
        <w:gridCol w:w="2178"/>
        <w:gridCol w:w="7064"/>
      </w:tblGrid>
      <w:tr w:rsidR="001B6EE8" w:rsidRPr="005163CF" w:rsidTr="00964889">
        <w:trPr>
          <w:trHeight w:val="287"/>
        </w:trPr>
        <w:tc>
          <w:tcPr>
            <w:tcW w:w="2178" w:type="dxa"/>
          </w:tcPr>
          <w:p w:rsidR="001B6EE8" w:rsidRPr="00A72D1E" w:rsidRDefault="001B6EE8" w:rsidP="00B21525">
            <w:pPr>
              <w:autoSpaceDE w:val="0"/>
              <w:autoSpaceDN w:val="0"/>
              <w:adjustRightInd w:val="0"/>
              <w:rPr>
                <w:rFonts w:asciiTheme="majorHAnsi" w:hAnsiTheme="majorHAnsi" w:cs="Cambria"/>
                <w:b/>
                <w:color w:val="984806" w:themeColor="accent6" w:themeShade="80"/>
                <w:lang w:val="es-ES_tradnl"/>
              </w:rPr>
            </w:pPr>
            <w:r w:rsidRPr="00A72D1E">
              <w:rPr>
                <w:rFonts w:asciiTheme="majorHAnsi" w:hAnsiTheme="majorHAnsi" w:cs="Cambria"/>
                <w:b/>
                <w:color w:val="984806" w:themeColor="accent6" w:themeShade="80"/>
                <w:lang w:val="es-ES_tradnl"/>
              </w:rPr>
              <w:t>1</w:t>
            </w:r>
            <w:r w:rsidR="00A25799" w:rsidRPr="00A72D1E">
              <w:rPr>
                <w:rFonts w:asciiTheme="majorHAnsi" w:hAnsiTheme="majorHAnsi" w:cs="Cambria"/>
                <w:b/>
                <w:color w:val="984806" w:themeColor="accent6" w:themeShade="80"/>
                <w:lang w:val="es-ES_tradnl"/>
              </w:rPr>
              <w:t>1</w:t>
            </w:r>
            <w:r w:rsidRPr="00A72D1E">
              <w:rPr>
                <w:rFonts w:asciiTheme="majorHAnsi" w:hAnsiTheme="majorHAnsi" w:cs="Cambria"/>
                <w:b/>
                <w:color w:val="984806" w:themeColor="accent6" w:themeShade="80"/>
                <w:lang w:val="es-ES_tradnl"/>
              </w:rPr>
              <w:t xml:space="preserve">: </w:t>
            </w:r>
            <w:r w:rsidR="00734217">
              <w:rPr>
                <w:rFonts w:asciiTheme="majorHAnsi" w:hAnsiTheme="majorHAnsi" w:cs="Cambria"/>
                <w:b/>
                <w:color w:val="984806" w:themeColor="accent6" w:themeShade="80"/>
                <w:lang w:val="es-ES_tradnl"/>
              </w:rPr>
              <w:t>30</w:t>
            </w:r>
            <w:r w:rsidRPr="00A72D1E">
              <w:rPr>
                <w:rFonts w:asciiTheme="majorHAnsi" w:hAnsiTheme="majorHAnsi" w:cs="Cambria"/>
                <w:b/>
                <w:color w:val="984806" w:themeColor="accent6" w:themeShade="80"/>
                <w:lang w:val="es-ES_tradnl"/>
              </w:rPr>
              <w:t xml:space="preserve"> –1:</w:t>
            </w:r>
            <w:r w:rsidR="00B21525">
              <w:rPr>
                <w:rFonts w:asciiTheme="majorHAnsi" w:hAnsiTheme="majorHAnsi" w:cs="Cambria"/>
                <w:b/>
                <w:color w:val="984806" w:themeColor="accent6" w:themeShade="80"/>
                <w:lang w:val="es-ES_tradnl"/>
              </w:rPr>
              <w:t>0</w:t>
            </w:r>
            <w:r w:rsidR="009A1FA5" w:rsidRPr="00A72D1E">
              <w:rPr>
                <w:rFonts w:asciiTheme="majorHAnsi" w:hAnsiTheme="majorHAnsi" w:cs="Cambria"/>
                <w:b/>
                <w:color w:val="984806" w:themeColor="accent6" w:themeShade="80"/>
                <w:lang w:val="es-ES_tradnl"/>
              </w:rPr>
              <w:t>0</w:t>
            </w:r>
            <w:r w:rsidRPr="00A72D1E">
              <w:rPr>
                <w:rFonts w:asciiTheme="majorHAnsi" w:hAnsiTheme="majorHAnsi" w:cs="Cambria"/>
                <w:b/>
                <w:color w:val="984806" w:themeColor="accent6" w:themeShade="80"/>
                <w:lang w:val="es-ES_tradnl"/>
              </w:rPr>
              <w:t xml:space="preserve"> pm</w:t>
            </w:r>
          </w:p>
        </w:tc>
        <w:tc>
          <w:tcPr>
            <w:tcW w:w="7064" w:type="dxa"/>
          </w:tcPr>
          <w:p w:rsidR="001B6EE8" w:rsidRPr="00A72D1E" w:rsidRDefault="001B6EE8" w:rsidP="00311674">
            <w:pPr>
              <w:autoSpaceDE w:val="0"/>
              <w:autoSpaceDN w:val="0"/>
              <w:adjustRightInd w:val="0"/>
              <w:rPr>
                <w:rFonts w:asciiTheme="majorHAnsi" w:hAnsiTheme="majorHAnsi" w:cs="Cambria"/>
                <w:b/>
                <w:color w:val="002060"/>
                <w:lang w:val="es-ES"/>
              </w:rPr>
            </w:pPr>
            <w:r w:rsidRPr="00A72D1E">
              <w:rPr>
                <w:rFonts w:asciiTheme="majorHAnsi" w:hAnsiTheme="majorHAnsi" w:cs="Cambria"/>
                <w:b/>
                <w:color w:val="002060"/>
                <w:lang w:val="es-ES"/>
              </w:rPr>
              <w:t xml:space="preserve">Segundo Panel: </w:t>
            </w:r>
            <w:r w:rsidR="00FB2911" w:rsidRPr="00311674">
              <w:rPr>
                <w:rFonts w:asciiTheme="majorHAnsi" w:hAnsiTheme="majorHAnsi" w:cs="Arial"/>
                <w:i/>
                <w:noProof/>
                <w:color w:val="1F497D" w:themeColor="text2"/>
                <w:lang w:val="es-ES"/>
              </w:rPr>
              <w:t>“Mutaciones del Poder y la Comunicación en las Américas y en la Península Ibérica”</w:t>
            </w:r>
          </w:p>
        </w:tc>
      </w:tr>
      <w:tr w:rsidR="001B6EE8" w:rsidRPr="00B95293" w:rsidTr="00964889">
        <w:tc>
          <w:tcPr>
            <w:tcW w:w="2178" w:type="dxa"/>
          </w:tcPr>
          <w:p w:rsidR="001B6EE8" w:rsidRPr="00A72D1E" w:rsidRDefault="001B6EE8" w:rsidP="00964889">
            <w:pPr>
              <w:autoSpaceDE w:val="0"/>
              <w:autoSpaceDN w:val="0"/>
              <w:adjustRightInd w:val="0"/>
              <w:rPr>
                <w:rFonts w:asciiTheme="majorHAnsi" w:hAnsiTheme="majorHAnsi" w:cs="Cambria"/>
                <w:color w:val="000000"/>
                <w:lang w:val="es-ES"/>
              </w:rPr>
            </w:pPr>
          </w:p>
        </w:tc>
        <w:tc>
          <w:tcPr>
            <w:tcW w:w="7064" w:type="dxa"/>
          </w:tcPr>
          <w:p w:rsidR="00311674" w:rsidRPr="00311674" w:rsidRDefault="00311674" w:rsidP="00311674">
            <w:pPr>
              <w:pStyle w:val="ListParagraph"/>
              <w:ind w:left="360"/>
              <w:rPr>
                <w:rFonts w:asciiTheme="majorHAnsi" w:hAnsiTheme="majorHAnsi" w:cs="Segoe UI"/>
                <w:color w:val="000000"/>
                <w:sz w:val="24"/>
                <w:szCs w:val="24"/>
              </w:rPr>
            </w:pPr>
          </w:p>
          <w:p w:rsidR="00F07D81" w:rsidRPr="00A72D1E" w:rsidRDefault="00F07D81" w:rsidP="00F07D81">
            <w:pPr>
              <w:pStyle w:val="ListParagraph"/>
              <w:numPr>
                <w:ilvl w:val="0"/>
                <w:numId w:val="9"/>
              </w:numPr>
              <w:rPr>
                <w:rFonts w:asciiTheme="majorHAnsi" w:hAnsiTheme="majorHAnsi" w:cs="Segoe UI"/>
                <w:color w:val="000000"/>
                <w:sz w:val="24"/>
                <w:szCs w:val="24"/>
              </w:rPr>
            </w:pPr>
            <w:r w:rsidRPr="00A72D1E">
              <w:rPr>
                <w:rFonts w:asciiTheme="majorHAnsi" w:hAnsiTheme="majorHAnsi" w:cs="Segoe UI"/>
                <w:b/>
                <w:color w:val="000000"/>
                <w:sz w:val="24"/>
                <w:szCs w:val="24"/>
              </w:rPr>
              <w:t>Damián Fernández</w:t>
            </w:r>
            <w:r w:rsidR="00B95293">
              <w:rPr>
                <w:rFonts w:asciiTheme="majorHAnsi" w:hAnsiTheme="majorHAnsi" w:cs="Segoe UI"/>
                <w:b/>
                <w:color w:val="000000"/>
                <w:sz w:val="24"/>
                <w:szCs w:val="24"/>
              </w:rPr>
              <w:t xml:space="preserve">, </w:t>
            </w:r>
            <w:proofErr w:type="spellStart"/>
            <w:r w:rsidR="00B95293" w:rsidRPr="00B95293">
              <w:rPr>
                <w:rFonts w:asciiTheme="majorHAnsi" w:hAnsiTheme="majorHAnsi" w:cs="Segoe UI"/>
                <w:color w:val="000000"/>
                <w:sz w:val="24"/>
                <w:szCs w:val="24"/>
              </w:rPr>
              <w:t>Ph</w:t>
            </w:r>
            <w:proofErr w:type="spellEnd"/>
            <w:r w:rsidR="00B95293" w:rsidRPr="00B95293">
              <w:rPr>
                <w:rFonts w:asciiTheme="majorHAnsi" w:hAnsiTheme="majorHAnsi" w:cs="Segoe UI"/>
                <w:color w:val="000000"/>
                <w:sz w:val="24"/>
                <w:szCs w:val="24"/>
              </w:rPr>
              <w:t>. D.</w:t>
            </w:r>
            <w:r w:rsidR="001B6EE8" w:rsidRPr="00A72D1E">
              <w:rPr>
                <w:rFonts w:asciiTheme="majorHAnsi" w:hAnsiTheme="majorHAnsi" w:cs="Segoe UI"/>
                <w:b/>
                <w:color w:val="000000"/>
                <w:sz w:val="24"/>
                <w:szCs w:val="24"/>
              </w:rPr>
              <w:t xml:space="preserve"> </w:t>
            </w:r>
            <w:r w:rsidRPr="00A72D1E">
              <w:rPr>
                <w:rFonts w:asciiTheme="majorHAnsi" w:hAnsiTheme="majorHAnsi" w:cs="Segoe UI"/>
                <w:color w:val="000000"/>
                <w:sz w:val="24"/>
                <w:szCs w:val="24"/>
              </w:rPr>
              <w:t>Facultad de Comunicación</w:t>
            </w:r>
          </w:p>
          <w:p w:rsidR="001B6EE8" w:rsidRPr="00A72D1E" w:rsidRDefault="00F07D81" w:rsidP="00F07D81">
            <w:pPr>
              <w:pStyle w:val="ListParagraph"/>
              <w:ind w:left="360"/>
              <w:rPr>
                <w:rFonts w:asciiTheme="majorHAnsi" w:hAnsiTheme="majorHAnsi" w:cs="Segoe UI"/>
                <w:b/>
                <w:color w:val="000000"/>
                <w:sz w:val="24"/>
                <w:szCs w:val="24"/>
              </w:rPr>
            </w:pPr>
            <w:r w:rsidRPr="00A72D1E">
              <w:rPr>
                <w:rFonts w:asciiTheme="majorHAnsi" w:hAnsiTheme="majorHAnsi" w:cs="Segoe UI"/>
                <w:color w:val="000000"/>
                <w:sz w:val="24"/>
                <w:szCs w:val="24"/>
              </w:rPr>
              <w:t xml:space="preserve">Universidad Austral. </w:t>
            </w:r>
            <w:r w:rsidRPr="00A72D1E">
              <w:rPr>
                <w:rFonts w:asciiTheme="majorHAnsi" w:hAnsiTheme="majorHAnsi" w:cs="Segoe UI"/>
                <w:b/>
                <w:color w:val="000000"/>
                <w:sz w:val="24"/>
                <w:szCs w:val="24"/>
              </w:rPr>
              <w:t>Argentina</w:t>
            </w:r>
            <w:r w:rsidR="000B1991" w:rsidRPr="00A72D1E">
              <w:rPr>
                <w:rFonts w:asciiTheme="majorHAnsi" w:hAnsiTheme="majorHAnsi" w:cs="Segoe UI"/>
                <w:b/>
                <w:color w:val="000000"/>
                <w:sz w:val="24"/>
                <w:szCs w:val="24"/>
              </w:rPr>
              <w:t xml:space="preserve"> </w:t>
            </w:r>
            <w:r w:rsidR="000B1991" w:rsidRPr="00A72D1E">
              <w:rPr>
                <w:rFonts w:asciiTheme="majorHAnsi" w:hAnsiTheme="majorHAnsi" w:cs="Segoe UI"/>
                <w:color w:val="000000"/>
                <w:sz w:val="24"/>
                <w:szCs w:val="24"/>
              </w:rPr>
              <w:t>(</w:t>
            </w:r>
            <w:hyperlink r:id="rId19" w:history="1">
              <w:r w:rsidR="000B1991" w:rsidRPr="00A72D1E">
                <w:rPr>
                  <w:rFonts w:asciiTheme="majorHAnsi" w:hAnsiTheme="majorHAnsi"/>
                  <w:color w:val="0563C1"/>
                  <w:sz w:val="24"/>
                  <w:szCs w:val="24"/>
                  <w:u w:val="single"/>
                  <w:lang w:eastAsia="en-US"/>
                </w:rPr>
                <w:t>dfernandez@austral.edu.ar</w:t>
              </w:r>
            </w:hyperlink>
            <w:r w:rsidR="000B1991" w:rsidRPr="00A72D1E">
              <w:rPr>
                <w:rFonts w:asciiTheme="majorHAnsi" w:hAnsiTheme="majorHAnsi"/>
                <w:sz w:val="24"/>
                <w:szCs w:val="24"/>
                <w:u w:val="single"/>
                <w:lang w:eastAsia="en-US"/>
              </w:rPr>
              <w:t>)</w:t>
            </w:r>
          </w:p>
          <w:p w:rsidR="00F07D81" w:rsidRPr="00A72D1E" w:rsidRDefault="001B6EE8" w:rsidP="00F07D81">
            <w:pPr>
              <w:pStyle w:val="ListParagraph"/>
              <w:ind w:left="360"/>
              <w:rPr>
                <w:rFonts w:asciiTheme="majorHAnsi" w:hAnsiTheme="majorHAnsi" w:cs="Segoe UI"/>
                <w:i/>
                <w:color w:val="000000"/>
                <w:sz w:val="24"/>
                <w:szCs w:val="24"/>
                <w:lang w:val="es-MX"/>
              </w:rPr>
            </w:pPr>
            <w:r w:rsidRPr="00A72D1E">
              <w:rPr>
                <w:rFonts w:asciiTheme="majorHAnsi" w:hAnsiTheme="majorHAnsi" w:cs="Segoe UI"/>
                <w:b/>
                <w:color w:val="000000"/>
                <w:sz w:val="24"/>
                <w:szCs w:val="24"/>
              </w:rPr>
              <w:t xml:space="preserve">Tema: </w:t>
            </w:r>
            <w:r w:rsidRPr="00A72D1E">
              <w:rPr>
                <w:rFonts w:asciiTheme="majorHAnsi" w:hAnsiTheme="majorHAnsi" w:cs="Segoe UI"/>
                <w:i/>
                <w:color w:val="000000"/>
                <w:sz w:val="24"/>
                <w:szCs w:val="24"/>
              </w:rPr>
              <w:t>"</w:t>
            </w:r>
            <w:r w:rsidR="00F07D81" w:rsidRPr="00A72D1E">
              <w:rPr>
                <w:rFonts w:asciiTheme="majorHAnsi" w:hAnsiTheme="majorHAnsi" w:cs="Segoe UI"/>
                <w:i/>
                <w:color w:val="000000"/>
                <w:sz w:val="24"/>
                <w:szCs w:val="24"/>
              </w:rPr>
              <w:t>El caso mediático como operador de las mutaciones de poder. Mediatización de la muerte de un fiscal, comunicación gubernamental y nuevos públicos en la Argentina".</w:t>
            </w:r>
          </w:p>
          <w:p w:rsidR="00F07D81" w:rsidRPr="00A72D1E" w:rsidRDefault="00F07D81" w:rsidP="00F07D81">
            <w:pPr>
              <w:pStyle w:val="ListParagraph"/>
              <w:ind w:left="360"/>
              <w:rPr>
                <w:rFonts w:asciiTheme="majorHAnsi" w:hAnsiTheme="majorHAnsi" w:cs="Segoe UI"/>
                <w:b/>
                <w:color w:val="000000"/>
                <w:sz w:val="24"/>
                <w:szCs w:val="24"/>
                <w:lang w:val="es-MX"/>
              </w:rPr>
            </w:pPr>
          </w:p>
          <w:p w:rsidR="00A4345A" w:rsidRPr="00A72D1E" w:rsidRDefault="00F07D81" w:rsidP="00A4345A">
            <w:pPr>
              <w:pStyle w:val="ListParagraph"/>
              <w:numPr>
                <w:ilvl w:val="0"/>
                <w:numId w:val="10"/>
              </w:numPr>
              <w:jc w:val="both"/>
              <w:rPr>
                <w:rFonts w:asciiTheme="majorHAnsi" w:hAnsiTheme="majorHAnsi"/>
                <w:sz w:val="24"/>
                <w:szCs w:val="24"/>
              </w:rPr>
            </w:pPr>
            <w:r w:rsidRPr="00A72D1E">
              <w:rPr>
                <w:rFonts w:asciiTheme="majorHAnsi" w:hAnsiTheme="majorHAnsi" w:cs="Segoe UI"/>
                <w:b/>
                <w:color w:val="000000"/>
                <w:sz w:val="24"/>
                <w:szCs w:val="24"/>
              </w:rPr>
              <w:t>Ricardo Carniel</w:t>
            </w:r>
            <w:r w:rsidR="00B95293">
              <w:rPr>
                <w:rFonts w:asciiTheme="majorHAnsi" w:hAnsiTheme="majorHAnsi" w:cs="Segoe UI"/>
                <w:b/>
                <w:color w:val="000000"/>
                <w:sz w:val="24"/>
                <w:szCs w:val="24"/>
              </w:rPr>
              <w:t xml:space="preserve">, </w:t>
            </w:r>
            <w:r w:rsidR="00B95293" w:rsidRPr="00B95293">
              <w:rPr>
                <w:rFonts w:asciiTheme="majorHAnsi" w:hAnsiTheme="majorHAnsi" w:cs="Segoe UI"/>
                <w:color w:val="000000"/>
                <w:sz w:val="24"/>
                <w:szCs w:val="24"/>
              </w:rPr>
              <w:t xml:space="preserve">Ph.D. </w:t>
            </w:r>
            <w:r w:rsidRPr="00A72D1E">
              <w:rPr>
                <w:rFonts w:asciiTheme="majorHAnsi" w:hAnsiTheme="majorHAnsi" w:cs="Segoe UI"/>
                <w:b/>
                <w:color w:val="000000"/>
                <w:sz w:val="24"/>
                <w:szCs w:val="24"/>
              </w:rPr>
              <w:t xml:space="preserve"> </w:t>
            </w:r>
            <w:r w:rsidR="00B95293" w:rsidRPr="00B95293">
              <w:rPr>
                <w:rFonts w:asciiTheme="majorHAnsi" w:hAnsiTheme="majorHAnsi" w:cs="Segoe UI"/>
                <w:color w:val="000000"/>
                <w:sz w:val="24"/>
                <w:szCs w:val="24"/>
              </w:rPr>
              <w:t>y</w:t>
            </w:r>
            <w:r w:rsidR="00B95293">
              <w:rPr>
                <w:rFonts w:asciiTheme="majorHAnsi" w:hAnsiTheme="majorHAnsi" w:cs="Segoe UI"/>
                <w:b/>
                <w:color w:val="000000"/>
                <w:sz w:val="24"/>
                <w:szCs w:val="24"/>
              </w:rPr>
              <w:t xml:space="preserve"> </w:t>
            </w:r>
            <w:r w:rsidRPr="00A72D1E">
              <w:rPr>
                <w:rFonts w:asciiTheme="majorHAnsi" w:hAnsiTheme="majorHAnsi" w:cs="Segoe UI"/>
                <w:b/>
                <w:color w:val="000000"/>
                <w:sz w:val="24"/>
                <w:szCs w:val="24"/>
              </w:rPr>
              <w:t>Teresa Velázquez</w:t>
            </w:r>
            <w:r w:rsidR="00B95293">
              <w:rPr>
                <w:rFonts w:asciiTheme="majorHAnsi" w:hAnsiTheme="majorHAnsi" w:cs="Segoe UI"/>
                <w:b/>
                <w:color w:val="000000"/>
                <w:sz w:val="24"/>
                <w:szCs w:val="24"/>
              </w:rPr>
              <w:t xml:space="preserve">, </w:t>
            </w:r>
            <w:proofErr w:type="spellStart"/>
            <w:r w:rsidR="0035701C" w:rsidRPr="0035701C">
              <w:rPr>
                <w:rFonts w:asciiTheme="majorHAnsi" w:hAnsiTheme="majorHAnsi" w:cs="Segoe UI"/>
                <w:color w:val="000000"/>
                <w:sz w:val="24"/>
                <w:szCs w:val="24"/>
              </w:rPr>
              <w:t>Ph</w:t>
            </w:r>
            <w:proofErr w:type="spellEnd"/>
            <w:r w:rsidR="0035701C" w:rsidRPr="0035701C">
              <w:rPr>
                <w:rFonts w:asciiTheme="majorHAnsi" w:hAnsiTheme="majorHAnsi" w:cs="Segoe UI"/>
                <w:color w:val="000000"/>
                <w:sz w:val="24"/>
                <w:szCs w:val="24"/>
              </w:rPr>
              <w:t>.</w:t>
            </w:r>
            <w:r w:rsidR="00B95293">
              <w:rPr>
                <w:rFonts w:asciiTheme="majorHAnsi" w:hAnsiTheme="majorHAnsi" w:cs="Segoe UI"/>
                <w:color w:val="000000"/>
                <w:sz w:val="24"/>
                <w:szCs w:val="24"/>
              </w:rPr>
              <w:t xml:space="preserve"> D</w:t>
            </w:r>
            <w:r w:rsidRPr="00A72D1E">
              <w:rPr>
                <w:rFonts w:asciiTheme="majorHAnsi" w:hAnsiTheme="majorHAnsi" w:cs="Segoe UI"/>
                <w:b/>
                <w:color w:val="000000"/>
                <w:sz w:val="24"/>
                <w:szCs w:val="24"/>
              </w:rPr>
              <w:t xml:space="preserve">. </w:t>
            </w:r>
            <w:r w:rsidRPr="00A72D1E">
              <w:rPr>
                <w:rFonts w:asciiTheme="majorHAnsi" w:hAnsiTheme="majorHAnsi" w:cs="Segoe UI"/>
                <w:color w:val="000000"/>
                <w:sz w:val="24"/>
                <w:szCs w:val="24"/>
              </w:rPr>
              <w:t xml:space="preserve">Facultad de Comunicación Universidad Autónoma de Barcelona, </w:t>
            </w:r>
            <w:r w:rsidRPr="00A72D1E">
              <w:rPr>
                <w:rFonts w:asciiTheme="majorHAnsi" w:hAnsiTheme="majorHAnsi" w:cs="Segoe UI"/>
                <w:b/>
                <w:color w:val="000000"/>
                <w:sz w:val="24"/>
                <w:szCs w:val="24"/>
              </w:rPr>
              <w:t xml:space="preserve">España </w:t>
            </w:r>
            <w:r w:rsidR="000B1991" w:rsidRPr="00A72D1E">
              <w:rPr>
                <w:rFonts w:asciiTheme="majorHAnsi" w:hAnsiTheme="majorHAnsi" w:cs="Segoe UI"/>
                <w:color w:val="000000"/>
                <w:sz w:val="24"/>
                <w:szCs w:val="24"/>
              </w:rPr>
              <w:t>(</w:t>
            </w:r>
            <w:hyperlink r:id="rId20" w:history="1">
              <w:r w:rsidR="00A4345A" w:rsidRPr="00A72D1E">
                <w:rPr>
                  <w:rFonts w:asciiTheme="majorHAnsi" w:hAnsiTheme="majorHAnsi"/>
                  <w:color w:val="0000FF"/>
                  <w:sz w:val="24"/>
                  <w:szCs w:val="24"/>
                  <w:u w:val="single"/>
                  <w:lang w:eastAsia="en-US"/>
                </w:rPr>
                <w:t>ricardo.carniel@uab.cat</w:t>
              </w:r>
            </w:hyperlink>
            <w:r w:rsidR="00A4345A" w:rsidRPr="00A72D1E">
              <w:rPr>
                <w:rFonts w:asciiTheme="majorHAnsi" w:hAnsiTheme="majorHAnsi"/>
                <w:color w:val="0000FF"/>
                <w:sz w:val="24"/>
                <w:szCs w:val="24"/>
                <w:u w:val="single"/>
                <w:lang w:eastAsia="en-US"/>
              </w:rPr>
              <w:t xml:space="preserve">; </w:t>
            </w:r>
            <w:hyperlink r:id="rId21" w:history="1">
              <w:r w:rsidR="00A4345A" w:rsidRPr="00A72D1E">
                <w:rPr>
                  <w:rFonts w:asciiTheme="majorHAnsi" w:hAnsiTheme="majorHAnsi" w:cs="Calibri"/>
                  <w:color w:val="0000FF"/>
                  <w:sz w:val="24"/>
                  <w:szCs w:val="24"/>
                  <w:u w:val="single"/>
                </w:rPr>
                <w:t>teresa.velazquez@uab.cat</w:t>
              </w:r>
            </w:hyperlink>
            <w:r w:rsidR="000B1991" w:rsidRPr="00A72D1E">
              <w:rPr>
                <w:rFonts w:asciiTheme="majorHAnsi" w:hAnsiTheme="majorHAnsi" w:cs="Calibri"/>
                <w:sz w:val="24"/>
                <w:szCs w:val="24"/>
                <w:u w:val="single"/>
              </w:rPr>
              <w:t>)</w:t>
            </w:r>
          </w:p>
          <w:p w:rsidR="00F07D81" w:rsidRPr="00A72D1E" w:rsidRDefault="00F07D81" w:rsidP="00F07D81">
            <w:pPr>
              <w:pStyle w:val="ListParagraph"/>
              <w:ind w:left="360"/>
              <w:rPr>
                <w:rFonts w:asciiTheme="majorHAnsi" w:hAnsiTheme="majorHAnsi" w:cs="Segoe UI"/>
                <w:b/>
                <w:color w:val="000000"/>
                <w:sz w:val="24"/>
                <w:szCs w:val="24"/>
                <w:lang w:val="es-MX"/>
              </w:rPr>
            </w:pPr>
            <w:r w:rsidRPr="00A72D1E">
              <w:rPr>
                <w:rFonts w:asciiTheme="majorHAnsi" w:hAnsiTheme="majorHAnsi" w:cs="Segoe UI"/>
                <w:b/>
                <w:color w:val="000000"/>
                <w:sz w:val="24"/>
                <w:szCs w:val="24"/>
              </w:rPr>
              <w:t xml:space="preserve">Tema: </w:t>
            </w:r>
            <w:r w:rsidRPr="00A72D1E">
              <w:rPr>
                <w:rFonts w:asciiTheme="majorHAnsi" w:hAnsiTheme="majorHAnsi" w:cs="Segoe UI"/>
                <w:i/>
                <w:color w:val="000000"/>
                <w:sz w:val="24"/>
                <w:szCs w:val="24"/>
              </w:rPr>
              <w:t>"Los protagonistas de la información: análisis de los actores destacados en las noticias en España y otros países mediterráneos".</w:t>
            </w:r>
            <w:r w:rsidR="00841A55">
              <w:rPr>
                <w:rFonts w:asciiTheme="majorHAnsi" w:hAnsiTheme="majorHAnsi" w:cs="Segoe UI"/>
                <w:i/>
                <w:color w:val="000000"/>
                <w:sz w:val="24"/>
                <w:szCs w:val="24"/>
              </w:rPr>
              <w:br/>
            </w:r>
          </w:p>
          <w:p w:rsidR="00B21525" w:rsidRPr="00B21525" w:rsidRDefault="00841A55" w:rsidP="00B21525">
            <w:pPr>
              <w:pStyle w:val="ListParagraph"/>
              <w:numPr>
                <w:ilvl w:val="0"/>
                <w:numId w:val="10"/>
              </w:numPr>
              <w:rPr>
                <w:rFonts w:asciiTheme="majorHAnsi" w:hAnsiTheme="majorHAnsi" w:cs="Segoe UI"/>
                <w:b/>
                <w:color w:val="000000"/>
              </w:rPr>
            </w:pPr>
            <w:r w:rsidRPr="00841A55">
              <w:rPr>
                <w:rFonts w:asciiTheme="majorHAnsi" w:hAnsiTheme="majorHAnsi" w:cs="Segoe UI"/>
                <w:b/>
                <w:color w:val="000000"/>
                <w:lang w:val="es-CO"/>
              </w:rPr>
              <w:t xml:space="preserve">Beatriz Elena Marín Ochoa,  Ph.D. </w:t>
            </w:r>
            <w:r w:rsidRPr="00841A55">
              <w:rPr>
                <w:rFonts w:asciiTheme="majorHAnsi" w:hAnsiTheme="majorHAnsi" w:cs="Segoe UI"/>
                <w:color w:val="000000"/>
                <w:lang w:val="es-CO"/>
              </w:rPr>
              <w:t xml:space="preserve">Docente investigadora de la Universidad Pontifica Bolivariana. </w:t>
            </w:r>
            <w:proofErr w:type="spellStart"/>
            <w:r w:rsidRPr="00841A55">
              <w:rPr>
                <w:rFonts w:asciiTheme="majorHAnsi" w:hAnsiTheme="majorHAnsi" w:cs="Segoe UI"/>
                <w:color w:val="000000"/>
                <w:lang w:val="es-CO"/>
              </w:rPr>
              <w:t>Medell</w:t>
            </w:r>
            <w:r w:rsidRPr="00841A55">
              <w:rPr>
                <w:rFonts w:asciiTheme="majorHAnsi" w:hAnsiTheme="majorHAnsi" w:cs="Segoe UI"/>
                <w:color w:val="000000"/>
              </w:rPr>
              <w:t>ín</w:t>
            </w:r>
            <w:proofErr w:type="spellEnd"/>
            <w:r w:rsidRPr="00841A55">
              <w:rPr>
                <w:rFonts w:asciiTheme="majorHAnsi" w:hAnsiTheme="majorHAnsi" w:cs="Segoe UI"/>
                <w:color w:val="000000"/>
              </w:rPr>
              <w:t>,</w:t>
            </w:r>
            <w:r w:rsidRPr="00841A55">
              <w:rPr>
                <w:rFonts w:asciiTheme="majorHAnsi" w:hAnsiTheme="majorHAnsi" w:cs="Segoe UI"/>
                <w:b/>
                <w:color w:val="000000"/>
              </w:rPr>
              <w:t xml:space="preserve"> Colombia.</w:t>
            </w:r>
            <w:r w:rsidR="00B21525" w:rsidRPr="00B21525">
              <w:rPr>
                <w:rFonts w:eastAsiaTheme="minorHAnsi" w:cs="Calibri"/>
              </w:rPr>
              <w:t xml:space="preserve"> </w:t>
            </w:r>
            <w:r w:rsidR="00FF78D1">
              <w:rPr>
                <w:rFonts w:eastAsiaTheme="minorHAnsi" w:cs="Calibri"/>
              </w:rPr>
              <w:t>(</w:t>
            </w:r>
            <w:hyperlink r:id="rId22" w:history="1">
              <w:r w:rsidR="00B21525" w:rsidRPr="00B21525">
                <w:rPr>
                  <w:rStyle w:val="Hyperlink"/>
                  <w:rFonts w:asciiTheme="majorHAnsi" w:hAnsiTheme="majorHAnsi" w:cs="Segoe UI"/>
                </w:rPr>
                <w:t>beatrize.marin@upb.edu.co</w:t>
              </w:r>
            </w:hyperlink>
            <w:r w:rsidR="00FF78D1">
              <w:rPr>
                <w:rStyle w:val="Hyperlink"/>
                <w:rFonts w:asciiTheme="majorHAnsi" w:hAnsiTheme="majorHAnsi" w:cs="Segoe UI"/>
                <w:color w:val="auto"/>
              </w:rPr>
              <w:t>)</w:t>
            </w:r>
          </w:p>
          <w:p w:rsidR="00841A55" w:rsidRDefault="00841A55" w:rsidP="00841A55">
            <w:pPr>
              <w:pStyle w:val="ListParagraph"/>
              <w:ind w:left="360"/>
              <w:rPr>
                <w:rFonts w:asciiTheme="majorHAnsi" w:hAnsiTheme="majorHAnsi" w:cs="Segoe UI"/>
                <w:b/>
                <w:color w:val="000000"/>
                <w:lang w:val="es-CO"/>
              </w:rPr>
            </w:pPr>
            <w:r w:rsidRPr="00841A55">
              <w:rPr>
                <w:rFonts w:asciiTheme="majorHAnsi" w:hAnsiTheme="majorHAnsi" w:cs="Segoe UI"/>
                <w:b/>
                <w:color w:val="000000"/>
                <w:lang w:val="es-CO"/>
              </w:rPr>
              <w:t xml:space="preserve">Santiago Tejedor Calvo,  Ph.D. </w:t>
            </w:r>
            <w:r w:rsidRPr="00841A55">
              <w:rPr>
                <w:rFonts w:asciiTheme="majorHAnsi" w:hAnsiTheme="majorHAnsi" w:cs="Segoe UI"/>
                <w:color w:val="000000"/>
                <w:lang w:val="es-CO"/>
              </w:rPr>
              <w:t>Vicedecano de la Facultad de Ciencias de la Comunicación de la Universidad Autónoma de Barcelona,</w:t>
            </w:r>
            <w:r w:rsidRPr="00841A55">
              <w:rPr>
                <w:rFonts w:asciiTheme="majorHAnsi" w:hAnsiTheme="majorHAnsi" w:cs="Segoe UI"/>
                <w:b/>
                <w:color w:val="000000"/>
                <w:lang w:val="es-CO"/>
              </w:rPr>
              <w:t xml:space="preserve"> España</w:t>
            </w:r>
            <w:r w:rsidR="0035701C">
              <w:rPr>
                <w:rFonts w:asciiTheme="majorHAnsi" w:hAnsiTheme="majorHAnsi" w:cs="Segoe UI"/>
                <w:b/>
                <w:color w:val="000000"/>
                <w:lang w:val="es-CO"/>
              </w:rPr>
              <w:t>.</w:t>
            </w:r>
            <w:r w:rsidR="0035701C" w:rsidRPr="0035701C">
              <w:rPr>
                <w:rFonts w:eastAsiaTheme="minorHAnsi" w:cs="Calibri"/>
                <w:lang w:eastAsia="en-US"/>
              </w:rPr>
              <w:t xml:space="preserve"> </w:t>
            </w:r>
            <w:r w:rsidR="00FF78D1">
              <w:rPr>
                <w:rFonts w:eastAsiaTheme="minorHAnsi" w:cs="Calibri"/>
                <w:lang w:eastAsia="en-US"/>
              </w:rPr>
              <w:t>(</w:t>
            </w:r>
            <w:hyperlink r:id="rId23" w:history="1">
              <w:r w:rsidR="0035701C" w:rsidRPr="0035701C">
                <w:rPr>
                  <w:rStyle w:val="Hyperlink"/>
                  <w:rFonts w:asciiTheme="majorHAnsi" w:hAnsiTheme="majorHAnsi" w:cs="Segoe UI"/>
                </w:rPr>
                <w:t>Santiago.tejedor@uab.es</w:t>
              </w:r>
            </w:hyperlink>
            <w:r w:rsidR="00FF78D1">
              <w:rPr>
                <w:rStyle w:val="Hyperlink"/>
                <w:rFonts w:asciiTheme="majorHAnsi" w:hAnsiTheme="majorHAnsi" w:cs="Segoe UI"/>
              </w:rPr>
              <w:t>)</w:t>
            </w:r>
          </w:p>
          <w:p w:rsidR="00841A55" w:rsidRDefault="00841A55" w:rsidP="00841A55">
            <w:pPr>
              <w:ind w:left="360"/>
              <w:rPr>
                <w:rFonts w:asciiTheme="majorHAnsi" w:hAnsiTheme="majorHAnsi" w:cs="Segoe UI"/>
                <w:b/>
                <w:i/>
                <w:color w:val="000000"/>
                <w:lang w:val="es-CO"/>
              </w:rPr>
            </w:pPr>
            <w:r w:rsidRPr="00841A55">
              <w:rPr>
                <w:rFonts w:asciiTheme="majorHAnsi" w:hAnsiTheme="majorHAnsi" w:cs="Segoe UI"/>
                <w:b/>
                <w:color w:val="000000"/>
                <w:lang w:val="es-CO"/>
              </w:rPr>
              <w:t>Tema: “</w:t>
            </w:r>
            <w:r w:rsidRPr="00841A55">
              <w:rPr>
                <w:rFonts w:asciiTheme="majorHAnsi" w:hAnsiTheme="majorHAnsi" w:cs="Segoe UI"/>
                <w:b/>
                <w:i/>
                <w:color w:val="000000"/>
                <w:lang w:val="es-CO"/>
              </w:rPr>
              <w:t>Tic y redes sociales, un reto a la formación de los comunicadores del siglo XXI”</w:t>
            </w:r>
            <w:r w:rsidR="00657FCF">
              <w:rPr>
                <w:rFonts w:asciiTheme="majorHAnsi" w:hAnsiTheme="majorHAnsi" w:cs="Segoe UI"/>
                <w:b/>
                <w:i/>
                <w:color w:val="000000"/>
                <w:lang w:val="es-CO"/>
              </w:rPr>
              <w:br/>
            </w:r>
          </w:p>
          <w:p w:rsidR="00657FCF" w:rsidRPr="00657FCF" w:rsidRDefault="00657FCF" w:rsidP="00657FCF">
            <w:pPr>
              <w:pStyle w:val="ListParagraph"/>
              <w:numPr>
                <w:ilvl w:val="0"/>
                <w:numId w:val="10"/>
              </w:numPr>
              <w:rPr>
                <w:rFonts w:asciiTheme="majorHAnsi" w:hAnsiTheme="majorHAnsi"/>
                <w:sz w:val="24"/>
                <w:szCs w:val="24"/>
              </w:rPr>
            </w:pPr>
            <w:r w:rsidRPr="00657FCF">
              <w:rPr>
                <w:rFonts w:asciiTheme="majorHAnsi" w:hAnsiTheme="majorHAnsi"/>
                <w:b/>
                <w:sz w:val="24"/>
                <w:szCs w:val="24"/>
              </w:rPr>
              <w:t xml:space="preserve">Jessica Retis, </w:t>
            </w:r>
            <w:r w:rsidRPr="00657FCF">
              <w:rPr>
                <w:rFonts w:asciiTheme="majorHAnsi" w:hAnsiTheme="majorHAnsi"/>
                <w:sz w:val="24"/>
                <w:szCs w:val="24"/>
              </w:rPr>
              <w:t xml:space="preserve">Ph.D. California </w:t>
            </w:r>
            <w:proofErr w:type="spellStart"/>
            <w:r w:rsidRPr="00657FCF">
              <w:rPr>
                <w:rFonts w:asciiTheme="majorHAnsi" w:hAnsiTheme="majorHAnsi"/>
                <w:sz w:val="24"/>
                <w:szCs w:val="24"/>
              </w:rPr>
              <w:t>State</w:t>
            </w:r>
            <w:proofErr w:type="spellEnd"/>
            <w:r w:rsidRPr="00657FCF">
              <w:rPr>
                <w:rFonts w:asciiTheme="majorHAnsi" w:hAnsiTheme="majorHAnsi"/>
                <w:sz w:val="24"/>
                <w:szCs w:val="24"/>
              </w:rPr>
              <w:t xml:space="preserve"> University </w:t>
            </w:r>
            <w:proofErr w:type="spellStart"/>
            <w:r w:rsidRPr="00657FCF">
              <w:rPr>
                <w:rFonts w:asciiTheme="majorHAnsi" w:hAnsiTheme="majorHAnsi"/>
                <w:sz w:val="24"/>
                <w:szCs w:val="24"/>
              </w:rPr>
              <w:t>Northridge</w:t>
            </w:r>
            <w:proofErr w:type="spellEnd"/>
            <w:r w:rsidRPr="00657FCF">
              <w:rPr>
                <w:rFonts w:asciiTheme="majorHAnsi" w:hAnsiTheme="majorHAnsi"/>
                <w:sz w:val="24"/>
                <w:szCs w:val="24"/>
              </w:rPr>
              <w:t xml:space="preserve">, Los Ángeles, California. </w:t>
            </w:r>
            <w:r w:rsidRPr="00657FCF">
              <w:rPr>
                <w:rFonts w:asciiTheme="majorHAnsi" w:hAnsiTheme="majorHAnsi"/>
                <w:b/>
                <w:sz w:val="24"/>
                <w:szCs w:val="24"/>
              </w:rPr>
              <w:t xml:space="preserve">USA. </w:t>
            </w:r>
            <w:r w:rsidR="00FF78D1" w:rsidRPr="00FF78D1">
              <w:rPr>
                <w:rFonts w:asciiTheme="majorHAnsi" w:hAnsiTheme="majorHAnsi"/>
                <w:sz w:val="24"/>
                <w:szCs w:val="24"/>
              </w:rPr>
              <w:t>(</w:t>
            </w:r>
            <w:hyperlink r:id="rId24" w:history="1">
              <w:r w:rsidRPr="00657FCF">
                <w:rPr>
                  <w:rStyle w:val="Hyperlink"/>
                  <w:rFonts w:asciiTheme="majorHAnsi" w:hAnsiTheme="majorHAnsi" w:cs="Arial"/>
                  <w:noProof/>
                  <w:sz w:val="24"/>
                  <w:szCs w:val="24"/>
                </w:rPr>
                <w:t>jessica.retis@csun.edu</w:t>
              </w:r>
            </w:hyperlink>
            <w:r w:rsidR="00FF78D1">
              <w:rPr>
                <w:rStyle w:val="Hyperlink"/>
                <w:rFonts w:asciiTheme="majorHAnsi" w:hAnsiTheme="majorHAnsi" w:cs="Arial"/>
                <w:noProof/>
                <w:sz w:val="24"/>
                <w:szCs w:val="24"/>
              </w:rPr>
              <w:t>)</w:t>
            </w:r>
          </w:p>
          <w:p w:rsidR="00657FCF" w:rsidRPr="00841A55" w:rsidRDefault="00657FCF" w:rsidP="00657FCF">
            <w:pPr>
              <w:ind w:left="360"/>
              <w:rPr>
                <w:rFonts w:asciiTheme="majorHAnsi" w:hAnsiTheme="majorHAnsi" w:cs="Segoe UI"/>
                <w:b/>
                <w:i/>
                <w:color w:val="000000"/>
                <w:lang w:val="es-CO"/>
              </w:rPr>
            </w:pPr>
            <w:r w:rsidRPr="00657FCF">
              <w:rPr>
                <w:rFonts w:asciiTheme="majorHAnsi" w:hAnsiTheme="majorHAnsi"/>
                <w:b/>
                <w:lang w:val="es-ES_tradnl"/>
              </w:rPr>
              <w:t>Tema</w:t>
            </w:r>
            <w:r w:rsidRPr="00657FCF">
              <w:rPr>
                <w:rFonts w:asciiTheme="majorHAnsi" w:hAnsiTheme="majorHAnsi"/>
                <w:lang w:val="es-ES_tradnl"/>
              </w:rPr>
              <w:t xml:space="preserve">: </w:t>
            </w:r>
            <w:r w:rsidRPr="00657FCF">
              <w:rPr>
                <w:rFonts w:asciiTheme="majorHAnsi" w:hAnsiTheme="majorHAnsi"/>
                <w:i/>
                <w:lang w:val="es-ES_tradnl"/>
              </w:rPr>
              <w:t>Prácticas comunicativas y de consumo cultural en contextos transnacionales. De los medios masivos a los nuevos medios</w:t>
            </w:r>
          </w:p>
          <w:p w:rsidR="001B6EE8" w:rsidRPr="00841A55" w:rsidRDefault="001B6EE8" w:rsidP="00964889">
            <w:pPr>
              <w:pStyle w:val="ListParagraph"/>
              <w:ind w:left="360"/>
              <w:rPr>
                <w:rFonts w:asciiTheme="majorHAnsi" w:hAnsiTheme="majorHAnsi" w:cs="Segoe UI"/>
                <w:b/>
                <w:color w:val="000000"/>
                <w:sz w:val="24"/>
                <w:szCs w:val="24"/>
                <w:lang w:val="es-CO"/>
              </w:rPr>
            </w:pPr>
          </w:p>
          <w:p w:rsidR="001B6EE8" w:rsidRPr="00A72D1E" w:rsidRDefault="0074212F" w:rsidP="00B95293">
            <w:pPr>
              <w:pStyle w:val="ListParagraph"/>
              <w:numPr>
                <w:ilvl w:val="0"/>
                <w:numId w:val="7"/>
              </w:numPr>
              <w:rPr>
                <w:rFonts w:asciiTheme="majorHAnsi" w:hAnsiTheme="majorHAnsi"/>
                <w:sz w:val="24"/>
                <w:szCs w:val="24"/>
                <w:lang w:val="es-ES_tradnl"/>
              </w:rPr>
            </w:pPr>
            <w:r w:rsidRPr="00A72D1E">
              <w:rPr>
                <w:rFonts w:asciiTheme="majorHAnsi" w:hAnsiTheme="majorHAnsi"/>
                <w:b/>
                <w:sz w:val="24"/>
                <w:szCs w:val="24"/>
              </w:rPr>
              <w:t>Coordinadora y Respondiente:</w:t>
            </w:r>
            <w:r w:rsidRPr="00A72D1E">
              <w:rPr>
                <w:rFonts w:asciiTheme="majorHAnsi" w:hAnsiTheme="majorHAnsi"/>
                <w:sz w:val="24"/>
                <w:szCs w:val="24"/>
              </w:rPr>
              <w:t xml:space="preserve"> </w:t>
            </w:r>
            <w:r w:rsidRPr="00A72D1E">
              <w:rPr>
                <w:rFonts w:asciiTheme="majorHAnsi" w:hAnsiTheme="majorHAnsi"/>
                <w:b/>
                <w:sz w:val="24"/>
                <w:szCs w:val="24"/>
              </w:rPr>
              <w:t>Agrivalca Canelón</w:t>
            </w:r>
            <w:r w:rsidR="00B95293">
              <w:rPr>
                <w:rFonts w:asciiTheme="majorHAnsi" w:hAnsiTheme="majorHAnsi"/>
                <w:b/>
                <w:sz w:val="24"/>
                <w:szCs w:val="24"/>
              </w:rPr>
              <w:t xml:space="preserve">, </w:t>
            </w:r>
            <w:r w:rsidR="00B95293" w:rsidRPr="00B95293">
              <w:rPr>
                <w:rFonts w:asciiTheme="majorHAnsi" w:hAnsiTheme="majorHAnsi"/>
                <w:sz w:val="24"/>
                <w:szCs w:val="24"/>
              </w:rPr>
              <w:t>Ph.D</w:t>
            </w:r>
            <w:r w:rsidRPr="00B95293">
              <w:rPr>
                <w:rFonts w:asciiTheme="majorHAnsi" w:hAnsiTheme="majorHAnsi"/>
                <w:sz w:val="24"/>
                <w:szCs w:val="24"/>
              </w:rPr>
              <w:t>.</w:t>
            </w:r>
            <w:r w:rsidRPr="00A72D1E">
              <w:rPr>
                <w:rFonts w:asciiTheme="majorHAnsi" w:hAnsiTheme="majorHAnsi"/>
                <w:sz w:val="24"/>
                <w:szCs w:val="24"/>
              </w:rPr>
              <w:t xml:space="preserve"> Facultad de Comunicación Universidad de La Sabana. Bogotá, </w:t>
            </w:r>
            <w:r w:rsidRPr="00A72D1E">
              <w:rPr>
                <w:rFonts w:asciiTheme="majorHAnsi" w:hAnsiTheme="majorHAnsi"/>
                <w:b/>
                <w:sz w:val="24"/>
                <w:szCs w:val="24"/>
              </w:rPr>
              <w:t>Colombia</w:t>
            </w:r>
            <w:r w:rsidRPr="00A72D1E">
              <w:rPr>
                <w:rFonts w:asciiTheme="majorHAnsi" w:hAnsiTheme="majorHAnsi"/>
                <w:sz w:val="24"/>
                <w:szCs w:val="24"/>
              </w:rPr>
              <w:t xml:space="preserve">. </w:t>
            </w:r>
            <w:r w:rsidR="000B1991" w:rsidRPr="00A72D1E">
              <w:rPr>
                <w:rFonts w:asciiTheme="majorHAnsi" w:hAnsiTheme="majorHAnsi"/>
                <w:sz w:val="24"/>
                <w:szCs w:val="24"/>
              </w:rPr>
              <w:t>(</w:t>
            </w:r>
            <w:hyperlink r:id="rId25" w:history="1">
              <w:r w:rsidRPr="00A72D1E">
                <w:rPr>
                  <w:rStyle w:val="Hyperlink"/>
                  <w:rFonts w:asciiTheme="majorHAnsi" w:hAnsiTheme="majorHAnsi"/>
                  <w:sz w:val="24"/>
                  <w:szCs w:val="24"/>
                </w:rPr>
                <w:t>agrivalca.canelon@unisabana.edu.co</w:t>
              </w:r>
            </w:hyperlink>
            <w:r w:rsidR="000B1991" w:rsidRPr="00A72D1E">
              <w:rPr>
                <w:rStyle w:val="Hyperlink"/>
                <w:rFonts w:asciiTheme="majorHAnsi" w:hAnsiTheme="majorHAnsi"/>
                <w:color w:val="auto"/>
                <w:sz w:val="24"/>
                <w:szCs w:val="24"/>
              </w:rPr>
              <w:t>)</w:t>
            </w:r>
            <w:r w:rsidRPr="00A72D1E">
              <w:rPr>
                <w:rStyle w:val="Hyperlink"/>
                <w:rFonts w:asciiTheme="majorHAnsi" w:hAnsiTheme="majorHAnsi"/>
                <w:color w:val="auto"/>
                <w:sz w:val="24"/>
                <w:szCs w:val="24"/>
              </w:rPr>
              <w:t xml:space="preserve"> </w:t>
            </w:r>
          </w:p>
        </w:tc>
      </w:tr>
    </w:tbl>
    <w:p w:rsidR="001B6EE8" w:rsidRPr="00A72D1E" w:rsidRDefault="001B6EE8" w:rsidP="001B6EE8">
      <w:pPr>
        <w:autoSpaceDE w:val="0"/>
        <w:autoSpaceDN w:val="0"/>
        <w:adjustRightInd w:val="0"/>
        <w:rPr>
          <w:rFonts w:asciiTheme="majorHAnsi" w:hAnsiTheme="majorHAnsi" w:cs="Cambria"/>
          <w:color w:val="000000"/>
          <w:lang w:val="es-ES_tradnl"/>
        </w:rPr>
      </w:pPr>
      <w:r w:rsidRPr="00A72D1E">
        <w:rPr>
          <w:rFonts w:asciiTheme="majorHAnsi" w:hAnsiTheme="majorHAnsi" w:cs="Cambria"/>
          <w:color w:val="000000"/>
          <w:lang w:val="es-ES_tradnl"/>
        </w:rPr>
        <w:br/>
      </w:r>
    </w:p>
    <w:tbl>
      <w:tblPr>
        <w:tblStyle w:val="TableGrid"/>
        <w:tblW w:w="0" w:type="auto"/>
        <w:tblLook w:val="04A0" w:firstRow="1" w:lastRow="0" w:firstColumn="1" w:lastColumn="0" w:noHBand="0" w:noVBand="1"/>
      </w:tblPr>
      <w:tblGrid>
        <w:gridCol w:w="2088"/>
        <w:gridCol w:w="7154"/>
      </w:tblGrid>
      <w:tr w:rsidR="001B6EE8" w:rsidRPr="00A72D1E" w:rsidTr="00964889">
        <w:tc>
          <w:tcPr>
            <w:tcW w:w="2088" w:type="dxa"/>
          </w:tcPr>
          <w:p w:rsidR="001B6EE8" w:rsidRPr="00A72D1E" w:rsidRDefault="00B21525" w:rsidP="00B21525">
            <w:pPr>
              <w:autoSpaceDE w:val="0"/>
              <w:autoSpaceDN w:val="0"/>
              <w:adjustRightInd w:val="0"/>
              <w:rPr>
                <w:rFonts w:asciiTheme="majorHAnsi" w:hAnsiTheme="majorHAnsi" w:cs="Cambria"/>
                <w:b/>
                <w:color w:val="984806" w:themeColor="accent6" w:themeShade="80"/>
                <w:lang w:val="es-ES_tradnl"/>
              </w:rPr>
            </w:pPr>
            <w:r>
              <w:rPr>
                <w:rFonts w:asciiTheme="majorHAnsi" w:hAnsiTheme="majorHAnsi" w:cs="Cambria"/>
                <w:b/>
                <w:color w:val="984806" w:themeColor="accent6" w:themeShade="80"/>
                <w:lang w:val="es-ES_tradnl"/>
              </w:rPr>
              <w:t>1:00</w:t>
            </w:r>
            <w:r w:rsidR="001B6EE8" w:rsidRPr="00A72D1E">
              <w:rPr>
                <w:rFonts w:asciiTheme="majorHAnsi" w:hAnsiTheme="majorHAnsi" w:cs="Cambria"/>
                <w:b/>
                <w:color w:val="984806" w:themeColor="accent6" w:themeShade="80"/>
                <w:lang w:val="es-ES_tradnl"/>
              </w:rPr>
              <w:t>- 2:</w:t>
            </w:r>
            <w:r>
              <w:rPr>
                <w:rFonts w:asciiTheme="majorHAnsi" w:hAnsiTheme="majorHAnsi" w:cs="Cambria"/>
                <w:b/>
                <w:color w:val="984806" w:themeColor="accent6" w:themeShade="80"/>
                <w:lang w:val="es-ES_tradnl"/>
              </w:rPr>
              <w:t>3</w:t>
            </w:r>
            <w:r w:rsidR="001B6EE8" w:rsidRPr="00A72D1E">
              <w:rPr>
                <w:rFonts w:asciiTheme="majorHAnsi" w:hAnsiTheme="majorHAnsi" w:cs="Cambria"/>
                <w:b/>
                <w:color w:val="984806" w:themeColor="accent6" w:themeShade="80"/>
                <w:lang w:val="es-ES_tradnl"/>
              </w:rPr>
              <w:t>0 pm</w:t>
            </w:r>
          </w:p>
        </w:tc>
        <w:tc>
          <w:tcPr>
            <w:tcW w:w="7154" w:type="dxa"/>
          </w:tcPr>
          <w:p w:rsidR="001B6EE8" w:rsidRPr="00A72D1E" w:rsidRDefault="001B6EE8" w:rsidP="001B6EE8">
            <w:pPr>
              <w:pStyle w:val="ListParagraph"/>
              <w:numPr>
                <w:ilvl w:val="0"/>
                <w:numId w:val="6"/>
              </w:numPr>
              <w:autoSpaceDE w:val="0"/>
              <w:autoSpaceDN w:val="0"/>
              <w:adjustRightInd w:val="0"/>
              <w:rPr>
                <w:rFonts w:asciiTheme="majorHAnsi" w:hAnsiTheme="majorHAnsi" w:cs="Cambria"/>
                <w:b/>
                <w:color w:val="002060"/>
                <w:sz w:val="24"/>
                <w:szCs w:val="24"/>
                <w:lang w:val="es-ES_tradnl"/>
              </w:rPr>
            </w:pPr>
            <w:r w:rsidRPr="00A72D1E">
              <w:rPr>
                <w:rFonts w:asciiTheme="majorHAnsi" w:hAnsiTheme="majorHAnsi" w:cs="Cambria"/>
                <w:b/>
                <w:color w:val="002060"/>
                <w:sz w:val="24"/>
                <w:szCs w:val="24"/>
                <w:lang w:val="es-ES_tradnl"/>
              </w:rPr>
              <w:t xml:space="preserve">Almuerzo Compartido </w:t>
            </w:r>
          </w:p>
        </w:tc>
      </w:tr>
    </w:tbl>
    <w:p w:rsidR="001B6EE8" w:rsidRPr="00A72D1E" w:rsidRDefault="001B6EE8" w:rsidP="001B6EE8">
      <w:pPr>
        <w:autoSpaceDE w:val="0"/>
        <w:autoSpaceDN w:val="0"/>
        <w:adjustRightInd w:val="0"/>
        <w:rPr>
          <w:rFonts w:asciiTheme="majorHAnsi" w:hAnsiTheme="majorHAnsi" w:cs="Cambria"/>
          <w:color w:val="000000"/>
          <w:lang w:val="es-ES_tradnl"/>
        </w:rPr>
      </w:pPr>
    </w:p>
    <w:p w:rsidR="0047621F" w:rsidRDefault="0047621F">
      <w:pPr>
        <w:spacing w:after="200" w:line="276" w:lineRule="auto"/>
        <w:rPr>
          <w:rFonts w:asciiTheme="majorHAnsi" w:hAnsiTheme="majorHAnsi" w:cs="Cambria"/>
          <w:color w:val="000000"/>
          <w:lang w:val="es-ES_tradnl"/>
        </w:rPr>
      </w:pPr>
      <w:r>
        <w:rPr>
          <w:rFonts w:asciiTheme="majorHAnsi" w:hAnsiTheme="majorHAnsi" w:cs="Cambria"/>
          <w:color w:val="000000"/>
          <w:lang w:val="es-ES_tradnl"/>
        </w:rPr>
        <w:br w:type="page"/>
      </w:r>
    </w:p>
    <w:tbl>
      <w:tblPr>
        <w:tblStyle w:val="TableGrid"/>
        <w:tblW w:w="0" w:type="auto"/>
        <w:tblLook w:val="04A0" w:firstRow="1" w:lastRow="0" w:firstColumn="1" w:lastColumn="0" w:noHBand="0" w:noVBand="1"/>
      </w:tblPr>
      <w:tblGrid>
        <w:gridCol w:w="2178"/>
        <w:gridCol w:w="7064"/>
      </w:tblGrid>
      <w:tr w:rsidR="001B6EE8" w:rsidRPr="005163CF" w:rsidTr="00964889">
        <w:tc>
          <w:tcPr>
            <w:tcW w:w="2178" w:type="dxa"/>
          </w:tcPr>
          <w:p w:rsidR="001B6EE8" w:rsidRPr="00A72D1E" w:rsidRDefault="001B6EE8" w:rsidP="00B21525">
            <w:pPr>
              <w:autoSpaceDE w:val="0"/>
              <w:autoSpaceDN w:val="0"/>
              <w:adjustRightInd w:val="0"/>
              <w:rPr>
                <w:rFonts w:asciiTheme="majorHAnsi" w:hAnsiTheme="majorHAnsi" w:cs="Cambria"/>
                <w:b/>
                <w:color w:val="984806" w:themeColor="accent6" w:themeShade="80"/>
                <w:lang w:val="es-ES_tradnl"/>
              </w:rPr>
            </w:pPr>
            <w:r w:rsidRPr="00A72D1E">
              <w:rPr>
                <w:rFonts w:asciiTheme="majorHAnsi" w:hAnsiTheme="majorHAnsi" w:cs="Cambria"/>
                <w:color w:val="000000"/>
                <w:lang w:val="es-ES_tradnl"/>
              </w:rPr>
              <w:lastRenderedPageBreak/>
              <w:t xml:space="preserve"> </w:t>
            </w:r>
            <w:r w:rsidRPr="00A72D1E">
              <w:rPr>
                <w:rFonts w:asciiTheme="majorHAnsi" w:hAnsiTheme="majorHAnsi" w:cs="Cambria"/>
                <w:color w:val="000000"/>
                <w:lang w:val="es-ES_tradnl"/>
              </w:rPr>
              <w:br w:type="page"/>
            </w:r>
            <w:r w:rsidRPr="00A72D1E">
              <w:rPr>
                <w:rFonts w:asciiTheme="majorHAnsi" w:hAnsiTheme="majorHAnsi" w:cs="Cambria"/>
                <w:b/>
                <w:color w:val="984806" w:themeColor="accent6" w:themeShade="80"/>
                <w:lang w:val="es-ES_tradnl"/>
              </w:rPr>
              <w:t>2:</w:t>
            </w:r>
            <w:r w:rsidR="00B21525">
              <w:rPr>
                <w:rFonts w:asciiTheme="majorHAnsi" w:hAnsiTheme="majorHAnsi" w:cs="Cambria"/>
                <w:b/>
                <w:color w:val="984806" w:themeColor="accent6" w:themeShade="80"/>
                <w:lang w:val="es-ES_tradnl"/>
              </w:rPr>
              <w:t>3</w:t>
            </w:r>
            <w:r w:rsidRPr="00A72D1E">
              <w:rPr>
                <w:rFonts w:asciiTheme="majorHAnsi" w:hAnsiTheme="majorHAnsi" w:cs="Cambria"/>
                <w:b/>
                <w:color w:val="984806" w:themeColor="accent6" w:themeShade="80"/>
                <w:lang w:val="es-ES_tradnl"/>
              </w:rPr>
              <w:t xml:space="preserve">0 – </w:t>
            </w:r>
            <w:r w:rsidR="00B21525">
              <w:rPr>
                <w:rFonts w:asciiTheme="majorHAnsi" w:hAnsiTheme="majorHAnsi" w:cs="Cambria"/>
                <w:b/>
                <w:color w:val="984806" w:themeColor="accent6" w:themeShade="80"/>
                <w:lang w:val="es-ES_tradnl"/>
              </w:rPr>
              <w:t>4</w:t>
            </w:r>
            <w:r w:rsidR="00607B44">
              <w:rPr>
                <w:rFonts w:asciiTheme="majorHAnsi" w:hAnsiTheme="majorHAnsi" w:cs="Cambria"/>
                <w:b/>
                <w:color w:val="984806" w:themeColor="accent6" w:themeShade="80"/>
                <w:lang w:val="es-ES_tradnl"/>
              </w:rPr>
              <w:t>:</w:t>
            </w:r>
            <w:r w:rsidR="00B21525">
              <w:rPr>
                <w:rFonts w:asciiTheme="majorHAnsi" w:hAnsiTheme="majorHAnsi" w:cs="Cambria"/>
                <w:b/>
                <w:color w:val="984806" w:themeColor="accent6" w:themeShade="80"/>
                <w:lang w:val="es-ES_tradnl"/>
              </w:rPr>
              <w:t>00</w:t>
            </w:r>
            <w:r w:rsidRPr="00A72D1E">
              <w:rPr>
                <w:rFonts w:asciiTheme="majorHAnsi" w:hAnsiTheme="majorHAnsi" w:cs="Cambria"/>
                <w:b/>
                <w:color w:val="984806" w:themeColor="accent6" w:themeShade="80"/>
                <w:lang w:val="es-ES_tradnl"/>
              </w:rPr>
              <w:t xml:space="preserve"> pm </w:t>
            </w:r>
          </w:p>
        </w:tc>
        <w:tc>
          <w:tcPr>
            <w:tcW w:w="7064" w:type="dxa"/>
          </w:tcPr>
          <w:p w:rsidR="001B6EE8" w:rsidRPr="00A72D1E" w:rsidRDefault="001B6EE8" w:rsidP="00B21525">
            <w:pPr>
              <w:autoSpaceDE w:val="0"/>
              <w:autoSpaceDN w:val="0"/>
              <w:adjustRightInd w:val="0"/>
              <w:rPr>
                <w:rFonts w:asciiTheme="majorHAnsi" w:hAnsiTheme="majorHAnsi" w:cs="Cambria"/>
                <w:b/>
                <w:color w:val="002060"/>
                <w:lang w:val="es-ES"/>
              </w:rPr>
            </w:pPr>
            <w:r w:rsidRPr="00311674">
              <w:rPr>
                <w:rFonts w:asciiTheme="majorHAnsi" w:hAnsiTheme="majorHAnsi" w:cs="Cambria"/>
                <w:b/>
                <w:color w:val="4A442A" w:themeColor="background2" w:themeShade="40"/>
                <w:lang w:val="es-ES_tradnl"/>
              </w:rPr>
              <w:t>Tercer Panel</w:t>
            </w:r>
            <w:r w:rsidR="00B21525">
              <w:rPr>
                <w:rFonts w:asciiTheme="majorHAnsi" w:hAnsiTheme="majorHAnsi" w:cs="Cambria"/>
                <w:b/>
                <w:color w:val="4A442A" w:themeColor="background2" w:themeShade="40"/>
                <w:lang w:val="es-ES_tradnl"/>
              </w:rPr>
              <w:t>:</w:t>
            </w:r>
            <w:r w:rsidR="00FD5DA2" w:rsidRPr="00311674">
              <w:rPr>
                <w:rFonts w:asciiTheme="majorHAnsi" w:hAnsiTheme="majorHAnsi" w:cs="Arial"/>
                <w:bCs/>
                <w:i/>
                <w:noProof/>
                <w:color w:val="4A442A" w:themeColor="background2" w:themeShade="40"/>
                <w:lang w:val="es-ES"/>
              </w:rPr>
              <w:t xml:space="preserve">“Transformaciones en el </w:t>
            </w:r>
            <w:r w:rsidR="000D71E0" w:rsidRPr="00311674">
              <w:rPr>
                <w:rFonts w:asciiTheme="majorHAnsi" w:hAnsiTheme="majorHAnsi" w:cs="Arial"/>
                <w:bCs/>
                <w:i/>
                <w:noProof/>
                <w:color w:val="4A442A" w:themeColor="background2" w:themeShade="40"/>
                <w:lang w:val="es-ES"/>
              </w:rPr>
              <w:t xml:space="preserve">Ámbito </w:t>
            </w:r>
            <w:r w:rsidR="00FD5DA2" w:rsidRPr="00311674">
              <w:rPr>
                <w:rFonts w:asciiTheme="majorHAnsi" w:hAnsiTheme="majorHAnsi" w:cs="Arial"/>
                <w:bCs/>
                <w:i/>
                <w:noProof/>
                <w:color w:val="4A442A" w:themeColor="background2" w:themeShade="40"/>
                <w:lang w:val="es-ES"/>
              </w:rPr>
              <w:t>Académico de la Comunicación en las Américas y en la Península Ibérica”</w:t>
            </w:r>
          </w:p>
        </w:tc>
      </w:tr>
      <w:tr w:rsidR="001B6EE8" w:rsidRPr="00CF0E34" w:rsidTr="00964889">
        <w:tc>
          <w:tcPr>
            <w:tcW w:w="2178" w:type="dxa"/>
          </w:tcPr>
          <w:p w:rsidR="001B6EE8" w:rsidRPr="00A72D1E" w:rsidRDefault="001B6EE8" w:rsidP="00964889">
            <w:pPr>
              <w:autoSpaceDE w:val="0"/>
              <w:autoSpaceDN w:val="0"/>
              <w:adjustRightInd w:val="0"/>
              <w:rPr>
                <w:rFonts w:asciiTheme="majorHAnsi" w:hAnsiTheme="majorHAnsi" w:cs="Cambria"/>
                <w:color w:val="000000"/>
                <w:lang w:val="es-ES_tradnl"/>
              </w:rPr>
            </w:pPr>
          </w:p>
        </w:tc>
        <w:tc>
          <w:tcPr>
            <w:tcW w:w="7064" w:type="dxa"/>
          </w:tcPr>
          <w:p w:rsidR="00311674" w:rsidRPr="007615E8" w:rsidRDefault="00311674" w:rsidP="00311674">
            <w:pPr>
              <w:pStyle w:val="ListParagraph"/>
              <w:ind w:left="360"/>
              <w:rPr>
                <w:rFonts w:asciiTheme="majorHAnsi" w:hAnsiTheme="majorHAnsi"/>
                <w:b/>
                <w:sz w:val="24"/>
                <w:szCs w:val="24"/>
              </w:rPr>
            </w:pPr>
          </w:p>
          <w:p w:rsidR="00236BC0" w:rsidRPr="00472551" w:rsidRDefault="00F07D81" w:rsidP="00FA5CCC">
            <w:pPr>
              <w:pStyle w:val="ListParagraph"/>
              <w:numPr>
                <w:ilvl w:val="0"/>
                <w:numId w:val="6"/>
              </w:numPr>
              <w:rPr>
                <w:rFonts w:asciiTheme="majorHAnsi" w:hAnsiTheme="majorHAnsi"/>
                <w:b/>
                <w:sz w:val="24"/>
                <w:szCs w:val="24"/>
                <w:lang w:val="en-US"/>
              </w:rPr>
            </w:pPr>
            <w:r w:rsidRPr="00472551">
              <w:rPr>
                <w:rFonts w:asciiTheme="majorHAnsi" w:hAnsiTheme="majorHAnsi"/>
                <w:b/>
                <w:sz w:val="24"/>
                <w:szCs w:val="24"/>
                <w:lang w:val="en-US"/>
              </w:rPr>
              <w:t xml:space="preserve">Sonia Ivancic, </w:t>
            </w:r>
            <w:r w:rsidRPr="00472551">
              <w:rPr>
                <w:rFonts w:asciiTheme="majorHAnsi" w:hAnsiTheme="majorHAnsi"/>
                <w:sz w:val="24"/>
                <w:szCs w:val="24"/>
                <w:lang w:val="en-US"/>
              </w:rPr>
              <w:t>MA</w:t>
            </w:r>
            <w:r w:rsidRPr="00472551">
              <w:rPr>
                <w:rFonts w:asciiTheme="majorHAnsi" w:hAnsiTheme="majorHAnsi"/>
                <w:b/>
                <w:sz w:val="24"/>
                <w:szCs w:val="24"/>
                <w:lang w:val="en-US"/>
              </w:rPr>
              <w:t xml:space="preserve">. </w:t>
            </w:r>
            <w:r w:rsidRPr="00472551">
              <w:rPr>
                <w:rFonts w:asciiTheme="majorHAnsi" w:hAnsiTheme="majorHAnsi"/>
                <w:sz w:val="24"/>
                <w:szCs w:val="24"/>
                <w:lang w:val="en-US"/>
              </w:rPr>
              <w:t>University of Colorado-Boulder</w:t>
            </w:r>
            <w:r w:rsidR="00236BC0" w:rsidRPr="00472551">
              <w:rPr>
                <w:rFonts w:asciiTheme="majorHAnsi" w:hAnsiTheme="majorHAnsi"/>
                <w:sz w:val="24"/>
                <w:szCs w:val="24"/>
                <w:lang w:val="en-US"/>
              </w:rPr>
              <w:t xml:space="preserve">, </w:t>
            </w:r>
            <w:r w:rsidR="00236BC0" w:rsidRPr="00472551">
              <w:rPr>
                <w:rFonts w:asciiTheme="majorHAnsi" w:hAnsiTheme="majorHAnsi"/>
                <w:b/>
                <w:sz w:val="24"/>
                <w:szCs w:val="24"/>
                <w:lang w:val="en-US"/>
              </w:rPr>
              <w:t>(USA)</w:t>
            </w:r>
            <w:r w:rsidR="00236BC0" w:rsidRPr="00472551">
              <w:rPr>
                <w:rFonts w:asciiTheme="majorHAnsi" w:hAnsiTheme="majorHAnsi"/>
                <w:sz w:val="24"/>
                <w:szCs w:val="24"/>
                <w:lang w:val="en-US"/>
              </w:rPr>
              <w:t>.</w:t>
            </w:r>
            <w:r w:rsidRPr="00472551">
              <w:rPr>
                <w:rFonts w:asciiTheme="majorHAnsi" w:hAnsiTheme="majorHAnsi"/>
                <w:b/>
                <w:sz w:val="24"/>
                <w:szCs w:val="24"/>
                <w:lang w:val="en-US"/>
              </w:rPr>
              <w:t> </w:t>
            </w:r>
            <w:r w:rsidR="000B1991" w:rsidRPr="00472551">
              <w:rPr>
                <w:rFonts w:asciiTheme="majorHAnsi" w:hAnsiTheme="majorHAnsi"/>
                <w:sz w:val="24"/>
                <w:szCs w:val="24"/>
                <w:lang w:val="en-US"/>
              </w:rPr>
              <w:t>(</w:t>
            </w:r>
            <w:hyperlink r:id="rId26" w:tgtFrame="_blank" w:history="1">
              <w:r w:rsidRPr="00472551">
                <w:rPr>
                  <w:rStyle w:val="Hyperlink"/>
                  <w:rFonts w:asciiTheme="majorHAnsi" w:hAnsiTheme="majorHAnsi"/>
                  <w:sz w:val="24"/>
                  <w:szCs w:val="24"/>
                  <w:lang w:val="en-US"/>
                </w:rPr>
                <w:t>si187113@ohio.edu</w:t>
              </w:r>
            </w:hyperlink>
            <w:r w:rsidR="000B1991" w:rsidRPr="00472551">
              <w:rPr>
                <w:rFonts w:asciiTheme="majorHAnsi" w:hAnsiTheme="majorHAnsi"/>
                <w:sz w:val="24"/>
                <w:szCs w:val="24"/>
                <w:lang w:val="en-US"/>
              </w:rPr>
              <w:t>)</w:t>
            </w:r>
            <w:r w:rsidR="001B6EE8" w:rsidRPr="00472551">
              <w:rPr>
                <w:rFonts w:asciiTheme="majorHAnsi" w:hAnsiTheme="majorHAnsi"/>
                <w:b/>
                <w:sz w:val="24"/>
                <w:szCs w:val="24"/>
                <w:lang w:val="en-US"/>
              </w:rPr>
              <w:t xml:space="preserve"> </w:t>
            </w:r>
            <w:r w:rsidR="00472551" w:rsidRPr="00472551">
              <w:rPr>
                <w:rFonts w:asciiTheme="majorHAnsi" w:hAnsiTheme="majorHAnsi"/>
                <w:sz w:val="24"/>
                <w:szCs w:val="24"/>
                <w:lang w:val="en-US"/>
              </w:rPr>
              <w:t>and</w:t>
            </w:r>
            <w:r w:rsidR="00472551" w:rsidRPr="00472551">
              <w:rPr>
                <w:rFonts w:asciiTheme="majorHAnsi" w:hAnsiTheme="majorHAnsi"/>
                <w:b/>
                <w:sz w:val="24"/>
                <w:szCs w:val="24"/>
                <w:lang w:val="en-US"/>
              </w:rPr>
              <w:t xml:space="preserve"> Stevie Munz</w:t>
            </w:r>
            <w:r w:rsidR="00472551" w:rsidRPr="00472551">
              <w:rPr>
                <w:rFonts w:asciiTheme="majorHAnsi" w:hAnsiTheme="majorHAnsi"/>
                <w:sz w:val="24"/>
                <w:szCs w:val="24"/>
                <w:lang w:val="en-US"/>
              </w:rPr>
              <w:t xml:space="preserve">, MA. Illinois State University, Doctoral Students in the School of Communication Studies, Ohio University </w:t>
            </w:r>
            <w:r w:rsidR="00472551" w:rsidRPr="00472551">
              <w:rPr>
                <w:rFonts w:asciiTheme="majorHAnsi" w:hAnsiTheme="majorHAnsi"/>
                <w:b/>
                <w:sz w:val="24"/>
                <w:szCs w:val="24"/>
                <w:lang w:val="en-US"/>
              </w:rPr>
              <w:t>(USA)</w:t>
            </w:r>
            <w:r w:rsidR="00472551" w:rsidRPr="00472551">
              <w:rPr>
                <w:rFonts w:asciiTheme="majorHAnsi" w:hAnsiTheme="majorHAnsi"/>
                <w:sz w:val="24"/>
                <w:szCs w:val="24"/>
                <w:lang w:val="en-US"/>
              </w:rPr>
              <w:t xml:space="preserve"> (</w:t>
            </w:r>
            <w:hyperlink r:id="rId27" w:tgtFrame="_blank" w:history="1">
              <w:r w:rsidR="00472551" w:rsidRPr="00472551">
                <w:rPr>
                  <w:rStyle w:val="Hyperlink"/>
                  <w:rFonts w:asciiTheme="majorHAnsi" w:hAnsiTheme="majorHAnsi"/>
                  <w:sz w:val="24"/>
                  <w:szCs w:val="24"/>
                  <w:lang w:val="en-US"/>
                </w:rPr>
                <w:t>sm382412@ohio.edu</w:t>
              </w:r>
            </w:hyperlink>
            <w:r w:rsidR="00472551" w:rsidRPr="00472551">
              <w:rPr>
                <w:rFonts w:asciiTheme="majorHAnsi" w:hAnsiTheme="majorHAnsi"/>
                <w:sz w:val="24"/>
                <w:szCs w:val="24"/>
                <w:lang w:val="en-US"/>
              </w:rPr>
              <w:t>)</w:t>
            </w:r>
          </w:p>
          <w:p w:rsidR="00F07D81" w:rsidRPr="00A72D1E" w:rsidRDefault="00236BC0" w:rsidP="00236BC0">
            <w:pPr>
              <w:pStyle w:val="ListParagraph"/>
              <w:ind w:left="360"/>
              <w:rPr>
                <w:rFonts w:asciiTheme="majorHAnsi" w:hAnsiTheme="majorHAnsi"/>
                <w:sz w:val="24"/>
                <w:szCs w:val="24"/>
                <w:lang w:val="en-US"/>
              </w:rPr>
            </w:pPr>
            <w:r w:rsidRPr="00A72D1E">
              <w:rPr>
                <w:rFonts w:asciiTheme="majorHAnsi" w:hAnsiTheme="majorHAnsi"/>
                <w:b/>
                <w:sz w:val="24"/>
                <w:szCs w:val="24"/>
                <w:lang w:val="en-US"/>
              </w:rPr>
              <w:t>Tema: “</w:t>
            </w:r>
            <w:r w:rsidR="00472551" w:rsidRPr="00472551">
              <w:rPr>
                <w:rFonts w:asciiTheme="majorHAnsi" w:hAnsiTheme="majorHAnsi"/>
                <w:i/>
                <w:iCs/>
                <w:lang w:val="en-US"/>
              </w:rPr>
              <w:t>From the Classroom to the Community: Supporting and Challenging Students in the Classroom, and Encouraging Student Engagement</w:t>
            </w:r>
            <w:r w:rsidRPr="00A72D1E">
              <w:rPr>
                <w:rFonts w:asciiTheme="majorHAnsi" w:hAnsiTheme="majorHAnsi"/>
                <w:i/>
                <w:iCs/>
                <w:sz w:val="24"/>
                <w:szCs w:val="24"/>
                <w:lang w:val="en-US"/>
              </w:rPr>
              <w:t>”</w:t>
            </w:r>
          </w:p>
          <w:p w:rsidR="00F07D81" w:rsidRPr="00A72D1E" w:rsidRDefault="00F07D81" w:rsidP="00F07D81">
            <w:pPr>
              <w:rPr>
                <w:rFonts w:asciiTheme="majorHAnsi" w:hAnsiTheme="majorHAnsi"/>
              </w:rPr>
            </w:pPr>
          </w:p>
          <w:p w:rsidR="00F07D81" w:rsidRPr="00A72D1E" w:rsidRDefault="00F07D81" w:rsidP="00B8400A">
            <w:pPr>
              <w:pStyle w:val="ListParagraph"/>
              <w:numPr>
                <w:ilvl w:val="0"/>
                <w:numId w:val="6"/>
              </w:numPr>
              <w:rPr>
                <w:rFonts w:asciiTheme="majorHAnsi" w:hAnsiTheme="majorHAnsi"/>
                <w:sz w:val="24"/>
                <w:szCs w:val="24"/>
                <w:lang w:val="en-US"/>
              </w:rPr>
            </w:pPr>
            <w:r w:rsidRPr="00A72D1E">
              <w:rPr>
                <w:rFonts w:asciiTheme="majorHAnsi" w:hAnsiTheme="majorHAnsi"/>
                <w:b/>
                <w:sz w:val="24"/>
                <w:szCs w:val="24"/>
                <w:lang w:val="en-US"/>
              </w:rPr>
              <w:t>Adriana Angel</w:t>
            </w:r>
            <w:r w:rsidR="00236BC0" w:rsidRPr="00A72D1E">
              <w:rPr>
                <w:rFonts w:asciiTheme="majorHAnsi" w:hAnsiTheme="majorHAnsi"/>
                <w:sz w:val="24"/>
                <w:szCs w:val="24"/>
                <w:lang w:val="en-US"/>
              </w:rPr>
              <w:t xml:space="preserve">, PhD. </w:t>
            </w:r>
            <w:r w:rsidRPr="00A72D1E">
              <w:rPr>
                <w:rFonts w:asciiTheme="majorHAnsi" w:hAnsiTheme="majorHAnsi"/>
                <w:sz w:val="24"/>
                <w:szCs w:val="24"/>
                <w:lang w:val="en-US"/>
              </w:rPr>
              <w:t>Ohio University</w:t>
            </w:r>
            <w:r w:rsidR="00236BC0" w:rsidRPr="00A72D1E">
              <w:rPr>
                <w:rFonts w:asciiTheme="majorHAnsi" w:hAnsiTheme="majorHAnsi"/>
                <w:sz w:val="24"/>
                <w:szCs w:val="24"/>
                <w:lang w:val="en-US"/>
              </w:rPr>
              <w:t>.</w:t>
            </w:r>
            <w:r w:rsidRPr="00A72D1E">
              <w:rPr>
                <w:rFonts w:asciiTheme="majorHAnsi" w:hAnsiTheme="majorHAnsi"/>
                <w:sz w:val="24"/>
                <w:szCs w:val="24"/>
                <w:lang w:val="en-US"/>
              </w:rPr>
              <w:t xml:space="preserve">  Associate Professor at the School of Communication and Journalism, Universidad de Manizales </w:t>
            </w:r>
            <w:r w:rsidRPr="00A72D1E">
              <w:rPr>
                <w:rFonts w:asciiTheme="majorHAnsi" w:hAnsiTheme="majorHAnsi"/>
                <w:b/>
                <w:sz w:val="24"/>
                <w:szCs w:val="24"/>
                <w:lang w:val="en-US"/>
              </w:rPr>
              <w:t>(Colombia)</w:t>
            </w:r>
            <w:r w:rsidR="000855FD">
              <w:rPr>
                <w:rFonts w:asciiTheme="majorHAnsi" w:hAnsiTheme="majorHAnsi"/>
                <w:b/>
                <w:sz w:val="24"/>
                <w:szCs w:val="24"/>
                <w:lang w:val="en-US"/>
              </w:rPr>
              <w:t>.</w:t>
            </w:r>
            <w:r w:rsidR="00236BC0" w:rsidRPr="00A72D1E">
              <w:rPr>
                <w:rFonts w:asciiTheme="majorHAnsi" w:hAnsiTheme="majorHAnsi"/>
                <w:sz w:val="24"/>
                <w:szCs w:val="24"/>
                <w:lang w:val="en-US" w:eastAsia="en-US"/>
              </w:rPr>
              <w:t xml:space="preserve"> </w:t>
            </w:r>
            <w:r w:rsidR="000B1991" w:rsidRPr="00A72D1E">
              <w:rPr>
                <w:rFonts w:asciiTheme="majorHAnsi" w:hAnsiTheme="majorHAnsi"/>
                <w:sz w:val="24"/>
                <w:szCs w:val="24"/>
                <w:lang w:val="en-US" w:eastAsia="en-US"/>
              </w:rPr>
              <w:t>(</w:t>
            </w:r>
            <w:hyperlink r:id="rId28" w:tgtFrame="_blank" w:history="1">
              <w:r w:rsidRPr="00A72D1E">
                <w:rPr>
                  <w:rStyle w:val="Hyperlink"/>
                  <w:rFonts w:asciiTheme="majorHAnsi" w:hAnsiTheme="majorHAnsi"/>
                  <w:sz w:val="24"/>
                  <w:szCs w:val="24"/>
                  <w:lang w:val="en-US"/>
                </w:rPr>
                <w:t>aangel@umanizales.edu.co</w:t>
              </w:r>
            </w:hyperlink>
            <w:r w:rsidR="000B1991" w:rsidRPr="00A72D1E">
              <w:rPr>
                <w:rFonts w:asciiTheme="majorHAnsi" w:hAnsiTheme="majorHAnsi"/>
                <w:sz w:val="24"/>
                <w:szCs w:val="24"/>
                <w:lang w:val="en-US"/>
              </w:rPr>
              <w:t>)</w:t>
            </w:r>
          </w:p>
          <w:p w:rsidR="00F07D81" w:rsidRPr="00A72D1E" w:rsidRDefault="00236BC0" w:rsidP="005E151D">
            <w:pPr>
              <w:pStyle w:val="ListParagraph"/>
              <w:ind w:left="360"/>
              <w:rPr>
                <w:rFonts w:asciiTheme="majorHAnsi" w:hAnsiTheme="majorHAnsi"/>
                <w:sz w:val="24"/>
                <w:szCs w:val="24"/>
                <w:lang w:val="en-US"/>
              </w:rPr>
            </w:pPr>
            <w:r w:rsidRPr="00A72D1E">
              <w:rPr>
                <w:rFonts w:asciiTheme="majorHAnsi" w:hAnsiTheme="majorHAnsi"/>
                <w:b/>
                <w:iCs/>
                <w:sz w:val="24"/>
                <w:szCs w:val="24"/>
                <w:lang w:val="en-US"/>
              </w:rPr>
              <w:t>Tema:</w:t>
            </w:r>
            <w:r w:rsidRPr="00A72D1E">
              <w:rPr>
                <w:rFonts w:asciiTheme="majorHAnsi" w:hAnsiTheme="majorHAnsi"/>
                <w:i/>
                <w:iCs/>
                <w:sz w:val="24"/>
                <w:szCs w:val="24"/>
                <w:lang w:val="en-US"/>
              </w:rPr>
              <w:t xml:space="preserve"> </w:t>
            </w:r>
            <w:r w:rsidR="00F07D81" w:rsidRPr="00A72D1E">
              <w:rPr>
                <w:rFonts w:asciiTheme="majorHAnsi" w:hAnsiTheme="majorHAnsi"/>
                <w:i/>
                <w:iCs/>
                <w:sz w:val="24"/>
                <w:szCs w:val="24"/>
                <w:lang w:val="en-US"/>
              </w:rPr>
              <w:t> </w:t>
            </w:r>
            <w:r w:rsidRPr="00A72D1E">
              <w:rPr>
                <w:rFonts w:asciiTheme="majorHAnsi" w:hAnsiTheme="majorHAnsi"/>
                <w:i/>
                <w:iCs/>
                <w:sz w:val="24"/>
                <w:szCs w:val="24"/>
                <w:lang w:val="en-US"/>
              </w:rPr>
              <w:t>“</w:t>
            </w:r>
            <w:r w:rsidR="00472551" w:rsidRPr="00472551">
              <w:rPr>
                <w:rFonts w:asciiTheme="majorHAnsi" w:hAnsiTheme="majorHAnsi"/>
                <w:i/>
                <w:iCs/>
                <w:lang w:val="en-US"/>
              </w:rPr>
              <w:t>Engaging Colombian Students in Critical Think</w:t>
            </w:r>
            <w:r w:rsidR="00472551">
              <w:rPr>
                <w:rFonts w:asciiTheme="majorHAnsi" w:hAnsiTheme="majorHAnsi"/>
                <w:i/>
                <w:iCs/>
                <w:lang w:val="en-US"/>
              </w:rPr>
              <w:t>ing About Their Social Contexts</w:t>
            </w:r>
            <w:r w:rsidRPr="00A72D1E">
              <w:rPr>
                <w:rFonts w:asciiTheme="majorHAnsi" w:hAnsiTheme="majorHAnsi"/>
                <w:i/>
                <w:iCs/>
                <w:sz w:val="24"/>
                <w:szCs w:val="24"/>
                <w:lang w:val="en-US"/>
              </w:rPr>
              <w:t>”</w:t>
            </w:r>
          </w:p>
          <w:p w:rsidR="00236BC0" w:rsidRPr="00A72D1E" w:rsidRDefault="00236BC0" w:rsidP="00236BC0">
            <w:pPr>
              <w:rPr>
                <w:rFonts w:asciiTheme="majorHAnsi" w:hAnsiTheme="majorHAnsi"/>
              </w:rPr>
            </w:pPr>
          </w:p>
          <w:p w:rsidR="00236BC0" w:rsidRPr="00A72D1E" w:rsidRDefault="00F07D81" w:rsidP="004F58AD">
            <w:pPr>
              <w:pStyle w:val="ListParagraph"/>
              <w:numPr>
                <w:ilvl w:val="0"/>
                <w:numId w:val="6"/>
              </w:numPr>
              <w:rPr>
                <w:rFonts w:asciiTheme="majorHAnsi" w:hAnsiTheme="majorHAnsi"/>
                <w:sz w:val="24"/>
                <w:szCs w:val="24"/>
                <w:lang w:val="en-US"/>
              </w:rPr>
            </w:pPr>
            <w:r w:rsidRPr="00A72D1E">
              <w:rPr>
                <w:rFonts w:asciiTheme="majorHAnsi" w:hAnsiTheme="majorHAnsi"/>
                <w:b/>
                <w:sz w:val="24"/>
                <w:szCs w:val="24"/>
                <w:lang w:val="en-US"/>
              </w:rPr>
              <w:t>Laura W. Black</w:t>
            </w:r>
            <w:r w:rsidR="00236BC0" w:rsidRPr="00A72D1E">
              <w:rPr>
                <w:rFonts w:asciiTheme="majorHAnsi" w:hAnsiTheme="majorHAnsi"/>
                <w:b/>
                <w:sz w:val="24"/>
                <w:szCs w:val="24"/>
                <w:lang w:val="en-US"/>
              </w:rPr>
              <w:t xml:space="preserve">, </w:t>
            </w:r>
            <w:r w:rsidR="000B1991" w:rsidRPr="00A72D1E">
              <w:rPr>
                <w:rFonts w:asciiTheme="majorHAnsi" w:hAnsiTheme="majorHAnsi"/>
                <w:sz w:val="24"/>
                <w:szCs w:val="24"/>
                <w:lang w:val="en-US"/>
              </w:rPr>
              <w:t>PhD.</w:t>
            </w:r>
            <w:r w:rsidR="00236BC0" w:rsidRPr="00A72D1E">
              <w:rPr>
                <w:rFonts w:asciiTheme="majorHAnsi" w:hAnsiTheme="majorHAnsi"/>
                <w:sz w:val="24"/>
                <w:szCs w:val="24"/>
                <w:lang w:val="en-US"/>
              </w:rPr>
              <w:t xml:space="preserve"> University of Washington. </w:t>
            </w:r>
            <w:r w:rsidR="00236BC0" w:rsidRPr="007615E8">
              <w:rPr>
                <w:rFonts w:asciiTheme="majorHAnsi" w:hAnsiTheme="majorHAnsi"/>
                <w:sz w:val="24"/>
                <w:szCs w:val="24"/>
                <w:lang w:val="en-US"/>
              </w:rPr>
              <w:t>(</w:t>
            </w:r>
            <w:r w:rsidR="00236BC0" w:rsidRPr="00A72D1E">
              <w:rPr>
                <w:rFonts w:asciiTheme="majorHAnsi" w:hAnsiTheme="majorHAnsi"/>
                <w:b/>
                <w:sz w:val="24"/>
                <w:szCs w:val="24"/>
                <w:lang w:val="en-US"/>
              </w:rPr>
              <w:t>USA</w:t>
            </w:r>
            <w:r w:rsidR="00236BC0" w:rsidRPr="007615E8">
              <w:rPr>
                <w:rFonts w:asciiTheme="majorHAnsi" w:hAnsiTheme="majorHAnsi"/>
                <w:sz w:val="24"/>
                <w:szCs w:val="24"/>
                <w:lang w:val="en-US"/>
              </w:rPr>
              <w:t>).</w:t>
            </w:r>
          </w:p>
          <w:p w:rsidR="00F07D81" w:rsidRPr="00A72D1E" w:rsidRDefault="00F07D81" w:rsidP="00236BC0">
            <w:pPr>
              <w:pStyle w:val="ListParagraph"/>
              <w:ind w:left="360"/>
              <w:rPr>
                <w:rFonts w:asciiTheme="majorHAnsi" w:hAnsiTheme="majorHAnsi"/>
                <w:sz w:val="24"/>
                <w:szCs w:val="24"/>
                <w:lang w:val="en-US"/>
              </w:rPr>
            </w:pPr>
            <w:r w:rsidRPr="00A72D1E">
              <w:rPr>
                <w:rFonts w:asciiTheme="majorHAnsi" w:hAnsiTheme="majorHAnsi"/>
                <w:sz w:val="24"/>
                <w:szCs w:val="24"/>
                <w:lang w:val="en-US"/>
              </w:rPr>
              <w:t>Associate Professor in the School of Communication Studies, Ohio University (USA)</w:t>
            </w:r>
            <w:r w:rsidR="00236BC0" w:rsidRPr="00A72D1E">
              <w:rPr>
                <w:rFonts w:asciiTheme="majorHAnsi" w:hAnsiTheme="majorHAnsi"/>
                <w:sz w:val="24"/>
                <w:szCs w:val="24"/>
                <w:lang w:val="en-US"/>
              </w:rPr>
              <w:t xml:space="preserve"> </w:t>
            </w:r>
            <w:r w:rsidR="000B1991" w:rsidRPr="00A72D1E">
              <w:rPr>
                <w:rFonts w:asciiTheme="majorHAnsi" w:hAnsiTheme="majorHAnsi"/>
                <w:sz w:val="24"/>
                <w:szCs w:val="24"/>
                <w:lang w:val="en-US"/>
              </w:rPr>
              <w:t>(</w:t>
            </w:r>
            <w:hyperlink r:id="rId29" w:tgtFrame="_blank" w:history="1">
              <w:r w:rsidR="00236BC0" w:rsidRPr="00A72D1E">
                <w:rPr>
                  <w:rStyle w:val="Hyperlink"/>
                  <w:rFonts w:asciiTheme="majorHAnsi" w:hAnsiTheme="majorHAnsi"/>
                  <w:sz w:val="24"/>
                  <w:szCs w:val="24"/>
                  <w:lang w:val="en-US"/>
                </w:rPr>
                <w:t>laura.black.1@ohio.edu</w:t>
              </w:r>
            </w:hyperlink>
            <w:r w:rsidR="000B1991" w:rsidRPr="00A72D1E">
              <w:rPr>
                <w:rFonts w:asciiTheme="majorHAnsi" w:hAnsiTheme="majorHAnsi"/>
                <w:sz w:val="24"/>
                <w:szCs w:val="24"/>
                <w:lang w:val="en-US"/>
              </w:rPr>
              <w:t>)</w:t>
            </w:r>
            <w:r w:rsidR="00236BC0" w:rsidRPr="00A72D1E">
              <w:rPr>
                <w:rFonts w:asciiTheme="majorHAnsi" w:hAnsiTheme="majorHAnsi"/>
                <w:sz w:val="24"/>
                <w:szCs w:val="24"/>
                <w:lang w:val="en-US"/>
              </w:rPr>
              <w:t xml:space="preserve">  </w:t>
            </w:r>
          </w:p>
          <w:p w:rsidR="00F07D81" w:rsidRPr="00A72D1E" w:rsidRDefault="00B4592F" w:rsidP="00B4592F">
            <w:pPr>
              <w:pStyle w:val="ListParagraph"/>
              <w:ind w:left="360"/>
              <w:rPr>
                <w:rFonts w:asciiTheme="majorHAnsi" w:hAnsiTheme="majorHAnsi"/>
                <w:i/>
                <w:iCs/>
                <w:sz w:val="24"/>
                <w:szCs w:val="24"/>
                <w:lang w:val="en-US"/>
              </w:rPr>
            </w:pPr>
            <w:r w:rsidRPr="00A72D1E">
              <w:rPr>
                <w:rFonts w:asciiTheme="majorHAnsi" w:hAnsiTheme="majorHAnsi"/>
                <w:b/>
                <w:iCs/>
                <w:sz w:val="24"/>
                <w:szCs w:val="24"/>
                <w:lang w:val="en-US"/>
              </w:rPr>
              <w:t>Tema:</w:t>
            </w:r>
            <w:r w:rsidRPr="00A72D1E">
              <w:rPr>
                <w:rFonts w:asciiTheme="majorHAnsi" w:hAnsiTheme="majorHAnsi"/>
                <w:i/>
                <w:iCs/>
                <w:sz w:val="24"/>
                <w:szCs w:val="24"/>
                <w:lang w:val="en-US"/>
              </w:rPr>
              <w:t xml:space="preserve"> “</w:t>
            </w:r>
            <w:r w:rsidR="00472551" w:rsidRPr="00472551">
              <w:rPr>
                <w:rFonts w:asciiTheme="majorHAnsi" w:hAnsiTheme="majorHAnsi"/>
                <w:i/>
                <w:iCs/>
                <w:lang w:val="en-US"/>
              </w:rPr>
              <w:t>Teaching Students to Facilitate Public Dialogues: Reflections on Deliberative Pedagogy</w:t>
            </w:r>
            <w:r w:rsidRPr="00A72D1E">
              <w:rPr>
                <w:rFonts w:asciiTheme="majorHAnsi" w:hAnsiTheme="majorHAnsi"/>
                <w:i/>
                <w:iCs/>
                <w:sz w:val="24"/>
                <w:szCs w:val="24"/>
                <w:lang w:val="en-US"/>
              </w:rPr>
              <w:t>”</w:t>
            </w:r>
          </w:p>
          <w:p w:rsidR="00B4592F" w:rsidRPr="00A72D1E" w:rsidRDefault="00B4592F" w:rsidP="00B4592F">
            <w:pPr>
              <w:pStyle w:val="ListParagraph"/>
              <w:ind w:left="360"/>
              <w:rPr>
                <w:rFonts w:asciiTheme="majorHAnsi" w:hAnsiTheme="majorHAnsi"/>
                <w:sz w:val="24"/>
                <w:szCs w:val="24"/>
                <w:lang w:val="en-US"/>
              </w:rPr>
            </w:pPr>
          </w:p>
          <w:p w:rsidR="00853CC0" w:rsidRDefault="00F07D81" w:rsidP="00651A44">
            <w:pPr>
              <w:pStyle w:val="ListParagraph"/>
              <w:numPr>
                <w:ilvl w:val="0"/>
                <w:numId w:val="6"/>
              </w:numPr>
              <w:rPr>
                <w:rFonts w:asciiTheme="majorHAnsi" w:hAnsiTheme="majorHAnsi"/>
                <w:sz w:val="24"/>
                <w:szCs w:val="24"/>
                <w:lang w:val="en-US"/>
              </w:rPr>
            </w:pPr>
            <w:r w:rsidRPr="007615E8">
              <w:rPr>
                <w:rFonts w:asciiTheme="majorHAnsi" w:hAnsiTheme="majorHAnsi"/>
                <w:b/>
                <w:sz w:val="24"/>
                <w:szCs w:val="24"/>
                <w:lang w:val="en-US"/>
              </w:rPr>
              <w:t>Kristen Okamoto</w:t>
            </w:r>
            <w:r w:rsidR="00B4592F" w:rsidRPr="007615E8">
              <w:rPr>
                <w:rFonts w:asciiTheme="majorHAnsi" w:hAnsiTheme="majorHAnsi"/>
                <w:sz w:val="24"/>
                <w:szCs w:val="24"/>
                <w:lang w:val="en-US"/>
              </w:rPr>
              <w:t xml:space="preserve">, </w:t>
            </w:r>
            <w:r w:rsidRPr="007615E8">
              <w:rPr>
                <w:rFonts w:asciiTheme="majorHAnsi" w:hAnsiTheme="majorHAnsi"/>
                <w:sz w:val="24"/>
                <w:szCs w:val="24"/>
                <w:lang w:val="en-US"/>
              </w:rPr>
              <w:t>MA</w:t>
            </w:r>
            <w:r w:rsidR="00B4592F" w:rsidRPr="007615E8">
              <w:rPr>
                <w:rFonts w:asciiTheme="majorHAnsi" w:hAnsiTheme="majorHAnsi"/>
                <w:sz w:val="24"/>
                <w:szCs w:val="24"/>
                <w:lang w:val="en-US"/>
              </w:rPr>
              <w:t>.</w:t>
            </w:r>
            <w:r w:rsidRPr="007615E8">
              <w:rPr>
                <w:rFonts w:asciiTheme="majorHAnsi" w:hAnsiTheme="majorHAnsi"/>
                <w:sz w:val="24"/>
                <w:szCs w:val="24"/>
                <w:lang w:val="en-US"/>
              </w:rPr>
              <w:t xml:space="preserve"> University of North Carolina, </w:t>
            </w:r>
            <w:r w:rsidR="00B4592F" w:rsidRPr="007615E8">
              <w:rPr>
                <w:rFonts w:asciiTheme="majorHAnsi" w:hAnsiTheme="majorHAnsi"/>
                <w:sz w:val="24"/>
                <w:szCs w:val="24"/>
                <w:lang w:val="en-US"/>
              </w:rPr>
              <w:t>C</w:t>
            </w:r>
            <w:r w:rsidRPr="007615E8">
              <w:rPr>
                <w:rFonts w:asciiTheme="majorHAnsi" w:hAnsiTheme="majorHAnsi"/>
                <w:sz w:val="24"/>
                <w:szCs w:val="24"/>
                <w:lang w:val="en-US"/>
              </w:rPr>
              <w:t>harlotte), Doctoral Student at the School of Communication Studies, Ohio University (</w:t>
            </w:r>
            <w:r w:rsidRPr="007615E8">
              <w:rPr>
                <w:rFonts w:asciiTheme="majorHAnsi" w:hAnsiTheme="majorHAnsi"/>
                <w:b/>
                <w:sz w:val="24"/>
                <w:szCs w:val="24"/>
                <w:lang w:val="en-US"/>
              </w:rPr>
              <w:t>USA</w:t>
            </w:r>
            <w:r w:rsidRPr="007615E8">
              <w:rPr>
                <w:rFonts w:asciiTheme="majorHAnsi" w:hAnsiTheme="majorHAnsi"/>
                <w:sz w:val="24"/>
                <w:szCs w:val="24"/>
                <w:lang w:val="en-US"/>
              </w:rPr>
              <w:t>)</w:t>
            </w:r>
            <w:r w:rsidR="00B4592F" w:rsidRPr="007615E8">
              <w:rPr>
                <w:rFonts w:asciiTheme="majorHAnsi" w:hAnsiTheme="majorHAnsi"/>
                <w:sz w:val="24"/>
                <w:szCs w:val="24"/>
                <w:lang w:val="en-US"/>
              </w:rPr>
              <w:t xml:space="preserve"> </w:t>
            </w:r>
            <w:r w:rsidR="000B1991" w:rsidRPr="007615E8">
              <w:rPr>
                <w:rFonts w:asciiTheme="majorHAnsi" w:hAnsiTheme="majorHAnsi"/>
                <w:sz w:val="24"/>
                <w:szCs w:val="24"/>
                <w:lang w:val="en-US"/>
              </w:rPr>
              <w:t>(</w:t>
            </w:r>
            <w:hyperlink r:id="rId30" w:tgtFrame="_blank" w:history="1">
              <w:r w:rsidR="00B4592F" w:rsidRPr="007615E8">
                <w:rPr>
                  <w:rStyle w:val="Hyperlink"/>
                  <w:rFonts w:asciiTheme="majorHAnsi" w:hAnsiTheme="majorHAnsi"/>
                  <w:sz w:val="24"/>
                  <w:szCs w:val="24"/>
                  <w:lang w:val="en-US"/>
                </w:rPr>
                <w:t>ko295412@ohio.edu</w:t>
              </w:r>
            </w:hyperlink>
            <w:r w:rsidR="000B1991" w:rsidRPr="007615E8">
              <w:rPr>
                <w:rFonts w:asciiTheme="majorHAnsi" w:hAnsiTheme="majorHAnsi"/>
                <w:sz w:val="24"/>
                <w:szCs w:val="24"/>
                <w:lang w:val="en-US"/>
              </w:rPr>
              <w:t>)</w:t>
            </w:r>
            <w:r w:rsidR="00B4592F" w:rsidRPr="007615E8">
              <w:rPr>
                <w:rFonts w:asciiTheme="majorHAnsi" w:hAnsiTheme="majorHAnsi"/>
                <w:sz w:val="24"/>
                <w:szCs w:val="24"/>
                <w:lang w:val="en-US"/>
              </w:rPr>
              <w:t> </w:t>
            </w:r>
          </w:p>
          <w:p w:rsidR="00F07D81" w:rsidRPr="00853CC0" w:rsidRDefault="00853CC0" w:rsidP="00853CC0">
            <w:pPr>
              <w:pStyle w:val="ListParagraph"/>
              <w:ind w:left="360"/>
              <w:rPr>
                <w:rFonts w:asciiTheme="majorHAnsi" w:hAnsiTheme="majorHAnsi"/>
                <w:sz w:val="28"/>
                <w:szCs w:val="24"/>
                <w:lang w:val="en-US"/>
              </w:rPr>
            </w:pPr>
            <w:r>
              <w:rPr>
                <w:rFonts w:asciiTheme="majorHAnsi" w:hAnsiTheme="majorHAnsi"/>
                <w:b/>
                <w:sz w:val="24"/>
                <w:szCs w:val="24"/>
                <w:lang w:val="en-US"/>
              </w:rPr>
              <w:t xml:space="preserve">Tema: </w:t>
            </w:r>
            <w:r w:rsidRPr="00853CC0">
              <w:rPr>
                <w:rFonts w:ascii="Arial" w:eastAsia="Times New Roman" w:hAnsi="Arial" w:cs="Arial"/>
                <w:color w:val="000000"/>
                <w:sz w:val="24"/>
                <w:szCs w:val="23"/>
                <w:lang w:val="en-US" w:eastAsia="en-US"/>
              </w:rPr>
              <w:t>“</w:t>
            </w:r>
            <w:r w:rsidRPr="00853CC0">
              <w:rPr>
                <w:rFonts w:ascii="Cambria" w:hAnsi="Cambria" w:cs="Calibri"/>
                <w:i/>
                <w:iCs/>
                <w:szCs w:val="20"/>
                <w:lang w:val="en-US" w:eastAsia="en-US"/>
              </w:rPr>
              <w:t>Engaging Class at the Supermarket: Thinking Critically About Food Access”</w:t>
            </w:r>
            <w:r w:rsidR="00B4592F" w:rsidRPr="00853CC0">
              <w:rPr>
                <w:rFonts w:asciiTheme="majorHAnsi" w:hAnsiTheme="majorHAnsi"/>
                <w:sz w:val="28"/>
                <w:szCs w:val="24"/>
                <w:lang w:val="en-US"/>
              </w:rPr>
              <w:t> </w:t>
            </w:r>
          </w:p>
          <w:p w:rsidR="001B6EE8" w:rsidRPr="00A72D1E" w:rsidRDefault="001B6EE8" w:rsidP="00964889">
            <w:pPr>
              <w:rPr>
                <w:rFonts w:asciiTheme="majorHAnsi" w:hAnsiTheme="majorHAnsi"/>
                <w:b/>
              </w:rPr>
            </w:pPr>
          </w:p>
          <w:p w:rsidR="001B6EE8" w:rsidRPr="00CF0E34" w:rsidRDefault="001B6EE8" w:rsidP="00CF0E34">
            <w:pPr>
              <w:pStyle w:val="ListParagraph"/>
              <w:numPr>
                <w:ilvl w:val="0"/>
                <w:numId w:val="6"/>
              </w:numPr>
              <w:rPr>
                <w:rFonts w:asciiTheme="majorHAnsi" w:hAnsiTheme="majorHAnsi" w:cs="Arial"/>
                <w:i/>
                <w:sz w:val="24"/>
                <w:szCs w:val="24"/>
              </w:rPr>
            </w:pPr>
            <w:r w:rsidRPr="00A72D1E">
              <w:rPr>
                <w:rFonts w:asciiTheme="majorHAnsi" w:hAnsiTheme="majorHAnsi"/>
                <w:b/>
                <w:sz w:val="24"/>
                <w:szCs w:val="24"/>
                <w:lang w:val="es-ES_tradnl"/>
              </w:rPr>
              <w:t>Coordinador</w:t>
            </w:r>
            <w:r w:rsidR="00CF0E34">
              <w:rPr>
                <w:rFonts w:asciiTheme="majorHAnsi" w:hAnsiTheme="majorHAnsi"/>
                <w:b/>
                <w:sz w:val="24"/>
                <w:szCs w:val="24"/>
                <w:lang w:val="es-ES_tradnl"/>
              </w:rPr>
              <w:t>a</w:t>
            </w:r>
            <w:r w:rsidRPr="00A72D1E">
              <w:rPr>
                <w:rFonts w:asciiTheme="majorHAnsi" w:hAnsiTheme="majorHAnsi"/>
                <w:b/>
                <w:sz w:val="24"/>
                <w:szCs w:val="24"/>
                <w:lang w:val="es-ES_tradnl"/>
              </w:rPr>
              <w:t xml:space="preserve"> y Respondiente:</w:t>
            </w:r>
            <w:r w:rsidRPr="00A72D1E">
              <w:rPr>
                <w:rFonts w:asciiTheme="majorHAnsi" w:hAnsiTheme="majorHAnsi"/>
                <w:sz w:val="24"/>
                <w:szCs w:val="24"/>
                <w:lang w:val="es-ES_tradnl"/>
              </w:rPr>
              <w:t xml:space="preserve"> </w:t>
            </w:r>
            <w:proofErr w:type="spellStart"/>
            <w:r w:rsidR="00CF0E34" w:rsidRPr="00CF0E34">
              <w:rPr>
                <w:rFonts w:asciiTheme="majorHAnsi" w:hAnsiTheme="majorHAnsi"/>
                <w:b/>
                <w:sz w:val="24"/>
                <w:szCs w:val="24"/>
                <w:lang w:val="es-ES_tradnl"/>
              </w:rPr>
              <w:t>Luc</w:t>
            </w:r>
            <w:r w:rsidR="00CF0E34" w:rsidRPr="00CF0E34">
              <w:rPr>
                <w:rFonts w:asciiTheme="majorHAnsi" w:hAnsiTheme="majorHAnsi"/>
                <w:b/>
                <w:sz w:val="24"/>
                <w:szCs w:val="24"/>
              </w:rPr>
              <w:t>ía</w:t>
            </w:r>
            <w:proofErr w:type="spellEnd"/>
            <w:r w:rsidR="00CF0E34" w:rsidRPr="00CF0E34">
              <w:rPr>
                <w:rFonts w:asciiTheme="majorHAnsi" w:hAnsiTheme="majorHAnsi"/>
                <w:b/>
                <w:sz w:val="24"/>
                <w:szCs w:val="24"/>
              </w:rPr>
              <w:t xml:space="preserve"> T. </w:t>
            </w:r>
            <w:r w:rsidRPr="00CF0E34">
              <w:rPr>
                <w:rFonts w:asciiTheme="majorHAnsi" w:hAnsiTheme="majorHAnsi"/>
                <w:b/>
                <w:sz w:val="24"/>
                <w:szCs w:val="24"/>
                <w:lang w:val="es-ES_tradnl"/>
              </w:rPr>
              <w:t>Varona</w:t>
            </w:r>
            <w:r w:rsidR="000D71E0">
              <w:rPr>
                <w:rFonts w:asciiTheme="majorHAnsi" w:hAnsiTheme="majorHAnsi"/>
                <w:b/>
                <w:sz w:val="24"/>
                <w:szCs w:val="24"/>
                <w:lang w:val="es-ES_tradnl"/>
              </w:rPr>
              <w:t xml:space="preserve">, </w:t>
            </w:r>
            <w:proofErr w:type="spellStart"/>
            <w:r w:rsidR="00CF0E34" w:rsidRPr="00CF0E34">
              <w:rPr>
                <w:rFonts w:asciiTheme="majorHAnsi" w:hAnsiTheme="majorHAnsi"/>
                <w:sz w:val="24"/>
                <w:szCs w:val="24"/>
                <w:lang w:val="es-ES_tradnl"/>
              </w:rPr>
              <w:t>Ed.</w:t>
            </w:r>
            <w:r w:rsidR="000D71E0" w:rsidRPr="00CF0E34">
              <w:rPr>
                <w:rFonts w:asciiTheme="majorHAnsi" w:hAnsiTheme="majorHAnsi"/>
                <w:sz w:val="24"/>
                <w:szCs w:val="24"/>
                <w:lang w:val="es-ES_tradnl"/>
              </w:rPr>
              <w:t>D</w:t>
            </w:r>
            <w:proofErr w:type="spellEnd"/>
            <w:r w:rsidR="000D71E0" w:rsidRPr="000D71E0">
              <w:rPr>
                <w:rFonts w:asciiTheme="majorHAnsi" w:hAnsiTheme="majorHAnsi"/>
                <w:sz w:val="24"/>
                <w:szCs w:val="24"/>
                <w:lang w:val="es-ES_tradnl"/>
              </w:rPr>
              <w:t>.</w:t>
            </w:r>
            <w:r w:rsidRPr="00A72D1E">
              <w:rPr>
                <w:rFonts w:asciiTheme="majorHAnsi" w:hAnsiTheme="majorHAnsi"/>
                <w:b/>
                <w:bCs/>
                <w:sz w:val="24"/>
                <w:szCs w:val="24"/>
                <w:lang w:val="es-ES_tradnl"/>
              </w:rPr>
              <w:t xml:space="preserve"> </w:t>
            </w:r>
            <w:r w:rsidRPr="00A72D1E">
              <w:rPr>
                <w:rFonts w:asciiTheme="majorHAnsi" w:hAnsiTheme="majorHAnsi"/>
                <w:bCs/>
                <w:sz w:val="24"/>
                <w:szCs w:val="24"/>
                <w:lang w:val="es-ES_tradnl"/>
              </w:rPr>
              <w:t>San</w:t>
            </w:r>
            <w:r w:rsidR="00CF0E34">
              <w:rPr>
                <w:rFonts w:asciiTheme="majorHAnsi" w:hAnsiTheme="majorHAnsi"/>
                <w:bCs/>
                <w:sz w:val="24"/>
                <w:szCs w:val="24"/>
                <w:lang w:val="es-ES_tradnl"/>
              </w:rPr>
              <w:t>ta Clara University</w:t>
            </w:r>
            <w:r w:rsidRPr="00A72D1E">
              <w:rPr>
                <w:rFonts w:asciiTheme="majorHAnsi" w:hAnsiTheme="majorHAnsi"/>
                <w:bCs/>
                <w:sz w:val="24"/>
                <w:szCs w:val="24"/>
                <w:lang w:val="es-ES_tradnl"/>
              </w:rPr>
              <w:t>, San</w:t>
            </w:r>
            <w:r w:rsidR="00CF0E34">
              <w:rPr>
                <w:rFonts w:asciiTheme="majorHAnsi" w:hAnsiTheme="majorHAnsi"/>
                <w:bCs/>
                <w:sz w:val="24"/>
                <w:szCs w:val="24"/>
                <w:lang w:val="es-ES_tradnl"/>
              </w:rPr>
              <w:t>ta</w:t>
            </w:r>
            <w:r w:rsidRPr="00A72D1E">
              <w:rPr>
                <w:rFonts w:asciiTheme="majorHAnsi" w:hAnsiTheme="majorHAnsi"/>
                <w:bCs/>
                <w:sz w:val="24"/>
                <w:szCs w:val="24"/>
                <w:lang w:val="es-ES_tradnl"/>
              </w:rPr>
              <w:t xml:space="preserve"> </w:t>
            </w:r>
            <w:r w:rsidR="00CF0E34">
              <w:rPr>
                <w:rFonts w:asciiTheme="majorHAnsi" w:hAnsiTheme="majorHAnsi"/>
                <w:bCs/>
                <w:sz w:val="24"/>
                <w:szCs w:val="24"/>
                <w:lang w:val="es-ES_tradnl"/>
              </w:rPr>
              <w:t xml:space="preserve">Clara, </w:t>
            </w:r>
            <w:r w:rsidRPr="00A72D1E">
              <w:rPr>
                <w:rFonts w:asciiTheme="majorHAnsi" w:hAnsiTheme="majorHAnsi"/>
                <w:bCs/>
                <w:sz w:val="24"/>
                <w:szCs w:val="24"/>
                <w:lang w:val="es-ES_tradnl"/>
              </w:rPr>
              <w:t>California</w:t>
            </w:r>
            <w:r w:rsidR="009A1FA5" w:rsidRPr="00A72D1E">
              <w:rPr>
                <w:rFonts w:asciiTheme="majorHAnsi" w:hAnsiTheme="majorHAnsi"/>
                <w:bCs/>
                <w:sz w:val="24"/>
                <w:szCs w:val="24"/>
                <w:lang w:val="es-ES_tradnl"/>
              </w:rPr>
              <w:t xml:space="preserve"> (</w:t>
            </w:r>
            <w:r w:rsidR="009A1FA5" w:rsidRPr="00A72D1E">
              <w:rPr>
                <w:rFonts w:asciiTheme="majorHAnsi" w:hAnsiTheme="majorHAnsi"/>
                <w:b/>
                <w:bCs/>
                <w:sz w:val="24"/>
                <w:szCs w:val="24"/>
                <w:lang w:val="es-ES_tradnl"/>
              </w:rPr>
              <w:t>USA</w:t>
            </w:r>
            <w:r w:rsidR="009A1FA5" w:rsidRPr="00A72D1E">
              <w:rPr>
                <w:rFonts w:asciiTheme="majorHAnsi" w:hAnsiTheme="majorHAnsi"/>
                <w:bCs/>
                <w:sz w:val="24"/>
                <w:szCs w:val="24"/>
                <w:lang w:val="es-ES_tradnl"/>
              </w:rPr>
              <w:t>).</w:t>
            </w:r>
            <w:r w:rsidR="00CF0E34">
              <w:rPr>
                <w:rFonts w:asciiTheme="majorHAnsi" w:hAnsiTheme="majorHAnsi"/>
                <w:bCs/>
                <w:sz w:val="24"/>
                <w:szCs w:val="24"/>
                <w:lang w:val="es-ES_tradnl"/>
              </w:rPr>
              <w:t xml:space="preserve"> (</w:t>
            </w:r>
            <w:hyperlink r:id="rId31" w:history="1">
              <w:r w:rsidR="00CF0E34" w:rsidRPr="00B149AD">
                <w:rPr>
                  <w:rStyle w:val="Hyperlink"/>
                  <w:rFonts w:asciiTheme="majorHAnsi" w:hAnsiTheme="majorHAnsi"/>
                  <w:bCs/>
                  <w:sz w:val="24"/>
                  <w:szCs w:val="24"/>
                  <w:lang w:val="es-ES_tradnl"/>
                </w:rPr>
                <w:t>lvarona@scu.edu</w:t>
              </w:r>
            </w:hyperlink>
            <w:r w:rsidR="00CF0E34">
              <w:rPr>
                <w:rFonts w:asciiTheme="majorHAnsi" w:hAnsiTheme="majorHAnsi"/>
                <w:bCs/>
                <w:sz w:val="24"/>
                <w:szCs w:val="24"/>
                <w:lang w:val="es-ES_tradnl"/>
              </w:rPr>
              <w:t>)</w:t>
            </w:r>
          </w:p>
          <w:p w:rsidR="00CF0E34" w:rsidRPr="00A72D1E" w:rsidRDefault="00CF0E34" w:rsidP="00CF0E34">
            <w:pPr>
              <w:pStyle w:val="ListParagraph"/>
              <w:ind w:left="360"/>
              <w:rPr>
                <w:rFonts w:asciiTheme="majorHAnsi" w:hAnsiTheme="majorHAnsi" w:cs="Arial"/>
                <w:i/>
                <w:sz w:val="24"/>
                <w:szCs w:val="24"/>
              </w:rPr>
            </w:pPr>
          </w:p>
        </w:tc>
      </w:tr>
    </w:tbl>
    <w:p w:rsidR="001B6EE8" w:rsidRPr="00A72D1E" w:rsidRDefault="001B6EE8" w:rsidP="001B6EE8">
      <w:pPr>
        <w:autoSpaceDE w:val="0"/>
        <w:autoSpaceDN w:val="0"/>
        <w:adjustRightInd w:val="0"/>
        <w:rPr>
          <w:rFonts w:asciiTheme="majorHAnsi" w:hAnsiTheme="majorHAnsi" w:cs="Cambria"/>
          <w:color w:val="000000"/>
          <w:lang w:val="es-ES"/>
        </w:rPr>
      </w:pPr>
      <w:r w:rsidRPr="00A72D1E">
        <w:rPr>
          <w:rFonts w:asciiTheme="majorHAnsi" w:hAnsiTheme="majorHAnsi" w:cs="Cambria"/>
          <w:color w:val="000000"/>
          <w:lang w:val="es-ES"/>
        </w:rPr>
        <w:br/>
      </w:r>
    </w:p>
    <w:tbl>
      <w:tblPr>
        <w:tblStyle w:val="TableGrid"/>
        <w:tblW w:w="0" w:type="auto"/>
        <w:tblLook w:val="04A0" w:firstRow="1" w:lastRow="0" w:firstColumn="1" w:lastColumn="0" w:noHBand="0" w:noVBand="1"/>
      </w:tblPr>
      <w:tblGrid>
        <w:gridCol w:w="2088"/>
        <w:gridCol w:w="7154"/>
      </w:tblGrid>
      <w:tr w:rsidR="001B6EE8" w:rsidRPr="00A72D1E" w:rsidTr="00964889">
        <w:tc>
          <w:tcPr>
            <w:tcW w:w="2088" w:type="dxa"/>
          </w:tcPr>
          <w:p w:rsidR="001B6EE8" w:rsidRPr="00A72D1E" w:rsidRDefault="00B21525" w:rsidP="00B21525">
            <w:pPr>
              <w:autoSpaceDE w:val="0"/>
              <w:autoSpaceDN w:val="0"/>
              <w:adjustRightInd w:val="0"/>
              <w:rPr>
                <w:rFonts w:asciiTheme="majorHAnsi" w:hAnsiTheme="majorHAnsi" w:cs="Cambria"/>
                <w:b/>
                <w:color w:val="984806" w:themeColor="accent6" w:themeShade="80"/>
                <w:lang w:val="es-ES_tradnl"/>
              </w:rPr>
            </w:pPr>
            <w:r>
              <w:rPr>
                <w:rFonts w:asciiTheme="majorHAnsi" w:hAnsiTheme="majorHAnsi" w:cs="Cambria"/>
                <w:b/>
                <w:color w:val="984806" w:themeColor="accent6" w:themeShade="80"/>
                <w:lang w:val="es-ES_tradnl"/>
              </w:rPr>
              <w:t>4:00</w:t>
            </w:r>
            <w:r w:rsidR="001B6EE8" w:rsidRPr="00A72D1E">
              <w:rPr>
                <w:rFonts w:asciiTheme="majorHAnsi" w:hAnsiTheme="majorHAnsi" w:cs="Cambria"/>
                <w:b/>
                <w:color w:val="984806" w:themeColor="accent6" w:themeShade="80"/>
                <w:lang w:val="es-ES_tradnl"/>
              </w:rPr>
              <w:t xml:space="preserve"> –</w:t>
            </w:r>
            <w:r w:rsidR="00F07D81" w:rsidRPr="00A72D1E">
              <w:rPr>
                <w:rFonts w:asciiTheme="majorHAnsi" w:hAnsiTheme="majorHAnsi" w:cs="Cambria"/>
                <w:b/>
                <w:color w:val="984806" w:themeColor="accent6" w:themeShade="80"/>
                <w:lang w:val="es-ES_tradnl"/>
              </w:rPr>
              <w:t xml:space="preserve"> </w:t>
            </w:r>
            <w:r w:rsidR="005078D2">
              <w:rPr>
                <w:rFonts w:asciiTheme="majorHAnsi" w:hAnsiTheme="majorHAnsi" w:cs="Cambria"/>
                <w:b/>
                <w:color w:val="984806" w:themeColor="accent6" w:themeShade="80"/>
                <w:lang w:val="es-ES_tradnl"/>
              </w:rPr>
              <w:t>4</w:t>
            </w:r>
            <w:r w:rsidR="00607B44">
              <w:rPr>
                <w:rFonts w:asciiTheme="majorHAnsi" w:hAnsiTheme="majorHAnsi" w:cs="Cambria"/>
                <w:b/>
                <w:color w:val="984806" w:themeColor="accent6" w:themeShade="80"/>
                <w:lang w:val="es-ES_tradnl"/>
              </w:rPr>
              <w:t>:</w:t>
            </w:r>
            <w:r>
              <w:rPr>
                <w:rFonts w:asciiTheme="majorHAnsi" w:hAnsiTheme="majorHAnsi" w:cs="Cambria"/>
                <w:b/>
                <w:color w:val="984806" w:themeColor="accent6" w:themeShade="80"/>
                <w:lang w:val="es-ES_tradnl"/>
              </w:rPr>
              <w:t>3</w:t>
            </w:r>
            <w:r w:rsidR="005078D2">
              <w:rPr>
                <w:rFonts w:asciiTheme="majorHAnsi" w:hAnsiTheme="majorHAnsi" w:cs="Cambria"/>
                <w:b/>
                <w:color w:val="984806" w:themeColor="accent6" w:themeShade="80"/>
                <w:lang w:val="es-ES_tradnl"/>
              </w:rPr>
              <w:t>0</w:t>
            </w:r>
            <w:r w:rsidR="001B6EE8" w:rsidRPr="00A72D1E">
              <w:rPr>
                <w:rFonts w:asciiTheme="majorHAnsi" w:hAnsiTheme="majorHAnsi" w:cs="Cambria"/>
                <w:b/>
                <w:color w:val="984806" w:themeColor="accent6" w:themeShade="80"/>
                <w:lang w:val="es-ES_tradnl"/>
              </w:rPr>
              <w:t xml:space="preserve"> pm</w:t>
            </w:r>
          </w:p>
        </w:tc>
        <w:tc>
          <w:tcPr>
            <w:tcW w:w="7154" w:type="dxa"/>
          </w:tcPr>
          <w:p w:rsidR="001B6EE8" w:rsidRPr="00A72D1E" w:rsidRDefault="001B6EE8" w:rsidP="001B6EE8">
            <w:pPr>
              <w:pStyle w:val="ListParagraph"/>
              <w:numPr>
                <w:ilvl w:val="0"/>
                <w:numId w:val="6"/>
              </w:numPr>
              <w:autoSpaceDE w:val="0"/>
              <w:autoSpaceDN w:val="0"/>
              <w:adjustRightInd w:val="0"/>
              <w:rPr>
                <w:rFonts w:asciiTheme="majorHAnsi" w:hAnsiTheme="majorHAnsi" w:cs="Cambria"/>
                <w:b/>
                <w:color w:val="002060"/>
                <w:sz w:val="24"/>
                <w:szCs w:val="24"/>
                <w:lang w:val="es-ES_tradnl"/>
              </w:rPr>
            </w:pPr>
            <w:r w:rsidRPr="00A72D1E">
              <w:rPr>
                <w:rFonts w:asciiTheme="majorHAnsi" w:hAnsiTheme="majorHAnsi" w:cs="Cambria"/>
                <w:b/>
                <w:color w:val="002060"/>
                <w:sz w:val="24"/>
                <w:szCs w:val="24"/>
                <w:lang w:val="es-ES_tradnl"/>
              </w:rPr>
              <w:t>Descanso</w:t>
            </w:r>
          </w:p>
        </w:tc>
      </w:tr>
    </w:tbl>
    <w:p w:rsidR="00607B44" w:rsidRDefault="00607B44" w:rsidP="001B6EE8">
      <w:pPr>
        <w:autoSpaceDE w:val="0"/>
        <w:autoSpaceDN w:val="0"/>
        <w:adjustRightInd w:val="0"/>
        <w:rPr>
          <w:rFonts w:asciiTheme="majorHAnsi" w:hAnsiTheme="majorHAnsi" w:cs="Cambria"/>
          <w:color w:val="000000"/>
          <w:lang w:val="es-ES"/>
        </w:rPr>
      </w:pPr>
    </w:p>
    <w:p w:rsidR="0047621F" w:rsidRDefault="0047621F">
      <w:pPr>
        <w:spacing w:after="200" w:line="276" w:lineRule="auto"/>
        <w:rPr>
          <w:rFonts w:asciiTheme="majorHAnsi" w:hAnsiTheme="majorHAnsi" w:cs="Cambria"/>
          <w:color w:val="000000"/>
          <w:lang w:val="es-ES"/>
        </w:rPr>
      </w:pPr>
      <w:r>
        <w:rPr>
          <w:rFonts w:asciiTheme="majorHAnsi" w:hAnsiTheme="majorHAnsi" w:cs="Cambria"/>
          <w:color w:val="000000"/>
          <w:lang w:val="es-ES"/>
        </w:rPr>
        <w:br w:type="page"/>
      </w:r>
    </w:p>
    <w:p w:rsidR="001B6EE8" w:rsidRPr="00A72D1E" w:rsidRDefault="001B6EE8" w:rsidP="001B6EE8">
      <w:pPr>
        <w:autoSpaceDE w:val="0"/>
        <w:autoSpaceDN w:val="0"/>
        <w:adjustRightInd w:val="0"/>
        <w:rPr>
          <w:rFonts w:asciiTheme="majorHAnsi" w:hAnsiTheme="majorHAnsi" w:cs="Cambria"/>
          <w:color w:val="000000"/>
          <w:lang w:val="es-ES"/>
        </w:rPr>
      </w:pPr>
    </w:p>
    <w:tbl>
      <w:tblPr>
        <w:tblStyle w:val="TableGrid"/>
        <w:tblW w:w="0" w:type="auto"/>
        <w:tblLook w:val="04A0" w:firstRow="1" w:lastRow="0" w:firstColumn="1" w:lastColumn="0" w:noHBand="0" w:noVBand="1"/>
      </w:tblPr>
      <w:tblGrid>
        <w:gridCol w:w="2088"/>
        <w:gridCol w:w="7154"/>
      </w:tblGrid>
      <w:tr w:rsidR="001B6EE8" w:rsidRPr="005163CF" w:rsidTr="00964889">
        <w:tc>
          <w:tcPr>
            <w:tcW w:w="2088" w:type="dxa"/>
          </w:tcPr>
          <w:p w:rsidR="001B6EE8" w:rsidRPr="00A72D1E" w:rsidRDefault="001B6EE8" w:rsidP="009A1FA5">
            <w:pPr>
              <w:autoSpaceDE w:val="0"/>
              <w:autoSpaceDN w:val="0"/>
              <w:adjustRightInd w:val="0"/>
              <w:rPr>
                <w:rFonts w:asciiTheme="majorHAnsi" w:hAnsiTheme="majorHAnsi" w:cs="Cambria"/>
                <w:b/>
                <w:color w:val="984806" w:themeColor="accent6" w:themeShade="80"/>
                <w:lang w:val="es-ES_tradnl"/>
              </w:rPr>
            </w:pPr>
            <w:r w:rsidRPr="00A72D1E">
              <w:rPr>
                <w:rFonts w:asciiTheme="majorHAnsi" w:hAnsiTheme="majorHAnsi" w:cs="Cambria"/>
                <w:b/>
                <w:color w:val="984806" w:themeColor="accent6" w:themeShade="80"/>
                <w:lang w:val="es-ES_tradnl"/>
              </w:rPr>
              <w:t>4:30 – 5:</w:t>
            </w:r>
            <w:r w:rsidR="009A1FA5" w:rsidRPr="00A72D1E">
              <w:rPr>
                <w:rFonts w:asciiTheme="majorHAnsi" w:hAnsiTheme="majorHAnsi" w:cs="Cambria"/>
                <w:b/>
                <w:color w:val="984806" w:themeColor="accent6" w:themeShade="80"/>
                <w:lang w:val="es-ES_tradnl"/>
              </w:rPr>
              <w:t>3</w:t>
            </w:r>
            <w:r w:rsidRPr="00A72D1E">
              <w:rPr>
                <w:rFonts w:asciiTheme="majorHAnsi" w:hAnsiTheme="majorHAnsi" w:cs="Cambria"/>
                <w:b/>
                <w:color w:val="984806" w:themeColor="accent6" w:themeShade="80"/>
                <w:lang w:val="es-ES_tradnl"/>
              </w:rPr>
              <w:t>0 pm</w:t>
            </w:r>
          </w:p>
        </w:tc>
        <w:tc>
          <w:tcPr>
            <w:tcW w:w="7154" w:type="dxa"/>
          </w:tcPr>
          <w:p w:rsidR="001B6EE8" w:rsidRPr="00A72D1E" w:rsidRDefault="001B6EE8" w:rsidP="00B21525">
            <w:pPr>
              <w:pStyle w:val="ListParagraph"/>
              <w:autoSpaceDE w:val="0"/>
              <w:autoSpaceDN w:val="0"/>
              <w:adjustRightInd w:val="0"/>
              <w:ind w:left="0"/>
              <w:rPr>
                <w:rFonts w:asciiTheme="majorHAnsi" w:hAnsiTheme="majorHAnsi" w:cs="Cambria"/>
                <w:b/>
                <w:color w:val="002060"/>
                <w:sz w:val="24"/>
                <w:szCs w:val="24"/>
                <w:lang w:val="es-ES_tradnl"/>
              </w:rPr>
            </w:pPr>
            <w:r w:rsidRPr="00B21525">
              <w:rPr>
                <w:rFonts w:asciiTheme="majorHAnsi" w:hAnsiTheme="majorHAnsi" w:cs="Cambria"/>
                <w:b/>
                <w:color w:val="002060"/>
                <w:sz w:val="24"/>
                <w:szCs w:val="24"/>
                <w:lang w:val="es-ES_tradnl"/>
              </w:rPr>
              <w:t>Sesión Plenaria</w:t>
            </w:r>
            <w:r w:rsidRPr="00A72D1E">
              <w:rPr>
                <w:rFonts w:asciiTheme="majorHAnsi" w:hAnsiTheme="majorHAnsi" w:cs="Cambria"/>
                <w:b/>
                <w:color w:val="002060"/>
                <w:sz w:val="24"/>
                <w:szCs w:val="24"/>
                <w:lang w:val="es-ES_tradnl"/>
              </w:rPr>
              <w:t xml:space="preserve">: </w:t>
            </w:r>
            <w:r w:rsidRPr="00B21525">
              <w:rPr>
                <w:rFonts w:asciiTheme="majorHAnsi" w:hAnsiTheme="majorHAnsi" w:cs="Cambria"/>
                <w:i/>
                <w:color w:val="002060"/>
                <w:sz w:val="24"/>
                <w:szCs w:val="24"/>
                <w:lang w:val="es-ES_tradnl"/>
              </w:rPr>
              <w:t>Evaluación de la X</w:t>
            </w:r>
            <w:r w:rsidR="000D71E0" w:rsidRPr="00B21525">
              <w:rPr>
                <w:rFonts w:asciiTheme="majorHAnsi" w:hAnsiTheme="majorHAnsi" w:cs="Cambria"/>
                <w:i/>
                <w:color w:val="002060"/>
                <w:sz w:val="24"/>
                <w:szCs w:val="24"/>
                <w:lang w:val="es-ES_tradnl"/>
              </w:rPr>
              <w:t>I</w:t>
            </w:r>
            <w:r w:rsidRPr="00B21525">
              <w:rPr>
                <w:rFonts w:asciiTheme="majorHAnsi" w:hAnsiTheme="majorHAnsi" w:cs="Cambria"/>
                <w:i/>
                <w:color w:val="002060"/>
                <w:sz w:val="24"/>
                <w:szCs w:val="24"/>
                <w:lang w:val="es-ES_tradnl"/>
              </w:rPr>
              <w:t xml:space="preserve"> Conferencia y Planificación de la XI</w:t>
            </w:r>
            <w:r w:rsidR="000D71E0" w:rsidRPr="00B21525">
              <w:rPr>
                <w:rFonts w:asciiTheme="majorHAnsi" w:hAnsiTheme="majorHAnsi" w:cs="Cambria"/>
                <w:i/>
                <w:color w:val="002060"/>
                <w:sz w:val="24"/>
                <w:szCs w:val="24"/>
                <w:lang w:val="es-ES_tradnl"/>
              </w:rPr>
              <w:t>I</w:t>
            </w:r>
            <w:r w:rsidRPr="00B21525">
              <w:rPr>
                <w:rFonts w:asciiTheme="majorHAnsi" w:hAnsiTheme="majorHAnsi" w:cs="Cambria"/>
                <w:i/>
                <w:color w:val="002060"/>
                <w:sz w:val="24"/>
                <w:szCs w:val="24"/>
                <w:lang w:val="es-ES_tradnl"/>
              </w:rPr>
              <w:t xml:space="preserve"> Conferencia de Comunicación de las Am</w:t>
            </w:r>
            <w:r w:rsidRPr="00B21525">
              <w:rPr>
                <w:rFonts w:asciiTheme="majorHAnsi" w:hAnsiTheme="majorHAnsi" w:cs="Cambria"/>
                <w:i/>
                <w:color w:val="002060"/>
                <w:sz w:val="24"/>
                <w:szCs w:val="24"/>
              </w:rPr>
              <w:t>éricas</w:t>
            </w:r>
            <w:r w:rsidRPr="00B21525">
              <w:rPr>
                <w:rFonts w:asciiTheme="majorHAnsi" w:hAnsiTheme="majorHAnsi" w:cs="Cambria"/>
                <w:i/>
                <w:color w:val="002060"/>
                <w:sz w:val="24"/>
                <w:szCs w:val="24"/>
                <w:lang w:val="es-ES_tradnl"/>
              </w:rPr>
              <w:t xml:space="preserve"> en </w:t>
            </w:r>
            <w:r w:rsidR="000D71E0" w:rsidRPr="00B21525">
              <w:rPr>
                <w:rFonts w:asciiTheme="majorHAnsi" w:hAnsiTheme="majorHAnsi" w:cs="Cambria"/>
                <w:i/>
                <w:color w:val="002060"/>
                <w:sz w:val="24"/>
                <w:szCs w:val="24"/>
                <w:lang w:val="es-ES_tradnl"/>
              </w:rPr>
              <w:t>USA</w:t>
            </w:r>
          </w:p>
        </w:tc>
      </w:tr>
      <w:tr w:rsidR="001B6EE8" w:rsidRPr="00607B44" w:rsidTr="00964889">
        <w:tc>
          <w:tcPr>
            <w:tcW w:w="2088" w:type="dxa"/>
          </w:tcPr>
          <w:p w:rsidR="001B6EE8" w:rsidRPr="00A72D1E" w:rsidRDefault="001B6EE8" w:rsidP="00964889">
            <w:pPr>
              <w:autoSpaceDE w:val="0"/>
              <w:autoSpaceDN w:val="0"/>
              <w:adjustRightInd w:val="0"/>
              <w:rPr>
                <w:rFonts w:asciiTheme="majorHAnsi" w:hAnsiTheme="majorHAnsi" w:cs="Cambria"/>
                <w:b/>
                <w:color w:val="984806" w:themeColor="accent6" w:themeShade="80"/>
                <w:lang w:val="es-ES_tradnl"/>
              </w:rPr>
            </w:pPr>
          </w:p>
        </w:tc>
        <w:tc>
          <w:tcPr>
            <w:tcW w:w="7154" w:type="dxa"/>
          </w:tcPr>
          <w:p w:rsidR="00311674" w:rsidRDefault="00311674" w:rsidP="00311674">
            <w:pPr>
              <w:pStyle w:val="ListParagraph"/>
              <w:autoSpaceDE w:val="0"/>
              <w:autoSpaceDN w:val="0"/>
              <w:adjustRightInd w:val="0"/>
              <w:ind w:left="360"/>
              <w:contextualSpacing/>
              <w:rPr>
                <w:rFonts w:asciiTheme="majorHAnsi" w:hAnsiTheme="majorHAnsi" w:cs="Cambria"/>
                <w:b/>
                <w:color w:val="000000"/>
                <w:sz w:val="24"/>
                <w:szCs w:val="24"/>
              </w:rPr>
            </w:pPr>
          </w:p>
          <w:p w:rsidR="001B6EE8" w:rsidRPr="00311674" w:rsidRDefault="001B6EE8" w:rsidP="00311674">
            <w:pPr>
              <w:pStyle w:val="ListParagraph"/>
              <w:numPr>
                <w:ilvl w:val="0"/>
                <w:numId w:val="10"/>
              </w:numPr>
              <w:autoSpaceDE w:val="0"/>
              <w:autoSpaceDN w:val="0"/>
              <w:adjustRightInd w:val="0"/>
              <w:contextualSpacing/>
              <w:rPr>
                <w:rFonts w:asciiTheme="majorHAnsi" w:hAnsiTheme="majorHAnsi" w:cs="Cambria"/>
                <w:color w:val="000000"/>
                <w:sz w:val="24"/>
                <w:szCs w:val="24"/>
              </w:rPr>
            </w:pPr>
            <w:r w:rsidRPr="00311674">
              <w:rPr>
                <w:rFonts w:asciiTheme="majorHAnsi" w:hAnsiTheme="majorHAnsi" w:cs="Cambria"/>
                <w:b/>
                <w:color w:val="000000"/>
                <w:sz w:val="24"/>
                <w:szCs w:val="24"/>
              </w:rPr>
              <w:t>Evaluación</w:t>
            </w:r>
            <w:r w:rsidRPr="00311674">
              <w:rPr>
                <w:rFonts w:asciiTheme="majorHAnsi" w:hAnsiTheme="majorHAnsi" w:cs="Cambria"/>
                <w:color w:val="000000"/>
                <w:sz w:val="24"/>
                <w:szCs w:val="24"/>
              </w:rPr>
              <w:t xml:space="preserve"> de la X</w:t>
            </w:r>
            <w:r w:rsidR="000D71E0" w:rsidRPr="00311674">
              <w:rPr>
                <w:rFonts w:asciiTheme="majorHAnsi" w:hAnsiTheme="majorHAnsi" w:cs="Cambria"/>
                <w:color w:val="000000"/>
                <w:sz w:val="24"/>
                <w:szCs w:val="24"/>
              </w:rPr>
              <w:t>I</w:t>
            </w:r>
            <w:r w:rsidRPr="00311674">
              <w:rPr>
                <w:rFonts w:asciiTheme="majorHAnsi" w:hAnsiTheme="majorHAnsi" w:cs="Cambria"/>
                <w:color w:val="000000"/>
                <w:sz w:val="24"/>
                <w:szCs w:val="24"/>
              </w:rPr>
              <w:t xml:space="preserve">  Conferencia en  Noviembre, 2014.</w:t>
            </w:r>
          </w:p>
          <w:p w:rsidR="001B6EE8" w:rsidRPr="00A72D1E" w:rsidRDefault="001B6EE8" w:rsidP="001B6EE8">
            <w:pPr>
              <w:pStyle w:val="ListParagraph"/>
              <w:numPr>
                <w:ilvl w:val="0"/>
                <w:numId w:val="6"/>
              </w:numPr>
              <w:autoSpaceDE w:val="0"/>
              <w:autoSpaceDN w:val="0"/>
              <w:adjustRightInd w:val="0"/>
              <w:contextualSpacing/>
              <w:rPr>
                <w:rFonts w:asciiTheme="majorHAnsi" w:hAnsiTheme="majorHAnsi" w:cs="Cambria"/>
                <w:color w:val="000000"/>
                <w:sz w:val="24"/>
                <w:szCs w:val="24"/>
                <w:lang w:val="es-ES_tradnl"/>
              </w:rPr>
            </w:pPr>
            <w:r w:rsidRPr="00A72D1E">
              <w:rPr>
                <w:rFonts w:asciiTheme="majorHAnsi" w:hAnsiTheme="majorHAnsi" w:cs="Cambria"/>
                <w:b/>
                <w:color w:val="000000"/>
                <w:sz w:val="24"/>
                <w:szCs w:val="24"/>
                <w:lang w:val="es-ES_tradnl"/>
              </w:rPr>
              <w:t>Planificación</w:t>
            </w:r>
            <w:r w:rsidRPr="00A72D1E">
              <w:rPr>
                <w:rFonts w:asciiTheme="majorHAnsi" w:hAnsiTheme="majorHAnsi" w:cs="Cambria"/>
                <w:color w:val="000000"/>
                <w:sz w:val="24"/>
                <w:szCs w:val="24"/>
                <w:lang w:val="es-ES_tradnl"/>
              </w:rPr>
              <w:t xml:space="preserve"> de la XI</w:t>
            </w:r>
            <w:r w:rsidR="000D71E0">
              <w:rPr>
                <w:rFonts w:asciiTheme="majorHAnsi" w:hAnsiTheme="majorHAnsi" w:cs="Cambria"/>
                <w:color w:val="000000"/>
                <w:sz w:val="24"/>
                <w:szCs w:val="24"/>
                <w:lang w:val="es-ES_tradnl"/>
              </w:rPr>
              <w:t>I</w:t>
            </w:r>
            <w:r w:rsidRPr="00A72D1E">
              <w:rPr>
                <w:rFonts w:asciiTheme="majorHAnsi" w:hAnsiTheme="majorHAnsi" w:cs="Cambria"/>
                <w:color w:val="000000"/>
                <w:sz w:val="24"/>
                <w:szCs w:val="24"/>
                <w:lang w:val="es-ES_tradnl"/>
              </w:rPr>
              <w:t xml:space="preserve"> Conferencia y Elección Comité Organizador </w:t>
            </w:r>
          </w:p>
          <w:p w:rsidR="000D71E0" w:rsidRPr="000D71E0" w:rsidRDefault="001B6EE8" w:rsidP="000D71E0">
            <w:pPr>
              <w:pStyle w:val="ListParagraph"/>
              <w:numPr>
                <w:ilvl w:val="0"/>
                <w:numId w:val="6"/>
              </w:numPr>
              <w:rPr>
                <w:rFonts w:asciiTheme="majorHAnsi" w:hAnsiTheme="majorHAnsi"/>
              </w:rPr>
            </w:pPr>
            <w:r w:rsidRPr="000D71E0">
              <w:rPr>
                <w:rFonts w:asciiTheme="majorHAnsi" w:hAnsiTheme="majorHAnsi"/>
                <w:b/>
                <w:bCs/>
                <w:sz w:val="24"/>
                <w:szCs w:val="24"/>
                <w:lang w:val="es-ES_tradnl"/>
              </w:rPr>
              <w:t xml:space="preserve">Coordinadora: </w:t>
            </w:r>
            <w:r w:rsidR="000D71E0" w:rsidRPr="000D71E0">
              <w:rPr>
                <w:rFonts w:asciiTheme="majorHAnsi" w:hAnsiTheme="majorHAnsi" w:cs="Arial"/>
                <w:b/>
                <w:noProof/>
              </w:rPr>
              <w:t>Jéssica Retis</w:t>
            </w:r>
            <w:r w:rsidR="000D71E0" w:rsidRPr="000D71E0">
              <w:rPr>
                <w:rFonts w:asciiTheme="majorHAnsi" w:hAnsiTheme="majorHAnsi" w:cs="Arial"/>
                <w:noProof/>
              </w:rPr>
              <w:t xml:space="preserve">, Ph. D. California State University Northridge, California, </w:t>
            </w:r>
            <w:r w:rsidR="000D71E0" w:rsidRPr="000D71E0">
              <w:rPr>
                <w:rFonts w:asciiTheme="majorHAnsi" w:hAnsiTheme="majorHAnsi" w:cs="Arial"/>
                <w:b/>
                <w:noProof/>
              </w:rPr>
              <w:t>USA</w:t>
            </w:r>
            <w:r w:rsidR="000D71E0" w:rsidRPr="000D71E0">
              <w:rPr>
                <w:rFonts w:asciiTheme="majorHAnsi" w:hAnsiTheme="majorHAnsi" w:cs="Arial"/>
                <w:noProof/>
              </w:rPr>
              <w:t xml:space="preserve"> (</w:t>
            </w:r>
            <w:hyperlink r:id="rId32" w:history="1">
              <w:r w:rsidR="000D71E0" w:rsidRPr="000D71E0">
                <w:rPr>
                  <w:rStyle w:val="Hyperlink"/>
                  <w:rFonts w:asciiTheme="majorHAnsi" w:hAnsiTheme="majorHAnsi" w:cs="Arial"/>
                  <w:noProof/>
                </w:rPr>
                <w:t>jessica.retis@csun.edu</w:t>
              </w:r>
            </w:hyperlink>
            <w:r w:rsidR="000D71E0" w:rsidRPr="000D71E0">
              <w:rPr>
                <w:rFonts w:asciiTheme="majorHAnsi" w:hAnsiTheme="majorHAnsi" w:cs="Arial"/>
                <w:noProof/>
              </w:rPr>
              <w:t xml:space="preserve">). </w:t>
            </w:r>
          </w:p>
          <w:p w:rsidR="001B6EE8" w:rsidRPr="00A72D1E" w:rsidRDefault="001B6EE8" w:rsidP="000D71E0">
            <w:pPr>
              <w:pStyle w:val="ListParagraph"/>
              <w:ind w:left="360"/>
              <w:contextualSpacing/>
              <w:rPr>
                <w:rFonts w:asciiTheme="majorHAnsi" w:hAnsiTheme="majorHAnsi" w:cs="Cambria"/>
                <w:color w:val="000000"/>
                <w:sz w:val="24"/>
                <w:szCs w:val="24"/>
                <w:lang w:val="es-ES_tradnl"/>
              </w:rPr>
            </w:pPr>
          </w:p>
        </w:tc>
      </w:tr>
    </w:tbl>
    <w:p w:rsidR="001B6EE8" w:rsidRPr="00A72D1E" w:rsidRDefault="001B6EE8" w:rsidP="001B6EE8">
      <w:pPr>
        <w:autoSpaceDE w:val="0"/>
        <w:autoSpaceDN w:val="0"/>
        <w:adjustRightInd w:val="0"/>
        <w:rPr>
          <w:rFonts w:asciiTheme="majorHAnsi" w:hAnsiTheme="majorHAnsi" w:cs="Cambria"/>
          <w:color w:val="000000"/>
          <w:lang w:val="es-ES_tradnl"/>
        </w:rPr>
      </w:pPr>
    </w:p>
    <w:p w:rsidR="001B6EE8" w:rsidRPr="00A72D1E" w:rsidRDefault="001B6EE8" w:rsidP="001B6EE8">
      <w:pPr>
        <w:autoSpaceDE w:val="0"/>
        <w:autoSpaceDN w:val="0"/>
        <w:adjustRightInd w:val="0"/>
        <w:rPr>
          <w:rFonts w:asciiTheme="majorHAnsi" w:hAnsiTheme="majorHAnsi" w:cs="Cambria"/>
          <w:color w:val="000000"/>
          <w:lang w:val="es-ES_tradnl"/>
        </w:rPr>
      </w:pPr>
    </w:p>
    <w:tbl>
      <w:tblPr>
        <w:tblStyle w:val="TableGrid"/>
        <w:tblW w:w="0" w:type="auto"/>
        <w:tblLook w:val="04A0" w:firstRow="1" w:lastRow="0" w:firstColumn="1" w:lastColumn="0" w:noHBand="0" w:noVBand="1"/>
      </w:tblPr>
      <w:tblGrid>
        <w:gridCol w:w="2088"/>
        <w:gridCol w:w="7154"/>
      </w:tblGrid>
      <w:tr w:rsidR="001B6EE8" w:rsidRPr="000D71E0" w:rsidTr="00964889">
        <w:tc>
          <w:tcPr>
            <w:tcW w:w="2088" w:type="dxa"/>
          </w:tcPr>
          <w:p w:rsidR="001B6EE8" w:rsidRPr="00A72D1E" w:rsidRDefault="001B6EE8" w:rsidP="00964889">
            <w:pPr>
              <w:autoSpaceDE w:val="0"/>
              <w:autoSpaceDN w:val="0"/>
              <w:adjustRightInd w:val="0"/>
              <w:rPr>
                <w:rFonts w:asciiTheme="majorHAnsi" w:hAnsiTheme="majorHAnsi" w:cs="Cambria"/>
                <w:b/>
                <w:color w:val="984806" w:themeColor="accent6" w:themeShade="80"/>
                <w:lang w:val="es-ES_tradnl"/>
              </w:rPr>
            </w:pPr>
            <w:r w:rsidRPr="00A72D1E">
              <w:rPr>
                <w:rFonts w:asciiTheme="majorHAnsi" w:hAnsiTheme="majorHAnsi" w:cs="Cambria"/>
                <w:b/>
                <w:color w:val="984806" w:themeColor="accent6" w:themeShade="80"/>
                <w:lang w:val="es-ES_tradnl"/>
              </w:rPr>
              <w:t>6:00 – 8:30 pm</w:t>
            </w:r>
          </w:p>
        </w:tc>
        <w:tc>
          <w:tcPr>
            <w:tcW w:w="7154" w:type="dxa"/>
          </w:tcPr>
          <w:p w:rsidR="001B6EE8" w:rsidRPr="00A72D1E" w:rsidRDefault="001B6EE8" w:rsidP="001B6EE8">
            <w:pPr>
              <w:pStyle w:val="ListParagraph"/>
              <w:numPr>
                <w:ilvl w:val="0"/>
                <w:numId w:val="6"/>
              </w:numPr>
              <w:autoSpaceDE w:val="0"/>
              <w:autoSpaceDN w:val="0"/>
              <w:adjustRightInd w:val="0"/>
              <w:contextualSpacing/>
              <w:rPr>
                <w:rFonts w:asciiTheme="majorHAnsi" w:hAnsiTheme="majorHAnsi" w:cs="Cambria"/>
                <w:b/>
                <w:color w:val="1F497D" w:themeColor="text2"/>
                <w:sz w:val="24"/>
                <w:szCs w:val="24"/>
              </w:rPr>
            </w:pPr>
            <w:r w:rsidRPr="00A72D1E">
              <w:rPr>
                <w:rFonts w:asciiTheme="majorHAnsi" w:hAnsiTheme="majorHAnsi" w:cs="Cambria"/>
                <w:b/>
                <w:color w:val="1F497D" w:themeColor="text2"/>
                <w:sz w:val="24"/>
                <w:szCs w:val="24"/>
              </w:rPr>
              <w:t>Cena Compartida</w:t>
            </w:r>
          </w:p>
        </w:tc>
      </w:tr>
    </w:tbl>
    <w:p w:rsidR="005568B8" w:rsidRPr="00A72D1E" w:rsidRDefault="005568B8" w:rsidP="001B6EE8">
      <w:pPr>
        <w:tabs>
          <w:tab w:val="left" w:pos="1160"/>
          <w:tab w:val="center" w:pos="4736"/>
        </w:tabs>
        <w:rPr>
          <w:rFonts w:asciiTheme="majorHAnsi" w:hAnsiTheme="majorHAnsi"/>
          <w:noProof/>
          <w:color w:val="FF0000"/>
          <w:lang w:val="es-ES"/>
        </w:rPr>
      </w:pPr>
    </w:p>
    <w:p w:rsidR="00207EEB" w:rsidRPr="00A72D1E" w:rsidRDefault="00207EEB" w:rsidP="005568B8">
      <w:pPr>
        <w:autoSpaceDE w:val="0"/>
        <w:autoSpaceDN w:val="0"/>
        <w:adjustRightInd w:val="0"/>
        <w:jc w:val="center"/>
        <w:outlineLvl w:val="0"/>
        <w:rPr>
          <w:rFonts w:asciiTheme="majorHAnsi" w:hAnsiTheme="majorHAnsi" w:cs="Arial"/>
          <w:b/>
          <w:noProof/>
          <w:color w:val="FF0000"/>
          <w:lang w:val="es-ES"/>
        </w:rPr>
      </w:pPr>
    </w:p>
    <w:p w:rsidR="00207EEB" w:rsidRPr="00A72D1E" w:rsidRDefault="00207EEB" w:rsidP="005568B8">
      <w:pPr>
        <w:autoSpaceDE w:val="0"/>
        <w:autoSpaceDN w:val="0"/>
        <w:adjustRightInd w:val="0"/>
        <w:jc w:val="center"/>
        <w:outlineLvl w:val="0"/>
        <w:rPr>
          <w:rFonts w:asciiTheme="majorHAnsi" w:hAnsiTheme="majorHAnsi" w:cs="Arial"/>
          <w:b/>
          <w:noProof/>
          <w:color w:val="FF0000"/>
          <w:lang w:val="es-ES"/>
        </w:rPr>
      </w:pPr>
    </w:p>
    <w:p w:rsidR="005078D2" w:rsidRDefault="005078D2" w:rsidP="005568B8">
      <w:pPr>
        <w:autoSpaceDE w:val="0"/>
        <w:autoSpaceDN w:val="0"/>
        <w:adjustRightInd w:val="0"/>
        <w:jc w:val="center"/>
        <w:outlineLvl w:val="0"/>
        <w:rPr>
          <w:rFonts w:asciiTheme="majorHAnsi" w:hAnsiTheme="majorHAnsi" w:cs="Arial"/>
          <w:b/>
          <w:noProof/>
          <w:color w:val="FF0000"/>
          <w:lang w:val="es-ES"/>
        </w:rPr>
      </w:pPr>
    </w:p>
    <w:p w:rsidR="005078D2" w:rsidRDefault="005078D2" w:rsidP="005568B8">
      <w:pPr>
        <w:autoSpaceDE w:val="0"/>
        <w:autoSpaceDN w:val="0"/>
        <w:adjustRightInd w:val="0"/>
        <w:jc w:val="center"/>
        <w:outlineLvl w:val="0"/>
        <w:rPr>
          <w:rFonts w:asciiTheme="majorHAnsi" w:hAnsiTheme="majorHAnsi" w:cs="Arial"/>
          <w:b/>
          <w:noProof/>
          <w:color w:val="FF0000"/>
          <w:lang w:val="es-ES"/>
        </w:rPr>
      </w:pPr>
    </w:p>
    <w:p w:rsidR="005078D2" w:rsidRDefault="005078D2" w:rsidP="005568B8">
      <w:pPr>
        <w:autoSpaceDE w:val="0"/>
        <w:autoSpaceDN w:val="0"/>
        <w:adjustRightInd w:val="0"/>
        <w:jc w:val="center"/>
        <w:outlineLvl w:val="0"/>
        <w:rPr>
          <w:rFonts w:asciiTheme="majorHAnsi" w:hAnsiTheme="majorHAnsi" w:cs="Arial"/>
          <w:b/>
          <w:noProof/>
          <w:color w:val="FF0000"/>
          <w:lang w:val="es-ES"/>
        </w:rPr>
      </w:pPr>
    </w:p>
    <w:sectPr w:rsidR="005078D2" w:rsidSect="009A7179">
      <w:headerReference w:type="even" r:id="rId33"/>
      <w:headerReference w:type="default" r:id="rId34"/>
      <w:footerReference w:type="even" r:id="rId35"/>
      <w:footerReference w:type="default" r:id="rId36"/>
      <w:headerReference w:type="first" r:id="rId37"/>
      <w:footerReference w:type="first" r:id="rId38"/>
      <w:pgSz w:w="11907" w:h="16840" w:code="9"/>
      <w:pgMar w:top="1728" w:right="1440" w:bottom="1440" w:left="994" w:header="56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D69" w:rsidRDefault="00EC0D69" w:rsidP="009E7C81">
      <w:r>
        <w:separator/>
      </w:r>
    </w:p>
  </w:endnote>
  <w:endnote w:type="continuationSeparator" w:id="0">
    <w:p w:rsidR="00EC0D69" w:rsidRDefault="00EC0D69" w:rsidP="009E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75" w:rsidRDefault="00A37045" w:rsidP="00071B75">
    <w:pPr>
      <w:pStyle w:val="Footer"/>
      <w:framePr w:wrap="auto" w:vAnchor="text" w:hAnchor="margin" w:xAlign="right" w:y="1"/>
      <w:rPr>
        <w:rStyle w:val="PageNumber"/>
      </w:rPr>
    </w:pPr>
    <w:r>
      <w:rPr>
        <w:rStyle w:val="PageNumber"/>
      </w:rPr>
      <w:fldChar w:fldCharType="begin"/>
    </w:r>
    <w:r w:rsidR="005F6100">
      <w:rPr>
        <w:rStyle w:val="PageNumber"/>
      </w:rPr>
      <w:instrText xml:space="preserve">PAGE  </w:instrText>
    </w:r>
    <w:r>
      <w:rPr>
        <w:rStyle w:val="PageNumber"/>
      </w:rPr>
      <w:fldChar w:fldCharType="end"/>
    </w:r>
  </w:p>
  <w:p w:rsidR="00071B75" w:rsidRDefault="00EC0D69" w:rsidP="00071B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982"/>
      <w:gridCol w:w="8491"/>
    </w:tblGrid>
    <w:tr w:rsidR="00071B75" w:rsidRPr="00B46171">
      <w:tc>
        <w:tcPr>
          <w:tcW w:w="918" w:type="dxa"/>
          <w:tcBorders>
            <w:top w:val="single" w:sz="18" w:space="0" w:color="808080"/>
            <w:right w:val="single" w:sz="18" w:space="0" w:color="808080"/>
          </w:tcBorders>
        </w:tcPr>
        <w:p w:rsidR="00071B75" w:rsidRPr="009F3846" w:rsidRDefault="00A37045">
          <w:pPr>
            <w:pStyle w:val="Footer"/>
            <w:jc w:val="right"/>
            <w:rPr>
              <w:rFonts w:ascii="Calibri" w:hAnsi="Calibri"/>
              <w:b/>
              <w:color w:val="4F81BD"/>
              <w:sz w:val="32"/>
              <w:szCs w:val="32"/>
            </w:rPr>
          </w:pPr>
          <w:r w:rsidRPr="009F3846">
            <w:rPr>
              <w:rFonts w:ascii="Calibri" w:hAnsi="Calibri"/>
              <w:sz w:val="40"/>
            </w:rPr>
            <w:fldChar w:fldCharType="begin"/>
          </w:r>
          <w:r w:rsidR="005F6100" w:rsidRPr="009F3846">
            <w:rPr>
              <w:rFonts w:ascii="Calibri" w:hAnsi="Calibri"/>
              <w:sz w:val="40"/>
            </w:rPr>
            <w:instrText xml:space="preserve"> PAGE   \* MERGEFORMAT </w:instrText>
          </w:r>
          <w:r w:rsidRPr="009F3846">
            <w:rPr>
              <w:rFonts w:ascii="Calibri" w:hAnsi="Calibri"/>
              <w:sz w:val="40"/>
            </w:rPr>
            <w:fldChar w:fldCharType="separate"/>
          </w:r>
          <w:r w:rsidR="005163CF" w:rsidRPr="005163CF">
            <w:rPr>
              <w:rFonts w:ascii="Calibri" w:hAnsi="Calibri"/>
              <w:b/>
              <w:noProof/>
              <w:color w:val="4F81BD"/>
              <w:sz w:val="48"/>
              <w:szCs w:val="32"/>
            </w:rPr>
            <w:t>2</w:t>
          </w:r>
          <w:r w:rsidRPr="009F3846">
            <w:rPr>
              <w:rFonts w:ascii="Calibri" w:hAnsi="Calibri"/>
              <w:sz w:val="40"/>
            </w:rPr>
            <w:fldChar w:fldCharType="end"/>
          </w:r>
        </w:p>
      </w:tc>
      <w:tc>
        <w:tcPr>
          <w:tcW w:w="7938" w:type="dxa"/>
          <w:tcBorders>
            <w:top w:val="single" w:sz="18" w:space="0" w:color="808080"/>
            <w:left w:val="single" w:sz="18" w:space="0" w:color="808080"/>
          </w:tcBorders>
        </w:tcPr>
        <w:p w:rsidR="00F90338" w:rsidRPr="0074028F" w:rsidRDefault="00F90338" w:rsidP="00F90338">
          <w:pPr>
            <w:pStyle w:val="ListParagraph"/>
            <w:ind w:left="0"/>
            <w:rPr>
              <w:b/>
              <w:bCs/>
              <w:color w:val="1F497D" w:themeColor="text2"/>
              <w:sz w:val="20"/>
              <w:szCs w:val="20"/>
            </w:rPr>
          </w:pPr>
          <w:r>
            <w:rPr>
              <w:b/>
              <w:bCs/>
              <w:color w:val="1F497D" w:themeColor="text2"/>
              <w:sz w:val="20"/>
              <w:szCs w:val="20"/>
            </w:rPr>
            <w:t xml:space="preserve">XI </w:t>
          </w:r>
          <w:r w:rsidRPr="0074028F">
            <w:rPr>
              <w:b/>
              <w:bCs/>
              <w:color w:val="1F497D" w:themeColor="text2"/>
              <w:sz w:val="20"/>
              <w:szCs w:val="20"/>
            </w:rPr>
            <w:t>CONFERENCIA DE COMUNICACIÓN  DE LAS AMÉRICAS</w:t>
          </w:r>
        </w:p>
        <w:p w:rsidR="00071B75" w:rsidRPr="00BE4505" w:rsidRDefault="00F90338" w:rsidP="00F90338">
          <w:pPr>
            <w:pStyle w:val="ListParagraph"/>
            <w:ind w:left="0"/>
            <w:rPr>
              <w:b/>
              <w:color w:val="7F7F7F"/>
              <w:sz w:val="28"/>
              <w:szCs w:val="28"/>
            </w:rPr>
          </w:pPr>
          <w:r w:rsidRPr="00734FDC">
            <w:rPr>
              <w:rFonts w:asciiTheme="majorHAnsi" w:hAnsiTheme="majorHAnsi"/>
              <w:b/>
              <w:i/>
              <w:noProof/>
              <w:color w:val="0070C0"/>
              <w:sz w:val="20"/>
              <w:szCs w:val="36"/>
            </w:rPr>
            <w:t>"Convergencias Comunicativas: Mutaciones de la Cultura y el Poder y Transformaciones en el Ambito Académico en las Américas y en la Península Ibérica ".</w:t>
          </w:r>
          <w:r>
            <w:rPr>
              <w:rFonts w:asciiTheme="majorHAnsi" w:hAnsiTheme="majorHAnsi"/>
              <w:b/>
              <w:i/>
              <w:noProof/>
              <w:color w:val="0070C0"/>
              <w:sz w:val="20"/>
              <w:szCs w:val="36"/>
            </w:rPr>
            <w:br/>
          </w:r>
          <w:r w:rsidRPr="00E267AA">
            <w:rPr>
              <w:rFonts w:asciiTheme="majorHAnsi" w:hAnsiTheme="majorHAnsi"/>
              <w:b/>
              <w:bCs/>
              <w:i/>
              <w:noProof/>
              <w:color w:val="1F497D" w:themeColor="text2"/>
              <w:sz w:val="20"/>
              <w:szCs w:val="20"/>
            </w:rPr>
            <w:t>Medellín, Colombia –</w:t>
          </w:r>
          <w:r w:rsidRPr="00E267AA">
            <w:rPr>
              <w:b/>
              <w:bCs/>
              <w:i/>
              <w:color w:val="1F497D" w:themeColor="text2"/>
              <w:sz w:val="20"/>
              <w:szCs w:val="20"/>
            </w:rPr>
            <w:t xml:space="preserve"> 4 de octubre de 2015</w:t>
          </w:r>
        </w:p>
      </w:tc>
    </w:tr>
  </w:tbl>
  <w:p w:rsidR="00071B75" w:rsidRPr="00BE4505" w:rsidRDefault="00EC0D69" w:rsidP="00071B75">
    <w:pPr>
      <w:pStyle w:val="Footer"/>
      <w:ind w:right="360"/>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982"/>
      <w:gridCol w:w="8491"/>
    </w:tblGrid>
    <w:tr w:rsidR="00FA5936" w:rsidRPr="00734FDC" w:rsidTr="009F3D62">
      <w:tc>
        <w:tcPr>
          <w:tcW w:w="918" w:type="dxa"/>
          <w:tcBorders>
            <w:top w:val="single" w:sz="18" w:space="0" w:color="808080"/>
            <w:right w:val="single" w:sz="18" w:space="0" w:color="808080"/>
          </w:tcBorders>
        </w:tcPr>
        <w:p w:rsidR="00FA5936" w:rsidRPr="009F3846" w:rsidRDefault="00A37045" w:rsidP="009F3D62">
          <w:pPr>
            <w:pStyle w:val="Footer"/>
            <w:jc w:val="right"/>
            <w:rPr>
              <w:rFonts w:ascii="Calibri" w:hAnsi="Calibri"/>
              <w:b/>
              <w:color w:val="4F81BD"/>
              <w:sz w:val="32"/>
              <w:szCs w:val="32"/>
            </w:rPr>
          </w:pPr>
          <w:r w:rsidRPr="009F3846">
            <w:rPr>
              <w:rFonts w:ascii="Calibri" w:hAnsi="Calibri"/>
              <w:sz w:val="40"/>
            </w:rPr>
            <w:fldChar w:fldCharType="begin"/>
          </w:r>
          <w:r w:rsidR="00FA5936" w:rsidRPr="009F3846">
            <w:rPr>
              <w:rFonts w:ascii="Calibri" w:hAnsi="Calibri"/>
              <w:sz w:val="40"/>
            </w:rPr>
            <w:instrText xml:space="preserve"> PAGE   \* MERGEFORMAT </w:instrText>
          </w:r>
          <w:r w:rsidRPr="009F3846">
            <w:rPr>
              <w:rFonts w:ascii="Calibri" w:hAnsi="Calibri"/>
              <w:sz w:val="40"/>
            </w:rPr>
            <w:fldChar w:fldCharType="separate"/>
          </w:r>
          <w:r w:rsidR="005163CF" w:rsidRPr="005163CF">
            <w:rPr>
              <w:rFonts w:ascii="Calibri" w:hAnsi="Calibri"/>
              <w:b/>
              <w:noProof/>
              <w:color w:val="4F81BD"/>
              <w:sz w:val="48"/>
              <w:szCs w:val="32"/>
            </w:rPr>
            <w:t>1</w:t>
          </w:r>
          <w:r w:rsidRPr="009F3846">
            <w:rPr>
              <w:rFonts w:ascii="Calibri" w:hAnsi="Calibri"/>
              <w:sz w:val="40"/>
            </w:rPr>
            <w:fldChar w:fldCharType="end"/>
          </w:r>
        </w:p>
      </w:tc>
      <w:tc>
        <w:tcPr>
          <w:tcW w:w="7938" w:type="dxa"/>
          <w:tcBorders>
            <w:top w:val="single" w:sz="18" w:space="0" w:color="808080"/>
            <w:left w:val="single" w:sz="18" w:space="0" w:color="808080"/>
          </w:tcBorders>
        </w:tcPr>
        <w:p w:rsidR="00FE61E6" w:rsidRPr="006B40DE" w:rsidRDefault="00255B52" w:rsidP="00FE61E6">
          <w:pPr>
            <w:pStyle w:val="ListParagraph"/>
            <w:ind w:left="0"/>
            <w:rPr>
              <w:rFonts w:ascii="Arial Narrow" w:hAnsi="Arial Narrow"/>
              <w:b/>
              <w:bCs/>
              <w:color w:val="1F497D" w:themeColor="text2"/>
              <w:sz w:val="20"/>
              <w:szCs w:val="20"/>
            </w:rPr>
          </w:pPr>
          <w:r w:rsidRPr="006B40DE">
            <w:rPr>
              <w:rFonts w:ascii="Arial Narrow" w:hAnsi="Arial Narrow"/>
              <w:b/>
              <w:bCs/>
              <w:color w:val="1F497D" w:themeColor="text2"/>
              <w:sz w:val="20"/>
              <w:szCs w:val="20"/>
            </w:rPr>
            <w:t>X</w:t>
          </w:r>
          <w:r w:rsidR="00734FDC" w:rsidRPr="006B40DE">
            <w:rPr>
              <w:rFonts w:ascii="Arial Narrow" w:hAnsi="Arial Narrow"/>
              <w:b/>
              <w:bCs/>
              <w:color w:val="1F497D" w:themeColor="text2"/>
              <w:sz w:val="20"/>
              <w:szCs w:val="20"/>
            </w:rPr>
            <w:t>I</w:t>
          </w:r>
          <w:r w:rsidRPr="006B40DE">
            <w:rPr>
              <w:rFonts w:ascii="Arial Narrow" w:hAnsi="Arial Narrow"/>
              <w:b/>
              <w:bCs/>
              <w:color w:val="1F497D" w:themeColor="text2"/>
              <w:sz w:val="20"/>
              <w:szCs w:val="20"/>
            </w:rPr>
            <w:t xml:space="preserve"> </w:t>
          </w:r>
          <w:r w:rsidR="00FE61E6" w:rsidRPr="006B40DE">
            <w:rPr>
              <w:rFonts w:ascii="Arial Narrow" w:hAnsi="Arial Narrow"/>
              <w:b/>
              <w:bCs/>
              <w:color w:val="1F497D" w:themeColor="text2"/>
              <w:sz w:val="20"/>
              <w:szCs w:val="20"/>
            </w:rPr>
            <w:t>CONFERENCIA DE COMUNICACIÓN  DE LAS AMÉRICAS</w:t>
          </w:r>
        </w:p>
        <w:p w:rsidR="00FA5936" w:rsidRPr="006B40DE" w:rsidRDefault="00734FDC" w:rsidP="00734FDC">
          <w:pPr>
            <w:rPr>
              <w:rFonts w:ascii="Arial Narrow" w:hAnsi="Arial Narrow"/>
              <w:b/>
              <w:color w:val="7F7F7F"/>
              <w:sz w:val="28"/>
              <w:szCs w:val="28"/>
              <w:lang w:val="es-ES"/>
            </w:rPr>
          </w:pPr>
          <w:r w:rsidRPr="006B40DE">
            <w:rPr>
              <w:rFonts w:ascii="Arial Narrow" w:hAnsi="Arial Narrow"/>
              <w:b/>
              <w:i/>
              <w:noProof/>
              <w:color w:val="0070C0"/>
              <w:sz w:val="20"/>
              <w:szCs w:val="36"/>
              <w:lang w:val="es-ES"/>
            </w:rPr>
            <w:t>"Convergencias Comunicativas: Mutaciones de la Cultura y el Poder y Transformaciones en el Ambito Académico en las Américas y en la Península Ibérica ".</w:t>
          </w:r>
          <w:r w:rsidR="00DC171E" w:rsidRPr="006B40DE">
            <w:rPr>
              <w:rFonts w:ascii="Arial Narrow" w:hAnsi="Arial Narrow"/>
              <w:b/>
              <w:i/>
              <w:noProof/>
              <w:color w:val="0070C0"/>
              <w:sz w:val="20"/>
              <w:szCs w:val="36"/>
              <w:lang w:val="es-ES"/>
            </w:rPr>
            <w:br/>
          </w:r>
          <w:r w:rsidRPr="006B40DE">
            <w:rPr>
              <w:rFonts w:ascii="Arial Narrow" w:hAnsi="Arial Narrow"/>
              <w:b/>
              <w:bCs/>
              <w:i/>
              <w:noProof/>
              <w:color w:val="1F497D" w:themeColor="text2"/>
              <w:sz w:val="20"/>
              <w:szCs w:val="20"/>
              <w:lang w:val="es-ES"/>
            </w:rPr>
            <w:t>Medellín, Colombia –</w:t>
          </w:r>
          <w:r w:rsidR="00FE61E6" w:rsidRPr="006B40DE">
            <w:rPr>
              <w:rFonts w:ascii="Arial Narrow" w:hAnsi="Arial Narrow"/>
              <w:b/>
              <w:bCs/>
              <w:i/>
              <w:color w:val="1F497D" w:themeColor="text2"/>
              <w:sz w:val="20"/>
              <w:szCs w:val="20"/>
              <w:lang w:val="es-ES"/>
            </w:rPr>
            <w:t xml:space="preserve"> </w:t>
          </w:r>
          <w:r w:rsidRPr="006B40DE">
            <w:rPr>
              <w:rFonts w:ascii="Arial Narrow" w:hAnsi="Arial Narrow"/>
              <w:b/>
              <w:bCs/>
              <w:i/>
              <w:color w:val="1F497D" w:themeColor="text2"/>
              <w:sz w:val="20"/>
              <w:szCs w:val="20"/>
              <w:lang w:val="es-ES"/>
            </w:rPr>
            <w:t xml:space="preserve">4 </w:t>
          </w:r>
          <w:r w:rsidR="00FE61E6" w:rsidRPr="006B40DE">
            <w:rPr>
              <w:rFonts w:ascii="Arial Narrow" w:hAnsi="Arial Narrow"/>
              <w:b/>
              <w:bCs/>
              <w:i/>
              <w:color w:val="1F497D" w:themeColor="text2"/>
              <w:sz w:val="20"/>
              <w:szCs w:val="20"/>
              <w:lang w:val="es-ES"/>
            </w:rPr>
            <w:t xml:space="preserve">de </w:t>
          </w:r>
          <w:r w:rsidRPr="006B40DE">
            <w:rPr>
              <w:rFonts w:ascii="Arial Narrow" w:hAnsi="Arial Narrow"/>
              <w:b/>
              <w:bCs/>
              <w:i/>
              <w:color w:val="1F497D" w:themeColor="text2"/>
              <w:sz w:val="20"/>
              <w:szCs w:val="20"/>
              <w:lang w:val="es-ES"/>
            </w:rPr>
            <w:t xml:space="preserve">octubre </w:t>
          </w:r>
          <w:r w:rsidR="00FE61E6" w:rsidRPr="006B40DE">
            <w:rPr>
              <w:rFonts w:ascii="Arial Narrow" w:hAnsi="Arial Narrow"/>
              <w:b/>
              <w:bCs/>
              <w:i/>
              <w:color w:val="1F497D" w:themeColor="text2"/>
              <w:sz w:val="20"/>
              <w:szCs w:val="20"/>
              <w:lang w:val="es-ES"/>
            </w:rPr>
            <w:t>de 201</w:t>
          </w:r>
          <w:r w:rsidRPr="006B40DE">
            <w:rPr>
              <w:rFonts w:ascii="Arial Narrow" w:hAnsi="Arial Narrow"/>
              <w:b/>
              <w:bCs/>
              <w:i/>
              <w:color w:val="1F497D" w:themeColor="text2"/>
              <w:sz w:val="20"/>
              <w:szCs w:val="20"/>
              <w:lang w:val="es-ES"/>
            </w:rPr>
            <w:t>5</w:t>
          </w:r>
        </w:p>
      </w:tc>
    </w:tr>
  </w:tbl>
  <w:p w:rsidR="00FA5936" w:rsidRPr="0074028F" w:rsidRDefault="00FA5936">
    <w:pPr>
      <w:pStyle w:val="Foo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D69" w:rsidRDefault="00EC0D69" w:rsidP="009E7C81">
      <w:r>
        <w:separator/>
      </w:r>
    </w:p>
  </w:footnote>
  <w:footnote w:type="continuationSeparator" w:id="0">
    <w:p w:rsidR="00EC0D69" w:rsidRDefault="00EC0D69" w:rsidP="009E7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1F" w:rsidRDefault="004762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75" w:rsidRPr="0088473D" w:rsidRDefault="005F6100" w:rsidP="00071B75">
    <w:pPr>
      <w:jc w:val="right"/>
      <w:rPr>
        <w:rFonts w:ascii="Cambria" w:hAnsi="Cambria"/>
      </w:rPr>
    </w:pPr>
    <w:r>
      <w:rPr>
        <w:rFonts w:ascii="Cambria" w:hAnsi="Cambria"/>
        <w:noProof/>
        <w:lang w:val="es-ES" w:eastAsia="es-ES"/>
      </w:rPr>
      <w:drawing>
        <wp:inline distT="0" distB="0" distL="0" distR="0" wp14:anchorId="375BAA43" wp14:editId="529F8B34">
          <wp:extent cx="3131820" cy="480060"/>
          <wp:effectExtent l="19050" t="0" r="0" b="0"/>
          <wp:docPr id="57" name="Picture 2" descr="AA Logo - Felafacs, Fa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 Logo - Felafacs, Fanny"/>
                  <pic:cNvPicPr>
                    <a:picLocks noChangeAspect="1" noChangeArrowheads="1"/>
                  </pic:cNvPicPr>
                </pic:nvPicPr>
                <pic:blipFill>
                  <a:blip r:embed="rId1"/>
                  <a:srcRect/>
                  <a:stretch>
                    <a:fillRect/>
                  </a:stretch>
                </pic:blipFill>
                <pic:spPr bwMode="auto">
                  <a:xfrm>
                    <a:off x="0" y="0"/>
                    <a:ext cx="3131820" cy="480060"/>
                  </a:xfrm>
                  <a:prstGeom prst="rect">
                    <a:avLst/>
                  </a:prstGeom>
                  <a:noFill/>
                  <a:ln w="9525">
                    <a:noFill/>
                    <a:miter lim="800000"/>
                    <a:headEnd/>
                    <a:tailEnd/>
                  </a:ln>
                </pic:spPr>
              </pic:pic>
            </a:graphicData>
          </a:graphic>
        </wp:inline>
      </w:drawing>
    </w:r>
    <w:r w:rsidRPr="0088473D">
      <w:rPr>
        <w:rFonts w:ascii="Cambria" w:hAnsi="Cambria"/>
      </w:rPr>
      <w:tab/>
    </w:r>
    <w:r>
      <w:rPr>
        <w:rFonts w:ascii="Cambria" w:hAnsi="Cambria"/>
      </w:rPr>
      <w:tab/>
    </w:r>
    <w:r>
      <w:rPr>
        <w:rFonts w:ascii="Cambria" w:hAnsi="Cambria"/>
      </w:rPr>
      <w:tab/>
    </w:r>
    <w:r>
      <w:rPr>
        <w:rFonts w:ascii="Cambria" w:hAnsi="Cambria"/>
      </w:rPr>
      <w:tab/>
    </w:r>
    <w:r>
      <w:rPr>
        <w:rFonts w:ascii="Cambria" w:hAnsi="Cambria"/>
        <w:noProof/>
        <w:lang w:val="es-ES" w:eastAsia="es-ES"/>
      </w:rPr>
      <w:drawing>
        <wp:inline distT="0" distB="0" distL="0" distR="0" wp14:anchorId="4DAC32F1" wp14:editId="622B145A">
          <wp:extent cx="563880" cy="495300"/>
          <wp:effectExtent l="19050" t="0" r="7620" b="0"/>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63880" cy="495300"/>
                  </a:xfrm>
                  <a:prstGeom prst="rect">
                    <a:avLst/>
                  </a:prstGeom>
                  <a:noFill/>
                  <a:ln w="9525">
                    <a:noFill/>
                    <a:miter lim="800000"/>
                    <a:headEnd/>
                    <a:tailEnd/>
                  </a:ln>
                </pic:spPr>
              </pic:pic>
            </a:graphicData>
          </a:graphic>
        </wp:inline>
      </w:drawing>
    </w:r>
    <w:r>
      <w:rPr>
        <w:rFonts w:ascii="Cambria" w:hAnsi="Cambria"/>
      </w:rPr>
      <w:tab/>
    </w:r>
    <w:r w:rsidRPr="0088473D">
      <w:rPr>
        <w:rFonts w:ascii="Cambria" w:hAnsi="Cambria"/>
      </w:rPr>
      <w:t xml:space="preserve"> </w:t>
    </w:r>
  </w:p>
  <w:p w:rsidR="00071B75" w:rsidRDefault="00EC0D69" w:rsidP="00071B7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75" w:rsidRPr="0088473D" w:rsidRDefault="005F6100" w:rsidP="00071B75">
    <w:pPr>
      <w:jc w:val="right"/>
      <w:rPr>
        <w:rFonts w:ascii="Cambria" w:hAnsi="Cambria"/>
      </w:rPr>
    </w:pPr>
    <w:r w:rsidRPr="0088473D">
      <w:rPr>
        <w:rFonts w:ascii="Cambria" w:hAnsi="Cambria"/>
      </w:rPr>
      <w:t xml:space="preserve"> </w:t>
    </w:r>
  </w:p>
  <w:p w:rsidR="00071B75" w:rsidRPr="0036745D" w:rsidRDefault="00EC0D69" w:rsidP="00071B75">
    <w:pPr>
      <w:pStyle w:val="Header"/>
      <w:rPr>
        <w:rFonts w:ascii="Calibri" w:hAnsi="Calibri"/>
        <w:bCs/>
        <w:color w:val="7F7F7F"/>
        <w:sz w:val="22"/>
      </w:rPr>
    </w:pPr>
  </w:p>
  <w:p w:rsidR="00071B75" w:rsidRPr="001E63A4" w:rsidRDefault="005F6100" w:rsidP="00071B75">
    <w:pPr>
      <w:pStyle w:val="Header"/>
      <w:rPr>
        <w:rFonts w:ascii="Calibri" w:hAnsi="Calibri"/>
        <w:i/>
        <w:sz w:val="22"/>
      </w:rPr>
    </w:pPr>
    <w:r>
      <w:rPr>
        <w:rFonts w:ascii="Cambria" w:hAnsi="Cambria"/>
        <w:noProof/>
        <w:lang w:val="es-ES" w:eastAsia="es-ES"/>
      </w:rPr>
      <w:drawing>
        <wp:inline distT="0" distB="0" distL="0" distR="0" wp14:anchorId="363C7DD4" wp14:editId="49B3F4E6">
          <wp:extent cx="2982686" cy="457200"/>
          <wp:effectExtent l="0" t="0" r="8255" b="0"/>
          <wp:docPr id="59" name="Picture 2" descr="AA Logo - Felafacs, Fa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 Logo - Felafacs, Fanny"/>
                  <pic:cNvPicPr>
                    <a:picLocks noChangeAspect="1" noChangeArrowheads="1"/>
                  </pic:cNvPicPr>
                </pic:nvPicPr>
                <pic:blipFill>
                  <a:blip r:embed="rId1"/>
                  <a:srcRect/>
                  <a:stretch>
                    <a:fillRect/>
                  </a:stretch>
                </pic:blipFill>
                <pic:spPr bwMode="auto">
                  <a:xfrm>
                    <a:off x="0" y="0"/>
                    <a:ext cx="2988921" cy="458156"/>
                  </a:xfrm>
                  <a:prstGeom prst="rect">
                    <a:avLst/>
                  </a:prstGeom>
                  <a:noFill/>
                  <a:ln w="9525">
                    <a:noFill/>
                    <a:miter lim="800000"/>
                    <a:headEnd/>
                    <a:tailEnd/>
                  </a:ln>
                </pic:spPr>
              </pic:pic>
            </a:graphicData>
          </a:graphic>
        </wp:inline>
      </w:drawing>
    </w:r>
    <w:r w:rsidR="0091454F">
      <w:rPr>
        <w:noProof/>
        <w:lang w:val="es-ES" w:eastAsia="es-ES"/>
      </w:rPr>
      <w:t xml:space="preserve">  </w:t>
    </w:r>
    <w:r w:rsidR="00347943">
      <w:rPr>
        <w:noProof/>
        <w:lang w:val="es-ES" w:eastAsia="es-ES"/>
      </w:rPr>
      <w:drawing>
        <wp:inline distT="0" distB="0" distL="0" distR="0" wp14:anchorId="6DDAB436">
          <wp:extent cx="1786255" cy="487680"/>
          <wp:effectExtent l="0" t="0" r="444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6255" cy="487680"/>
                  </a:xfrm>
                  <a:prstGeom prst="rect">
                    <a:avLst/>
                  </a:prstGeom>
                  <a:noFill/>
                </pic:spPr>
              </pic:pic>
            </a:graphicData>
          </a:graphic>
        </wp:inline>
      </w:drawing>
    </w:r>
    <w:r w:rsidR="0091454F">
      <w:rPr>
        <w:noProof/>
        <w:lang w:val="es-ES" w:eastAsia="es-ES"/>
      </w:rPr>
      <w:t xml:space="preserve">     </w:t>
    </w:r>
    <w:r w:rsidR="00347943">
      <w:rPr>
        <w:rFonts w:ascii="Cambria" w:hAnsi="Cambria"/>
      </w:rPr>
      <w:t xml:space="preserve">             </w:t>
    </w:r>
    <w:r>
      <w:rPr>
        <w:rFonts w:ascii="Cambria" w:hAnsi="Cambria"/>
        <w:noProof/>
        <w:lang w:val="es-ES" w:eastAsia="es-ES"/>
      </w:rPr>
      <w:drawing>
        <wp:inline distT="0" distB="0" distL="0" distR="0" wp14:anchorId="17C6EEF4" wp14:editId="45C9C07C">
          <wp:extent cx="476250" cy="418328"/>
          <wp:effectExtent l="0" t="0" r="0" b="1270"/>
          <wp:docPr id="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479630" cy="42129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137D"/>
    <w:multiLevelType w:val="hybridMultilevel"/>
    <w:tmpl w:val="8A3C8F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Arial"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Arial"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F15BD7"/>
    <w:multiLevelType w:val="hybridMultilevel"/>
    <w:tmpl w:val="C87A9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8A3C58"/>
    <w:multiLevelType w:val="hybridMultilevel"/>
    <w:tmpl w:val="E3828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BF418D"/>
    <w:multiLevelType w:val="hybridMultilevel"/>
    <w:tmpl w:val="F2BA4E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AE94647"/>
    <w:multiLevelType w:val="hybridMultilevel"/>
    <w:tmpl w:val="DE3AD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8F419B"/>
    <w:multiLevelType w:val="hybridMultilevel"/>
    <w:tmpl w:val="447E27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9BE2A07"/>
    <w:multiLevelType w:val="hybridMultilevel"/>
    <w:tmpl w:val="82E02E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651A6A15"/>
    <w:multiLevelType w:val="hybridMultilevel"/>
    <w:tmpl w:val="C554D3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Arial"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Arial"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55836A6"/>
    <w:multiLevelType w:val="hybridMultilevel"/>
    <w:tmpl w:val="F8208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5AB7D15"/>
    <w:multiLevelType w:val="hybridMultilevel"/>
    <w:tmpl w:val="A9D49D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9"/>
  </w:num>
  <w:num w:numId="6">
    <w:abstractNumId w:val="1"/>
  </w:num>
  <w:num w:numId="7">
    <w:abstractNumId w:val="4"/>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934"/>
    <w:rsid w:val="0000054C"/>
    <w:rsid w:val="00003C11"/>
    <w:rsid w:val="00005923"/>
    <w:rsid w:val="00020F93"/>
    <w:rsid w:val="000316F9"/>
    <w:rsid w:val="00034926"/>
    <w:rsid w:val="00034B96"/>
    <w:rsid w:val="00035D85"/>
    <w:rsid w:val="00037045"/>
    <w:rsid w:val="00045F24"/>
    <w:rsid w:val="00055E40"/>
    <w:rsid w:val="00060CEA"/>
    <w:rsid w:val="000628E5"/>
    <w:rsid w:val="00072F0B"/>
    <w:rsid w:val="000739F1"/>
    <w:rsid w:val="00076087"/>
    <w:rsid w:val="00082D1C"/>
    <w:rsid w:val="000855FD"/>
    <w:rsid w:val="000B0E66"/>
    <w:rsid w:val="000B1991"/>
    <w:rsid w:val="000B3599"/>
    <w:rsid w:val="000B380F"/>
    <w:rsid w:val="000B70D7"/>
    <w:rsid w:val="000D2A52"/>
    <w:rsid w:val="000D71E0"/>
    <w:rsid w:val="000E0AF7"/>
    <w:rsid w:val="000E44E0"/>
    <w:rsid w:val="00106F11"/>
    <w:rsid w:val="00112F7F"/>
    <w:rsid w:val="0012176B"/>
    <w:rsid w:val="00123A7D"/>
    <w:rsid w:val="00133765"/>
    <w:rsid w:val="001350B7"/>
    <w:rsid w:val="00137C0E"/>
    <w:rsid w:val="00152F77"/>
    <w:rsid w:val="001819E1"/>
    <w:rsid w:val="00184CDF"/>
    <w:rsid w:val="001B6EE8"/>
    <w:rsid w:val="001C63AA"/>
    <w:rsid w:val="001C7A0D"/>
    <w:rsid w:val="001D776A"/>
    <w:rsid w:val="001F5C88"/>
    <w:rsid w:val="001F7E97"/>
    <w:rsid w:val="00205910"/>
    <w:rsid w:val="00207EEB"/>
    <w:rsid w:val="002102EE"/>
    <w:rsid w:val="00236BC0"/>
    <w:rsid w:val="00241F7D"/>
    <w:rsid w:val="00242A1A"/>
    <w:rsid w:val="00255B52"/>
    <w:rsid w:val="00260398"/>
    <w:rsid w:val="0026392A"/>
    <w:rsid w:val="00265160"/>
    <w:rsid w:val="00290C09"/>
    <w:rsid w:val="00290DBF"/>
    <w:rsid w:val="0029469D"/>
    <w:rsid w:val="002A54BD"/>
    <w:rsid w:val="002A61B2"/>
    <w:rsid w:val="002C5813"/>
    <w:rsid w:val="002D23D6"/>
    <w:rsid w:val="002D6B4E"/>
    <w:rsid w:val="002F025F"/>
    <w:rsid w:val="00307F80"/>
    <w:rsid w:val="00311674"/>
    <w:rsid w:val="00316253"/>
    <w:rsid w:val="00320A3B"/>
    <w:rsid w:val="003365E1"/>
    <w:rsid w:val="003375FB"/>
    <w:rsid w:val="00347943"/>
    <w:rsid w:val="0035011F"/>
    <w:rsid w:val="0035298E"/>
    <w:rsid w:val="00355D4B"/>
    <w:rsid w:val="0035701C"/>
    <w:rsid w:val="00362F22"/>
    <w:rsid w:val="00364C9A"/>
    <w:rsid w:val="00371756"/>
    <w:rsid w:val="003918E8"/>
    <w:rsid w:val="00392EDB"/>
    <w:rsid w:val="003974EE"/>
    <w:rsid w:val="003A20DA"/>
    <w:rsid w:val="003D6271"/>
    <w:rsid w:val="003E3479"/>
    <w:rsid w:val="003E488F"/>
    <w:rsid w:val="003F6D95"/>
    <w:rsid w:val="0040189E"/>
    <w:rsid w:val="00402962"/>
    <w:rsid w:val="00407E52"/>
    <w:rsid w:val="00426177"/>
    <w:rsid w:val="00430E21"/>
    <w:rsid w:val="004418FA"/>
    <w:rsid w:val="0046299B"/>
    <w:rsid w:val="00464BBC"/>
    <w:rsid w:val="00472551"/>
    <w:rsid w:val="0047621F"/>
    <w:rsid w:val="0047774D"/>
    <w:rsid w:val="0048006A"/>
    <w:rsid w:val="00482469"/>
    <w:rsid w:val="00484902"/>
    <w:rsid w:val="0049026C"/>
    <w:rsid w:val="004A5809"/>
    <w:rsid w:val="004D4D0F"/>
    <w:rsid w:val="004D6893"/>
    <w:rsid w:val="004E1C71"/>
    <w:rsid w:val="004F158D"/>
    <w:rsid w:val="0050246A"/>
    <w:rsid w:val="005078D2"/>
    <w:rsid w:val="0051144A"/>
    <w:rsid w:val="005163CF"/>
    <w:rsid w:val="00516B8D"/>
    <w:rsid w:val="0052568F"/>
    <w:rsid w:val="00534B55"/>
    <w:rsid w:val="0053797B"/>
    <w:rsid w:val="005423AA"/>
    <w:rsid w:val="00545BA7"/>
    <w:rsid w:val="00550552"/>
    <w:rsid w:val="005547AA"/>
    <w:rsid w:val="005568B8"/>
    <w:rsid w:val="0056602A"/>
    <w:rsid w:val="0056736B"/>
    <w:rsid w:val="00567821"/>
    <w:rsid w:val="005724FC"/>
    <w:rsid w:val="00586D6F"/>
    <w:rsid w:val="00595C57"/>
    <w:rsid w:val="005969D6"/>
    <w:rsid w:val="005A5EB3"/>
    <w:rsid w:val="005D2A5A"/>
    <w:rsid w:val="005E151D"/>
    <w:rsid w:val="005F6100"/>
    <w:rsid w:val="005F72ED"/>
    <w:rsid w:val="00606176"/>
    <w:rsid w:val="00607B44"/>
    <w:rsid w:val="00614AE8"/>
    <w:rsid w:val="0062677F"/>
    <w:rsid w:val="006417D8"/>
    <w:rsid w:val="006471A2"/>
    <w:rsid w:val="00652106"/>
    <w:rsid w:val="0065396D"/>
    <w:rsid w:val="00657FCF"/>
    <w:rsid w:val="00662773"/>
    <w:rsid w:val="006629E2"/>
    <w:rsid w:val="0067014F"/>
    <w:rsid w:val="00670981"/>
    <w:rsid w:val="00670B93"/>
    <w:rsid w:val="00672365"/>
    <w:rsid w:val="00673E3F"/>
    <w:rsid w:val="0067483E"/>
    <w:rsid w:val="00683013"/>
    <w:rsid w:val="0069059D"/>
    <w:rsid w:val="00693A44"/>
    <w:rsid w:val="006A34E6"/>
    <w:rsid w:val="006B3135"/>
    <w:rsid w:val="006B40DE"/>
    <w:rsid w:val="006E11FD"/>
    <w:rsid w:val="006F08A8"/>
    <w:rsid w:val="006F2B98"/>
    <w:rsid w:val="006F356B"/>
    <w:rsid w:val="00705F9C"/>
    <w:rsid w:val="00714F56"/>
    <w:rsid w:val="00720885"/>
    <w:rsid w:val="00723752"/>
    <w:rsid w:val="007258A5"/>
    <w:rsid w:val="00732766"/>
    <w:rsid w:val="00732C0C"/>
    <w:rsid w:val="00734217"/>
    <w:rsid w:val="00734FDC"/>
    <w:rsid w:val="0074028F"/>
    <w:rsid w:val="0074212F"/>
    <w:rsid w:val="00745DB5"/>
    <w:rsid w:val="007615E8"/>
    <w:rsid w:val="0077579C"/>
    <w:rsid w:val="00780FA6"/>
    <w:rsid w:val="00785305"/>
    <w:rsid w:val="007929FE"/>
    <w:rsid w:val="007948B4"/>
    <w:rsid w:val="00795019"/>
    <w:rsid w:val="007A6E81"/>
    <w:rsid w:val="007B3E24"/>
    <w:rsid w:val="007B4AFB"/>
    <w:rsid w:val="007C3FC6"/>
    <w:rsid w:val="007C76DA"/>
    <w:rsid w:val="007D6124"/>
    <w:rsid w:val="007D61E5"/>
    <w:rsid w:val="007E2116"/>
    <w:rsid w:val="007E4BE1"/>
    <w:rsid w:val="007F5296"/>
    <w:rsid w:val="007F62C0"/>
    <w:rsid w:val="00821C70"/>
    <w:rsid w:val="00827169"/>
    <w:rsid w:val="008363A5"/>
    <w:rsid w:val="00841A55"/>
    <w:rsid w:val="008421ED"/>
    <w:rsid w:val="008453AA"/>
    <w:rsid w:val="00845EEC"/>
    <w:rsid w:val="00846781"/>
    <w:rsid w:val="00853CC0"/>
    <w:rsid w:val="00861C48"/>
    <w:rsid w:val="00890961"/>
    <w:rsid w:val="008B75ED"/>
    <w:rsid w:val="008C0556"/>
    <w:rsid w:val="008C50A8"/>
    <w:rsid w:val="008D33C3"/>
    <w:rsid w:val="008E69B1"/>
    <w:rsid w:val="00902D6E"/>
    <w:rsid w:val="00903606"/>
    <w:rsid w:val="009124B9"/>
    <w:rsid w:val="0091379D"/>
    <w:rsid w:val="0091454F"/>
    <w:rsid w:val="009269BF"/>
    <w:rsid w:val="00933758"/>
    <w:rsid w:val="0095030A"/>
    <w:rsid w:val="0095142F"/>
    <w:rsid w:val="0095215C"/>
    <w:rsid w:val="00957C0C"/>
    <w:rsid w:val="00996DE9"/>
    <w:rsid w:val="009A1FA5"/>
    <w:rsid w:val="009A4B6C"/>
    <w:rsid w:val="009A7179"/>
    <w:rsid w:val="009A7B47"/>
    <w:rsid w:val="009B4EFF"/>
    <w:rsid w:val="009B589E"/>
    <w:rsid w:val="009E458B"/>
    <w:rsid w:val="009E7C81"/>
    <w:rsid w:val="009F5FB4"/>
    <w:rsid w:val="00A07A31"/>
    <w:rsid w:val="00A11CAE"/>
    <w:rsid w:val="00A25799"/>
    <w:rsid w:val="00A32F56"/>
    <w:rsid w:val="00A37045"/>
    <w:rsid w:val="00A4345A"/>
    <w:rsid w:val="00A44794"/>
    <w:rsid w:val="00A476AA"/>
    <w:rsid w:val="00A51F46"/>
    <w:rsid w:val="00A53849"/>
    <w:rsid w:val="00A5718C"/>
    <w:rsid w:val="00A57C6F"/>
    <w:rsid w:val="00A67755"/>
    <w:rsid w:val="00A7206E"/>
    <w:rsid w:val="00A72D1E"/>
    <w:rsid w:val="00A76406"/>
    <w:rsid w:val="00A87DF5"/>
    <w:rsid w:val="00AA06A1"/>
    <w:rsid w:val="00AA6D13"/>
    <w:rsid w:val="00AB709D"/>
    <w:rsid w:val="00AC4A59"/>
    <w:rsid w:val="00AD3784"/>
    <w:rsid w:val="00AE19F9"/>
    <w:rsid w:val="00B05789"/>
    <w:rsid w:val="00B21525"/>
    <w:rsid w:val="00B2425E"/>
    <w:rsid w:val="00B24C9B"/>
    <w:rsid w:val="00B30535"/>
    <w:rsid w:val="00B342E6"/>
    <w:rsid w:val="00B4288C"/>
    <w:rsid w:val="00B4592F"/>
    <w:rsid w:val="00B46171"/>
    <w:rsid w:val="00B642F4"/>
    <w:rsid w:val="00B73240"/>
    <w:rsid w:val="00B75895"/>
    <w:rsid w:val="00B76223"/>
    <w:rsid w:val="00B762FA"/>
    <w:rsid w:val="00B76DED"/>
    <w:rsid w:val="00B92045"/>
    <w:rsid w:val="00B95293"/>
    <w:rsid w:val="00BA72B6"/>
    <w:rsid w:val="00BC767E"/>
    <w:rsid w:val="00BE24C8"/>
    <w:rsid w:val="00BE4505"/>
    <w:rsid w:val="00BF691D"/>
    <w:rsid w:val="00C04BAC"/>
    <w:rsid w:val="00C06B74"/>
    <w:rsid w:val="00C106CB"/>
    <w:rsid w:val="00C11DC1"/>
    <w:rsid w:val="00C21BDB"/>
    <w:rsid w:val="00C22843"/>
    <w:rsid w:val="00C2322F"/>
    <w:rsid w:val="00C32D86"/>
    <w:rsid w:val="00C519E7"/>
    <w:rsid w:val="00C53B3B"/>
    <w:rsid w:val="00C635C5"/>
    <w:rsid w:val="00C7421C"/>
    <w:rsid w:val="00C7702C"/>
    <w:rsid w:val="00C8026E"/>
    <w:rsid w:val="00C81382"/>
    <w:rsid w:val="00C927FE"/>
    <w:rsid w:val="00CA4DA0"/>
    <w:rsid w:val="00CB1EF7"/>
    <w:rsid w:val="00CD789C"/>
    <w:rsid w:val="00CE22BC"/>
    <w:rsid w:val="00CF0E34"/>
    <w:rsid w:val="00D031D6"/>
    <w:rsid w:val="00D05663"/>
    <w:rsid w:val="00D14192"/>
    <w:rsid w:val="00D22F0A"/>
    <w:rsid w:val="00D278A6"/>
    <w:rsid w:val="00D335A7"/>
    <w:rsid w:val="00D448EE"/>
    <w:rsid w:val="00D56010"/>
    <w:rsid w:val="00D57728"/>
    <w:rsid w:val="00D61AC5"/>
    <w:rsid w:val="00D63AB2"/>
    <w:rsid w:val="00D76914"/>
    <w:rsid w:val="00D90FC9"/>
    <w:rsid w:val="00D94A8D"/>
    <w:rsid w:val="00D94D32"/>
    <w:rsid w:val="00DA4480"/>
    <w:rsid w:val="00DB4322"/>
    <w:rsid w:val="00DB747B"/>
    <w:rsid w:val="00DC171E"/>
    <w:rsid w:val="00DD1839"/>
    <w:rsid w:val="00DD5CEA"/>
    <w:rsid w:val="00DD6423"/>
    <w:rsid w:val="00DE5A8E"/>
    <w:rsid w:val="00DF57AD"/>
    <w:rsid w:val="00DF590A"/>
    <w:rsid w:val="00DF7934"/>
    <w:rsid w:val="00E038D0"/>
    <w:rsid w:val="00E267AA"/>
    <w:rsid w:val="00E3098A"/>
    <w:rsid w:val="00E4060F"/>
    <w:rsid w:val="00E42C9E"/>
    <w:rsid w:val="00E4463D"/>
    <w:rsid w:val="00E50774"/>
    <w:rsid w:val="00E50DB7"/>
    <w:rsid w:val="00E56CE3"/>
    <w:rsid w:val="00E72A9F"/>
    <w:rsid w:val="00E72AAD"/>
    <w:rsid w:val="00E7724B"/>
    <w:rsid w:val="00E84844"/>
    <w:rsid w:val="00E84AC2"/>
    <w:rsid w:val="00E90BAE"/>
    <w:rsid w:val="00E90E44"/>
    <w:rsid w:val="00E91103"/>
    <w:rsid w:val="00EA3822"/>
    <w:rsid w:val="00EC0D69"/>
    <w:rsid w:val="00EC6FAC"/>
    <w:rsid w:val="00ED084B"/>
    <w:rsid w:val="00ED6AAE"/>
    <w:rsid w:val="00EE50C7"/>
    <w:rsid w:val="00EE58CF"/>
    <w:rsid w:val="00EE5DF0"/>
    <w:rsid w:val="00EE79DB"/>
    <w:rsid w:val="00F02364"/>
    <w:rsid w:val="00F04867"/>
    <w:rsid w:val="00F07C74"/>
    <w:rsid w:val="00F07D81"/>
    <w:rsid w:val="00F26241"/>
    <w:rsid w:val="00F444E9"/>
    <w:rsid w:val="00F53B45"/>
    <w:rsid w:val="00F624C0"/>
    <w:rsid w:val="00F6264B"/>
    <w:rsid w:val="00F66801"/>
    <w:rsid w:val="00F67637"/>
    <w:rsid w:val="00F75872"/>
    <w:rsid w:val="00F768A1"/>
    <w:rsid w:val="00F76E53"/>
    <w:rsid w:val="00F90338"/>
    <w:rsid w:val="00F94B7D"/>
    <w:rsid w:val="00F96A18"/>
    <w:rsid w:val="00FA5936"/>
    <w:rsid w:val="00FA7CF1"/>
    <w:rsid w:val="00FB2911"/>
    <w:rsid w:val="00FD5DA2"/>
    <w:rsid w:val="00FE5E10"/>
    <w:rsid w:val="00FE61E6"/>
    <w:rsid w:val="00FF35C2"/>
    <w:rsid w:val="00FF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82EF4E-9CF3-4733-A05F-8ABB249C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6A1"/>
    <w:pPr>
      <w:spacing w:after="0" w:line="240" w:lineRule="auto"/>
    </w:pPr>
    <w:rPr>
      <w:rFonts w:ascii="Times New Roman" w:eastAsia="Calibri"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7934"/>
    <w:pPr>
      <w:tabs>
        <w:tab w:val="center" w:pos="4320"/>
        <w:tab w:val="right" w:pos="8640"/>
      </w:tabs>
    </w:pPr>
  </w:style>
  <w:style w:type="character" w:customStyle="1" w:styleId="FooterChar">
    <w:name w:val="Footer Char"/>
    <w:basedOn w:val="DefaultParagraphFont"/>
    <w:link w:val="Footer"/>
    <w:rsid w:val="00DF7934"/>
    <w:rPr>
      <w:rFonts w:ascii="Times New Roman" w:eastAsia="Calibri" w:hAnsi="Times New Roman" w:cs="Times New Roman"/>
      <w:sz w:val="24"/>
      <w:szCs w:val="24"/>
      <w:lang w:val="en-US"/>
    </w:rPr>
  </w:style>
  <w:style w:type="character" w:styleId="PageNumber">
    <w:name w:val="page number"/>
    <w:basedOn w:val="DefaultParagraphFont"/>
    <w:rsid w:val="00DF7934"/>
    <w:rPr>
      <w:rFonts w:cs="Times New Roman"/>
    </w:rPr>
  </w:style>
  <w:style w:type="paragraph" w:styleId="Header">
    <w:name w:val="header"/>
    <w:basedOn w:val="Normal"/>
    <w:link w:val="HeaderChar"/>
    <w:rsid w:val="00DF7934"/>
    <w:pPr>
      <w:tabs>
        <w:tab w:val="center" w:pos="4513"/>
        <w:tab w:val="right" w:pos="9026"/>
      </w:tabs>
    </w:pPr>
  </w:style>
  <w:style w:type="character" w:customStyle="1" w:styleId="HeaderChar">
    <w:name w:val="Header Char"/>
    <w:basedOn w:val="DefaultParagraphFont"/>
    <w:link w:val="Header"/>
    <w:rsid w:val="00DF7934"/>
    <w:rPr>
      <w:rFonts w:ascii="Times New Roman" w:eastAsia="Calibri" w:hAnsi="Times New Roman" w:cs="Times New Roman"/>
      <w:sz w:val="24"/>
      <w:szCs w:val="24"/>
      <w:lang w:val="en-US"/>
    </w:rPr>
  </w:style>
  <w:style w:type="paragraph" w:styleId="ListParagraph">
    <w:name w:val="List Paragraph"/>
    <w:basedOn w:val="Normal"/>
    <w:uiPriority w:val="34"/>
    <w:qFormat/>
    <w:rsid w:val="00DF7934"/>
    <w:pPr>
      <w:ind w:left="720"/>
    </w:pPr>
    <w:rPr>
      <w:rFonts w:ascii="Calibri" w:hAnsi="Calibri"/>
      <w:sz w:val="22"/>
      <w:szCs w:val="22"/>
      <w:lang w:val="es-ES" w:eastAsia="es-ES"/>
    </w:rPr>
  </w:style>
  <w:style w:type="paragraph" w:styleId="NormalWeb">
    <w:name w:val="Normal (Web)"/>
    <w:basedOn w:val="Normal"/>
    <w:rsid w:val="00DF7934"/>
    <w:pPr>
      <w:spacing w:before="100" w:beforeAutospacing="1" w:after="100" w:afterAutospacing="1"/>
    </w:pPr>
    <w:rPr>
      <w:rFonts w:ascii="Verdana" w:eastAsia="Times New Roman" w:hAnsi="Verdana"/>
      <w:sz w:val="20"/>
      <w:szCs w:val="20"/>
      <w:lang w:val="es-ES" w:eastAsia="es-ES"/>
    </w:rPr>
  </w:style>
  <w:style w:type="paragraph" w:styleId="BalloonText">
    <w:name w:val="Balloon Text"/>
    <w:basedOn w:val="Normal"/>
    <w:link w:val="BalloonTextChar"/>
    <w:uiPriority w:val="99"/>
    <w:semiHidden/>
    <w:unhideWhenUsed/>
    <w:rsid w:val="00DF7934"/>
    <w:rPr>
      <w:rFonts w:ascii="Tahoma" w:hAnsi="Tahoma" w:cs="Tahoma"/>
      <w:sz w:val="16"/>
      <w:szCs w:val="16"/>
    </w:rPr>
  </w:style>
  <w:style w:type="character" w:customStyle="1" w:styleId="BalloonTextChar">
    <w:name w:val="Balloon Text Char"/>
    <w:basedOn w:val="DefaultParagraphFont"/>
    <w:link w:val="BalloonText"/>
    <w:uiPriority w:val="99"/>
    <w:semiHidden/>
    <w:rsid w:val="00DF7934"/>
    <w:rPr>
      <w:rFonts w:ascii="Tahoma" w:eastAsia="Calibri" w:hAnsi="Tahoma" w:cs="Tahoma"/>
      <w:sz w:val="16"/>
      <w:szCs w:val="16"/>
      <w:lang w:val="en-US"/>
    </w:rPr>
  </w:style>
  <w:style w:type="character" w:customStyle="1" w:styleId="apple-style-span">
    <w:name w:val="apple-style-span"/>
    <w:basedOn w:val="DefaultParagraphFont"/>
    <w:rsid w:val="00355D4B"/>
  </w:style>
  <w:style w:type="character" w:styleId="Hyperlink">
    <w:name w:val="Hyperlink"/>
    <w:basedOn w:val="DefaultParagraphFont"/>
    <w:unhideWhenUsed/>
    <w:rsid w:val="00072F0B"/>
    <w:rPr>
      <w:color w:val="0000FF" w:themeColor="hyperlink"/>
      <w:u w:val="single"/>
    </w:rPr>
  </w:style>
  <w:style w:type="table" w:styleId="TableGrid">
    <w:name w:val="Table Grid"/>
    <w:basedOn w:val="TableNormal"/>
    <w:uiPriority w:val="59"/>
    <w:rsid w:val="008B7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16B8D"/>
    <w:rPr>
      <w:b/>
      <w:bCs/>
    </w:rPr>
  </w:style>
  <w:style w:type="character" w:styleId="FollowedHyperlink">
    <w:name w:val="FollowedHyperlink"/>
    <w:basedOn w:val="DefaultParagraphFont"/>
    <w:uiPriority w:val="99"/>
    <w:semiHidden/>
    <w:unhideWhenUsed/>
    <w:rsid w:val="00A7206E"/>
    <w:rPr>
      <w:color w:val="800080" w:themeColor="followedHyperlink"/>
      <w:u w:val="single"/>
    </w:rPr>
  </w:style>
  <w:style w:type="paragraph" w:customStyle="1" w:styleId="Default">
    <w:name w:val="Default"/>
    <w:rsid w:val="0052568F"/>
    <w:pPr>
      <w:widowControl w:val="0"/>
      <w:autoSpaceDE w:val="0"/>
      <w:autoSpaceDN w:val="0"/>
      <w:adjustRightInd w:val="0"/>
      <w:spacing w:after="0" w:line="240" w:lineRule="auto"/>
    </w:pPr>
    <w:rPr>
      <w:rFonts w:ascii="Cambria" w:eastAsiaTheme="minorEastAsia" w:hAnsi="Cambria" w:cs="Cambr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3701">
      <w:bodyDiv w:val="1"/>
      <w:marLeft w:val="0"/>
      <w:marRight w:val="0"/>
      <w:marTop w:val="0"/>
      <w:marBottom w:val="0"/>
      <w:divBdr>
        <w:top w:val="none" w:sz="0" w:space="0" w:color="auto"/>
        <w:left w:val="none" w:sz="0" w:space="0" w:color="auto"/>
        <w:bottom w:val="none" w:sz="0" w:space="0" w:color="auto"/>
        <w:right w:val="none" w:sz="0" w:space="0" w:color="auto"/>
      </w:divBdr>
    </w:div>
    <w:div w:id="400058263">
      <w:bodyDiv w:val="1"/>
      <w:marLeft w:val="0"/>
      <w:marRight w:val="0"/>
      <w:marTop w:val="0"/>
      <w:marBottom w:val="0"/>
      <w:divBdr>
        <w:top w:val="none" w:sz="0" w:space="0" w:color="auto"/>
        <w:left w:val="none" w:sz="0" w:space="0" w:color="auto"/>
        <w:bottom w:val="none" w:sz="0" w:space="0" w:color="auto"/>
        <w:right w:val="none" w:sz="0" w:space="0" w:color="auto"/>
      </w:divBdr>
    </w:div>
    <w:div w:id="925381571">
      <w:bodyDiv w:val="1"/>
      <w:marLeft w:val="0"/>
      <w:marRight w:val="0"/>
      <w:marTop w:val="0"/>
      <w:marBottom w:val="0"/>
      <w:divBdr>
        <w:top w:val="none" w:sz="0" w:space="0" w:color="auto"/>
        <w:left w:val="none" w:sz="0" w:space="0" w:color="auto"/>
        <w:bottom w:val="none" w:sz="0" w:space="0" w:color="auto"/>
        <w:right w:val="none" w:sz="0" w:space="0" w:color="auto"/>
      </w:divBdr>
    </w:div>
    <w:div w:id="1176652337">
      <w:bodyDiv w:val="1"/>
      <w:marLeft w:val="0"/>
      <w:marRight w:val="0"/>
      <w:marTop w:val="0"/>
      <w:marBottom w:val="0"/>
      <w:divBdr>
        <w:top w:val="none" w:sz="0" w:space="0" w:color="auto"/>
        <w:left w:val="none" w:sz="0" w:space="0" w:color="auto"/>
        <w:bottom w:val="none" w:sz="0" w:space="0" w:color="auto"/>
        <w:right w:val="none" w:sz="0" w:space="0" w:color="auto"/>
      </w:divBdr>
    </w:div>
    <w:div w:id="1319649932">
      <w:bodyDiv w:val="1"/>
      <w:marLeft w:val="0"/>
      <w:marRight w:val="0"/>
      <w:marTop w:val="0"/>
      <w:marBottom w:val="0"/>
      <w:divBdr>
        <w:top w:val="none" w:sz="0" w:space="0" w:color="auto"/>
        <w:left w:val="none" w:sz="0" w:space="0" w:color="auto"/>
        <w:bottom w:val="none" w:sz="0" w:space="0" w:color="auto"/>
        <w:right w:val="none" w:sz="0" w:space="0" w:color="auto"/>
      </w:divBdr>
      <w:divsChild>
        <w:div w:id="2050718450">
          <w:marLeft w:val="0"/>
          <w:marRight w:val="0"/>
          <w:marTop w:val="0"/>
          <w:marBottom w:val="0"/>
          <w:divBdr>
            <w:top w:val="none" w:sz="0" w:space="0" w:color="auto"/>
            <w:left w:val="none" w:sz="0" w:space="0" w:color="auto"/>
            <w:bottom w:val="none" w:sz="0" w:space="0" w:color="auto"/>
            <w:right w:val="none" w:sz="0" w:space="0" w:color="auto"/>
          </w:divBdr>
          <w:divsChild>
            <w:div w:id="157353631">
              <w:marLeft w:val="0"/>
              <w:marRight w:val="0"/>
              <w:marTop w:val="0"/>
              <w:marBottom w:val="0"/>
              <w:divBdr>
                <w:top w:val="none" w:sz="0" w:space="0" w:color="auto"/>
                <w:left w:val="none" w:sz="0" w:space="0" w:color="auto"/>
                <w:bottom w:val="none" w:sz="0" w:space="0" w:color="auto"/>
                <w:right w:val="none" w:sz="0" w:space="0" w:color="auto"/>
              </w:divBdr>
              <w:divsChild>
                <w:div w:id="1583948045">
                  <w:marLeft w:val="0"/>
                  <w:marRight w:val="0"/>
                  <w:marTop w:val="0"/>
                  <w:marBottom w:val="0"/>
                  <w:divBdr>
                    <w:top w:val="none" w:sz="0" w:space="0" w:color="auto"/>
                    <w:left w:val="none" w:sz="0" w:space="0" w:color="auto"/>
                    <w:bottom w:val="none" w:sz="0" w:space="0" w:color="auto"/>
                    <w:right w:val="none" w:sz="0" w:space="0" w:color="auto"/>
                  </w:divBdr>
                  <w:divsChild>
                    <w:div w:id="772045855">
                      <w:marLeft w:val="0"/>
                      <w:marRight w:val="0"/>
                      <w:marTop w:val="75"/>
                      <w:marBottom w:val="75"/>
                      <w:divBdr>
                        <w:top w:val="none" w:sz="0" w:space="0" w:color="auto"/>
                        <w:left w:val="none" w:sz="0" w:space="0" w:color="auto"/>
                        <w:bottom w:val="none" w:sz="0" w:space="0" w:color="auto"/>
                        <w:right w:val="none" w:sz="0" w:space="0" w:color="auto"/>
                      </w:divBdr>
                      <w:divsChild>
                        <w:div w:id="977807981">
                          <w:marLeft w:val="0"/>
                          <w:marRight w:val="0"/>
                          <w:marTop w:val="75"/>
                          <w:marBottom w:val="75"/>
                          <w:divBdr>
                            <w:top w:val="none" w:sz="0" w:space="0" w:color="auto"/>
                            <w:left w:val="none" w:sz="0" w:space="0" w:color="auto"/>
                            <w:bottom w:val="none" w:sz="0" w:space="0" w:color="auto"/>
                            <w:right w:val="none" w:sz="0" w:space="0" w:color="auto"/>
                          </w:divBdr>
                        </w:div>
                        <w:div w:id="766199662">
                          <w:marLeft w:val="0"/>
                          <w:marRight w:val="0"/>
                          <w:marTop w:val="75"/>
                          <w:marBottom w:val="75"/>
                          <w:divBdr>
                            <w:top w:val="none" w:sz="0" w:space="0" w:color="auto"/>
                            <w:left w:val="none" w:sz="0" w:space="0" w:color="auto"/>
                            <w:bottom w:val="none" w:sz="0" w:space="0" w:color="auto"/>
                            <w:right w:val="none" w:sz="0" w:space="0" w:color="auto"/>
                          </w:divBdr>
                        </w:div>
                        <w:div w:id="185395144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376195729">
      <w:bodyDiv w:val="1"/>
      <w:marLeft w:val="0"/>
      <w:marRight w:val="0"/>
      <w:marTop w:val="0"/>
      <w:marBottom w:val="0"/>
      <w:divBdr>
        <w:top w:val="none" w:sz="0" w:space="0" w:color="auto"/>
        <w:left w:val="none" w:sz="0" w:space="0" w:color="auto"/>
        <w:bottom w:val="none" w:sz="0" w:space="0" w:color="auto"/>
        <w:right w:val="none" w:sz="0" w:space="0" w:color="auto"/>
      </w:divBdr>
    </w:div>
    <w:div w:id="1584993458">
      <w:bodyDiv w:val="1"/>
      <w:marLeft w:val="0"/>
      <w:marRight w:val="0"/>
      <w:marTop w:val="0"/>
      <w:marBottom w:val="0"/>
      <w:divBdr>
        <w:top w:val="none" w:sz="0" w:space="0" w:color="auto"/>
        <w:left w:val="none" w:sz="0" w:space="0" w:color="auto"/>
        <w:bottom w:val="none" w:sz="0" w:space="0" w:color="auto"/>
        <w:right w:val="none" w:sz="0" w:space="0" w:color="auto"/>
      </w:divBdr>
    </w:div>
    <w:div w:id="1774665188">
      <w:bodyDiv w:val="1"/>
      <w:marLeft w:val="0"/>
      <w:marRight w:val="0"/>
      <w:marTop w:val="0"/>
      <w:marBottom w:val="0"/>
      <w:divBdr>
        <w:top w:val="none" w:sz="0" w:space="0" w:color="auto"/>
        <w:left w:val="none" w:sz="0" w:space="0" w:color="auto"/>
        <w:bottom w:val="none" w:sz="0" w:space="0" w:color="auto"/>
        <w:right w:val="none" w:sz="0" w:space="0" w:color="auto"/>
      </w:divBdr>
    </w:div>
    <w:div w:id="2023313422">
      <w:bodyDiv w:val="1"/>
      <w:marLeft w:val="0"/>
      <w:marRight w:val="0"/>
      <w:marTop w:val="0"/>
      <w:marBottom w:val="0"/>
      <w:divBdr>
        <w:top w:val="none" w:sz="0" w:space="0" w:color="auto"/>
        <w:left w:val="none" w:sz="0" w:space="0" w:color="auto"/>
        <w:bottom w:val="none" w:sz="0" w:space="0" w:color="auto"/>
        <w:right w:val="none" w:sz="0" w:space="0" w:color="auto"/>
      </w:divBdr>
    </w:div>
    <w:div w:id="204964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ederico.varona@sjsu.edu" TargetMode="External"/><Relationship Id="rId18" Type="http://schemas.openxmlformats.org/officeDocument/2006/relationships/hyperlink" Target="mailto:lrojas3@eafit.edu.co" TargetMode="External"/><Relationship Id="rId26" Type="http://schemas.openxmlformats.org/officeDocument/2006/relationships/hyperlink" Target="mailto:si187113@ohio.ed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teresa.velazquez@uab.cat"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felipe.gomez@sjsu.edu" TargetMode="External"/><Relationship Id="rId17" Type="http://schemas.openxmlformats.org/officeDocument/2006/relationships/hyperlink" Target="mailto:Howard.Rodriguez-Mori@cci.fsu.edu" TargetMode="External"/><Relationship Id="rId25" Type="http://schemas.openxmlformats.org/officeDocument/2006/relationships/hyperlink" Target="mailto:agrivalca.canelon@unisabana.edu.co"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schapa@fsu.edu" TargetMode="External"/><Relationship Id="rId20" Type="http://schemas.openxmlformats.org/officeDocument/2006/relationships/hyperlink" Target="mailto:ricardo.carniel@uab.cat" TargetMode="External"/><Relationship Id="rId29" Type="http://schemas.openxmlformats.org/officeDocument/2006/relationships/hyperlink" Target="mailto:laura.black.1@ohio.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ardo.carniel@uab.cat" TargetMode="External"/><Relationship Id="rId24" Type="http://schemas.openxmlformats.org/officeDocument/2006/relationships/hyperlink" Target="mailto:jessica.retis@csun.edu" TargetMode="External"/><Relationship Id="rId32" Type="http://schemas.openxmlformats.org/officeDocument/2006/relationships/hyperlink" Target="mailto:jessica.retis@csun.edu"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grivalca.canelon@unisabana.edu.co" TargetMode="External"/><Relationship Id="rId23" Type="http://schemas.openxmlformats.org/officeDocument/2006/relationships/hyperlink" Target="mailto:Santiago.tejedor@uab.es" TargetMode="External"/><Relationship Id="rId28" Type="http://schemas.openxmlformats.org/officeDocument/2006/relationships/hyperlink" Target="mailto:aangel@umanizales.edu.co" TargetMode="External"/><Relationship Id="rId36" Type="http://schemas.openxmlformats.org/officeDocument/2006/relationships/footer" Target="footer2.xml"/><Relationship Id="rId10" Type="http://schemas.openxmlformats.org/officeDocument/2006/relationships/hyperlink" Target="mailto:agrivalca.canelon@unisabana.edu.co" TargetMode="External"/><Relationship Id="rId19" Type="http://schemas.openxmlformats.org/officeDocument/2006/relationships/hyperlink" Target="mailto:dfernandez@austral.edu.ar" TargetMode="External"/><Relationship Id="rId31" Type="http://schemas.openxmlformats.org/officeDocument/2006/relationships/hyperlink" Target="mailto:lvarona@scu.edu" TargetMode="External"/><Relationship Id="rId4" Type="http://schemas.openxmlformats.org/officeDocument/2006/relationships/settings" Target="settings.xml"/><Relationship Id="rId9" Type="http://schemas.openxmlformats.org/officeDocument/2006/relationships/hyperlink" Target="http://www.felafacs2015.com/%23/home" TargetMode="External"/><Relationship Id="rId14" Type="http://schemas.openxmlformats.org/officeDocument/2006/relationships/hyperlink" Target="mailto:julie.escurignan@utexas.edu" TargetMode="External"/><Relationship Id="rId22" Type="http://schemas.openxmlformats.org/officeDocument/2006/relationships/hyperlink" Target="mailto:beatrize.marin@upb.edu.co" TargetMode="External"/><Relationship Id="rId27" Type="http://schemas.openxmlformats.org/officeDocument/2006/relationships/hyperlink" Target="mailto:sm382412@ohio.edu" TargetMode="External"/><Relationship Id="rId30" Type="http://schemas.openxmlformats.org/officeDocument/2006/relationships/hyperlink" Target="mailto:ko295412@ohio.edu"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59621-9A5A-4CBD-82D4-1D95F2E48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1425</Words>
  <Characters>7838</Characters>
  <Application>Microsoft Office Word</Application>
  <DocSecurity>0</DocSecurity>
  <Lines>65</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UNIVERSIDAD DEL NORTE</Company>
  <LinksUpToDate>false</LinksUpToDate>
  <CharactersWithSpaces>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UNIVERSIDAD DEL NORTE</dc:creator>
  <cp:lastModifiedBy>Federico Varona</cp:lastModifiedBy>
  <cp:revision>5</cp:revision>
  <dcterms:created xsi:type="dcterms:W3CDTF">2015-08-21T18:49:00Z</dcterms:created>
  <dcterms:modified xsi:type="dcterms:W3CDTF">2015-08-27T17:34:00Z</dcterms:modified>
</cp:coreProperties>
</file>