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6C" w:rsidRDefault="0067766C" w:rsidP="00794425">
      <w:pPr>
        <w:spacing w:line="480" w:lineRule="auto"/>
        <w:ind w:left="720" w:hanging="720"/>
        <w:textAlignment w:val="baseline"/>
        <w:rPr>
          <w:rFonts w:eastAsia="Times New Roman"/>
          <w:b/>
          <w:color w:val="000000"/>
          <w:sz w:val="24"/>
          <w:szCs w:val="24"/>
        </w:rPr>
      </w:pPr>
    </w:p>
    <w:p w:rsidR="002448C7" w:rsidRDefault="002448C7" w:rsidP="00E4301A">
      <w:pPr>
        <w:spacing w:line="480" w:lineRule="auto"/>
        <w:ind w:left="720" w:hanging="720"/>
        <w:textAlignment w:val="baseline"/>
        <w:rPr>
          <w:rFonts w:eastAsia="Times New Roman"/>
          <w:b/>
          <w:color w:val="000000"/>
          <w:sz w:val="24"/>
          <w:szCs w:val="24"/>
        </w:rPr>
      </w:pPr>
      <w:r>
        <w:rPr>
          <w:rFonts w:eastAsia="Times New Roman"/>
          <w:b/>
          <w:color w:val="000000"/>
          <w:sz w:val="24"/>
          <w:szCs w:val="24"/>
        </w:rPr>
        <w:t xml:space="preserve">PART IV: HOW REAL IS RACE? </w:t>
      </w:r>
      <w:proofErr w:type="gramStart"/>
      <w:r>
        <w:rPr>
          <w:rFonts w:eastAsia="Times New Roman"/>
          <w:b/>
          <w:color w:val="000000"/>
          <w:sz w:val="24"/>
          <w:szCs w:val="24"/>
        </w:rPr>
        <w:t>A Sourcebook on Race, Culture and Biology.</w:t>
      </w:r>
      <w:proofErr w:type="gramEnd"/>
    </w:p>
    <w:p w:rsidR="00A529DB" w:rsidRDefault="00B81540" w:rsidP="00A529DB">
      <w:pPr>
        <w:spacing w:line="480" w:lineRule="auto"/>
        <w:ind w:left="720" w:hanging="720"/>
        <w:textAlignment w:val="baseline"/>
        <w:rPr>
          <w:rFonts w:eastAsia="Times New Roman"/>
          <w:b/>
          <w:color w:val="000000"/>
          <w:sz w:val="24"/>
          <w:szCs w:val="24"/>
        </w:rPr>
      </w:pPr>
      <w:r w:rsidRPr="00A91868">
        <w:rPr>
          <w:rFonts w:eastAsia="Times New Roman"/>
          <w:b/>
          <w:color w:val="000000"/>
          <w:sz w:val="24"/>
          <w:szCs w:val="24"/>
        </w:rPr>
        <w:t xml:space="preserve"> </w:t>
      </w:r>
      <w:r w:rsidR="00794425" w:rsidRPr="00A91868">
        <w:rPr>
          <w:rFonts w:eastAsia="Times New Roman"/>
          <w:b/>
          <w:color w:val="000000"/>
          <w:sz w:val="24"/>
          <w:szCs w:val="24"/>
        </w:rPr>
        <w:t xml:space="preserve">MAJOR WEBSITES </w:t>
      </w:r>
      <w:r w:rsidR="00CE7B49" w:rsidRPr="00A91868">
        <w:rPr>
          <w:rFonts w:eastAsia="Times New Roman"/>
          <w:b/>
          <w:color w:val="000000"/>
          <w:sz w:val="24"/>
          <w:szCs w:val="24"/>
        </w:rPr>
        <w:t xml:space="preserve">RESOURCES </w:t>
      </w:r>
      <w:r w:rsidR="002448C7">
        <w:rPr>
          <w:rFonts w:eastAsia="Times New Roman"/>
          <w:b/>
          <w:color w:val="000000"/>
          <w:sz w:val="24"/>
          <w:szCs w:val="24"/>
        </w:rPr>
        <w:t xml:space="preserve">WITH LIVE </w:t>
      </w:r>
      <w:proofErr w:type="gramStart"/>
      <w:r w:rsidR="002448C7">
        <w:rPr>
          <w:rFonts w:eastAsia="Times New Roman"/>
          <w:b/>
          <w:color w:val="000000"/>
          <w:sz w:val="24"/>
          <w:szCs w:val="24"/>
        </w:rPr>
        <w:t>LINKS</w:t>
      </w:r>
      <w:r w:rsidR="00A529DB">
        <w:rPr>
          <w:rFonts w:eastAsia="Times New Roman"/>
          <w:b/>
          <w:color w:val="000000"/>
          <w:sz w:val="24"/>
          <w:szCs w:val="24"/>
        </w:rPr>
        <w:t xml:space="preserve">  AND</w:t>
      </w:r>
      <w:proofErr w:type="gramEnd"/>
      <w:r w:rsidR="00A529DB">
        <w:rPr>
          <w:rFonts w:eastAsia="Times New Roman"/>
          <w:b/>
          <w:color w:val="000000"/>
          <w:sz w:val="24"/>
          <w:szCs w:val="24"/>
        </w:rPr>
        <w:t xml:space="preserve"> UPDATES, AS NEEDED.  </w:t>
      </w:r>
    </w:p>
    <w:p w:rsidR="00A529DB" w:rsidRDefault="00A529DB" w:rsidP="00A529DB">
      <w:pPr>
        <w:spacing w:line="480" w:lineRule="auto"/>
        <w:ind w:left="720" w:hanging="720"/>
        <w:textAlignment w:val="baseline"/>
        <w:rPr>
          <w:rFonts w:eastAsia="Times New Roman"/>
          <w:b/>
          <w:color w:val="000000"/>
          <w:sz w:val="24"/>
          <w:szCs w:val="24"/>
        </w:rPr>
      </w:pPr>
      <w:r>
        <w:rPr>
          <w:rFonts w:eastAsia="Times New Roman"/>
          <w:b/>
          <w:color w:val="000000"/>
          <w:sz w:val="24"/>
          <w:szCs w:val="24"/>
        </w:rPr>
        <w:t xml:space="preserve">LAST UPDATE: </w:t>
      </w:r>
      <w:r w:rsidR="00E235D9">
        <w:rPr>
          <w:rFonts w:eastAsia="Times New Roman"/>
          <w:b/>
          <w:color w:val="000000"/>
          <w:sz w:val="24"/>
          <w:szCs w:val="24"/>
        </w:rPr>
        <w:t>JAN 30, 2014</w:t>
      </w:r>
    </w:p>
    <w:p w:rsidR="005A5568" w:rsidRPr="005A5568" w:rsidRDefault="005A5568" w:rsidP="005A5568">
      <w:pPr>
        <w:spacing w:line="480" w:lineRule="auto"/>
        <w:ind w:left="720" w:hanging="720"/>
        <w:textAlignment w:val="baseline"/>
        <w:rPr>
          <w:rFonts w:eastAsia="Times New Roman"/>
          <w:b/>
          <w:color w:val="000000"/>
          <w:sz w:val="24"/>
          <w:szCs w:val="24"/>
        </w:rPr>
      </w:pPr>
      <w:r w:rsidRPr="005A5568">
        <w:rPr>
          <w:rFonts w:eastAsia="Times New Roman"/>
          <w:b/>
          <w:color w:val="000000"/>
          <w:sz w:val="24"/>
          <w:szCs w:val="24"/>
        </w:rPr>
        <w:t>African American Lives 2</w:t>
      </w:r>
    </w:p>
    <w:p w:rsidR="005A5568" w:rsidRPr="005A5568" w:rsidRDefault="005A5568" w:rsidP="005A5568">
      <w:pPr>
        <w:numPr>
          <w:ilvl w:val="0"/>
          <w:numId w:val="11"/>
        </w:numPr>
        <w:spacing w:line="480" w:lineRule="auto"/>
        <w:textAlignment w:val="baseline"/>
        <w:rPr>
          <w:rFonts w:eastAsia="Times New Roman"/>
          <w:color w:val="000000"/>
          <w:sz w:val="24"/>
          <w:szCs w:val="24"/>
        </w:rPr>
      </w:pPr>
      <w:r w:rsidRPr="005A5568">
        <w:rPr>
          <w:rFonts w:eastAsia="Times New Roman"/>
          <w:color w:val="000000"/>
          <w:sz w:val="24"/>
          <w:szCs w:val="24"/>
        </w:rPr>
        <w:t>A variety of on-line and hands-on human classification exercises that provide opportunities for participants to see how difficult it is to classify people into distinct races. This lesson is from a PSS show hosted by Henry Louis Gates Jr.</w:t>
      </w:r>
    </w:p>
    <w:p w:rsidR="005A5568" w:rsidRPr="005A5568" w:rsidRDefault="00DC2F65" w:rsidP="009E3596">
      <w:pPr>
        <w:spacing w:line="480" w:lineRule="auto"/>
        <w:ind w:firstLine="720"/>
        <w:textAlignment w:val="baseline"/>
        <w:rPr>
          <w:rFonts w:eastAsia="Times New Roman"/>
          <w:b/>
          <w:color w:val="000000"/>
          <w:sz w:val="24"/>
          <w:szCs w:val="24"/>
        </w:rPr>
      </w:pPr>
      <w:hyperlink r:id="rId7" w:history="1">
        <w:r w:rsidR="005A5568" w:rsidRPr="00D33C31">
          <w:rPr>
            <w:rStyle w:val="Hyperlink"/>
            <w:rFonts w:eastAsia="Times New Roman"/>
            <w:b/>
            <w:sz w:val="24"/>
            <w:szCs w:val="24"/>
          </w:rPr>
          <w:t>http://www.pbs.org/wnet/aalives/teachers/rationalizing_race.html</w:t>
        </w:r>
      </w:hyperlink>
    </w:p>
    <w:p w:rsidR="00794425" w:rsidRPr="00A91868" w:rsidRDefault="00794425" w:rsidP="005A5568">
      <w:pPr>
        <w:spacing w:line="480" w:lineRule="auto"/>
        <w:textAlignment w:val="baseline"/>
        <w:rPr>
          <w:rFonts w:eastAsia="Times New Roman"/>
          <w:b/>
          <w:color w:val="000000"/>
          <w:sz w:val="24"/>
          <w:szCs w:val="24"/>
        </w:rPr>
      </w:pPr>
      <w:r w:rsidRPr="007355C9">
        <w:rPr>
          <w:rFonts w:eastAsia="Times New Roman"/>
          <w:b/>
          <w:color w:val="000000"/>
          <w:sz w:val="24"/>
          <w:szCs w:val="24"/>
        </w:rPr>
        <w:t>The African Burial Ground Project:</w:t>
      </w:r>
      <w:r w:rsidR="00ED31D5" w:rsidRPr="007355C9">
        <w:rPr>
          <w:rFonts w:eastAsia="Times New Roman"/>
          <w:b/>
          <w:color w:val="000000"/>
          <w:sz w:val="24"/>
          <w:szCs w:val="24"/>
        </w:rPr>
        <w:t xml:space="preserve"> </w:t>
      </w:r>
      <w:r w:rsidR="007F6637" w:rsidRPr="007355C9">
        <w:rPr>
          <w:rFonts w:eastAsia="Times New Roman"/>
          <w:b/>
          <w:color w:val="000000"/>
          <w:sz w:val="24"/>
          <w:szCs w:val="24"/>
        </w:rPr>
        <w:t>(</w:t>
      </w:r>
      <w:r w:rsidR="00F05760">
        <w:rPr>
          <w:rFonts w:eastAsia="Times New Roman"/>
          <w:b/>
          <w:color w:val="000000"/>
          <w:sz w:val="24"/>
          <w:szCs w:val="24"/>
        </w:rPr>
        <w:t>Most useful for Parts 1 and 2)</w:t>
      </w:r>
    </w:p>
    <w:p w:rsidR="009B42E1" w:rsidRPr="00E4301A" w:rsidRDefault="00696134" w:rsidP="00E4301A">
      <w:pPr>
        <w:pStyle w:val="ListParagraph"/>
        <w:numPr>
          <w:ilvl w:val="0"/>
          <w:numId w:val="11"/>
        </w:numPr>
        <w:spacing w:line="360" w:lineRule="auto"/>
        <w:rPr>
          <w:rFonts w:eastAsia="MS PGothic"/>
          <w:color w:val="464646"/>
          <w:sz w:val="24"/>
          <w:szCs w:val="24"/>
        </w:rPr>
      </w:pPr>
      <w:r w:rsidRPr="009B42E1">
        <w:rPr>
          <w:rFonts w:eastAsia="MS PGothic"/>
          <w:color w:val="464646"/>
          <w:sz w:val="24"/>
          <w:szCs w:val="24"/>
        </w:rPr>
        <w:t>These two websites tell the story of how the site</w:t>
      </w:r>
      <w:r w:rsidR="009B42E1">
        <w:rPr>
          <w:rFonts w:eastAsia="MS PGothic"/>
          <w:color w:val="464646"/>
          <w:sz w:val="24"/>
          <w:szCs w:val="24"/>
        </w:rPr>
        <w:t xml:space="preserve"> was discovered, what it revealed, and how it</w:t>
      </w:r>
      <w:r w:rsidRPr="009B42E1">
        <w:rPr>
          <w:rFonts w:eastAsia="MS PGothic"/>
          <w:color w:val="464646"/>
          <w:sz w:val="24"/>
          <w:szCs w:val="24"/>
        </w:rPr>
        <w:t xml:space="preserve"> became a national monument.</w:t>
      </w:r>
    </w:p>
    <w:p w:rsidR="00A47889" w:rsidRPr="007355C9" w:rsidRDefault="00B722E1" w:rsidP="009B42E1">
      <w:pPr>
        <w:spacing w:line="360" w:lineRule="auto"/>
        <w:ind w:firstLine="720"/>
        <w:textAlignment w:val="baseline"/>
        <w:rPr>
          <w:rFonts w:eastAsia="MS PGothic"/>
          <w:color w:val="000000"/>
          <w:sz w:val="24"/>
          <w:szCs w:val="24"/>
        </w:rPr>
      </w:pPr>
      <w:r w:rsidRPr="007355C9">
        <w:rPr>
          <w:rFonts w:eastAsia="MS PGothic"/>
          <w:b/>
          <w:color w:val="000000"/>
          <w:sz w:val="24"/>
          <w:szCs w:val="24"/>
        </w:rPr>
        <w:t>New York Public Library</w:t>
      </w:r>
      <w:r w:rsidR="000567DF">
        <w:rPr>
          <w:rFonts w:eastAsia="MS PGothic"/>
          <w:b/>
          <w:color w:val="000000"/>
          <w:sz w:val="24"/>
          <w:szCs w:val="24"/>
        </w:rPr>
        <w:t xml:space="preserve"> </w:t>
      </w:r>
      <w:r w:rsidRPr="007355C9">
        <w:rPr>
          <w:rFonts w:eastAsia="MS PGothic"/>
          <w:b/>
          <w:color w:val="000000"/>
          <w:sz w:val="24"/>
          <w:szCs w:val="24"/>
        </w:rPr>
        <w:t>-</w:t>
      </w:r>
      <w:r w:rsidR="000567DF">
        <w:rPr>
          <w:rFonts w:eastAsia="MS PGothic"/>
          <w:b/>
          <w:color w:val="000000"/>
          <w:sz w:val="24"/>
          <w:szCs w:val="24"/>
        </w:rPr>
        <w:t xml:space="preserve"> </w:t>
      </w:r>
      <w:proofErr w:type="spellStart"/>
      <w:r w:rsidRPr="007355C9">
        <w:rPr>
          <w:rFonts w:eastAsia="MS PGothic"/>
          <w:b/>
          <w:color w:val="000000"/>
          <w:sz w:val="24"/>
          <w:szCs w:val="24"/>
        </w:rPr>
        <w:t>S</w:t>
      </w:r>
      <w:r w:rsidR="00ED31D5" w:rsidRPr="007355C9">
        <w:rPr>
          <w:rFonts w:eastAsia="MS PGothic"/>
          <w:b/>
          <w:color w:val="000000"/>
          <w:sz w:val="24"/>
          <w:szCs w:val="24"/>
        </w:rPr>
        <w:t>c</w:t>
      </w:r>
      <w:r w:rsidRPr="007355C9">
        <w:rPr>
          <w:rFonts w:eastAsia="MS PGothic"/>
          <w:b/>
          <w:color w:val="000000"/>
          <w:sz w:val="24"/>
          <w:szCs w:val="24"/>
        </w:rPr>
        <w:t>ho</w:t>
      </w:r>
      <w:r w:rsidR="00ED31D5" w:rsidRPr="007355C9">
        <w:rPr>
          <w:rFonts w:eastAsia="MS PGothic"/>
          <w:b/>
          <w:color w:val="000000"/>
          <w:sz w:val="24"/>
          <w:szCs w:val="24"/>
        </w:rPr>
        <w:t>m</w:t>
      </w:r>
      <w:r w:rsidRPr="007355C9">
        <w:rPr>
          <w:rFonts w:eastAsia="MS PGothic"/>
          <w:b/>
          <w:color w:val="000000"/>
          <w:sz w:val="24"/>
          <w:szCs w:val="24"/>
        </w:rPr>
        <w:t>burg</w:t>
      </w:r>
      <w:proofErr w:type="spellEnd"/>
      <w:r w:rsidRPr="007355C9">
        <w:rPr>
          <w:rFonts w:eastAsia="MS PGothic"/>
          <w:b/>
          <w:color w:val="000000"/>
          <w:sz w:val="24"/>
          <w:szCs w:val="24"/>
        </w:rPr>
        <w:t xml:space="preserve"> Research Library</w:t>
      </w:r>
    </w:p>
    <w:p w:rsidR="00794425" w:rsidRPr="00A91868" w:rsidRDefault="00DC2F65" w:rsidP="007355C9">
      <w:pPr>
        <w:spacing w:line="480" w:lineRule="auto"/>
        <w:ind w:left="720"/>
        <w:textAlignment w:val="baseline"/>
        <w:rPr>
          <w:rFonts w:eastAsia="Times New Roman"/>
          <w:color w:val="000000"/>
          <w:sz w:val="24"/>
          <w:szCs w:val="24"/>
        </w:rPr>
      </w:pPr>
      <w:hyperlink r:id="rId8">
        <w:r w:rsidR="00794425" w:rsidRPr="007355C9">
          <w:rPr>
            <w:rFonts w:eastAsia="Times New Roman"/>
            <w:color w:val="0000FF"/>
            <w:sz w:val="24"/>
            <w:szCs w:val="24"/>
            <w:u w:val="single"/>
          </w:rPr>
          <w:t>http://www.nypl.org/research/sc/afb/shell.html</w:t>
        </w:r>
      </w:hyperlink>
    </w:p>
    <w:p w:rsidR="00B722E1" w:rsidRPr="007355C9" w:rsidRDefault="00ED31D5" w:rsidP="007355C9">
      <w:pPr>
        <w:spacing w:line="480" w:lineRule="auto"/>
        <w:ind w:firstLine="720"/>
        <w:textAlignment w:val="baseline"/>
        <w:rPr>
          <w:rFonts w:eastAsia="Times New Roman"/>
          <w:b/>
          <w:color w:val="000000"/>
          <w:sz w:val="24"/>
          <w:szCs w:val="24"/>
        </w:rPr>
      </w:pPr>
      <w:r w:rsidRPr="007355C9">
        <w:rPr>
          <w:rFonts w:eastAsia="Times New Roman"/>
          <w:b/>
          <w:color w:val="000000"/>
          <w:sz w:val="24"/>
          <w:szCs w:val="24"/>
        </w:rPr>
        <w:t xml:space="preserve">The </w:t>
      </w:r>
      <w:proofErr w:type="spellStart"/>
      <w:r w:rsidRPr="007355C9">
        <w:rPr>
          <w:rFonts w:eastAsia="Times New Roman"/>
          <w:b/>
          <w:color w:val="000000"/>
          <w:sz w:val="24"/>
          <w:szCs w:val="24"/>
        </w:rPr>
        <w:t>U.S.</w:t>
      </w:r>
      <w:r w:rsidR="00B722E1" w:rsidRPr="007355C9">
        <w:rPr>
          <w:rFonts w:eastAsia="Times New Roman"/>
          <w:b/>
          <w:color w:val="000000"/>
          <w:sz w:val="24"/>
          <w:szCs w:val="24"/>
        </w:rPr>
        <w:t>National</w:t>
      </w:r>
      <w:proofErr w:type="spellEnd"/>
      <w:r w:rsidR="00B722E1" w:rsidRPr="007355C9">
        <w:rPr>
          <w:rFonts w:eastAsia="Times New Roman"/>
          <w:b/>
          <w:color w:val="000000"/>
          <w:sz w:val="24"/>
          <w:szCs w:val="24"/>
        </w:rPr>
        <w:t xml:space="preserve"> Park Service</w:t>
      </w:r>
    </w:p>
    <w:p w:rsidR="009B42E1" w:rsidRDefault="00DC2F65" w:rsidP="00E4301A">
      <w:pPr>
        <w:spacing w:line="480" w:lineRule="auto"/>
        <w:ind w:firstLine="720"/>
        <w:textAlignment w:val="baseline"/>
        <w:rPr>
          <w:rFonts w:eastAsia="Times New Roman"/>
          <w:color w:val="000000"/>
          <w:sz w:val="24"/>
          <w:szCs w:val="24"/>
        </w:rPr>
      </w:pPr>
      <w:hyperlink r:id="rId9" w:history="1">
        <w:r w:rsidR="002D642E" w:rsidRPr="00A91868">
          <w:rPr>
            <w:rStyle w:val="Hyperlink"/>
            <w:rFonts w:eastAsia="Times New Roman"/>
            <w:sz w:val="24"/>
            <w:szCs w:val="24"/>
          </w:rPr>
          <w:t>http://www.nps.gov/afbg/index.htm</w:t>
        </w:r>
      </w:hyperlink>
    </w:p>
    <w:p w:rsidR="00794425" w:rsidRDefault="00794425" w:rsidP="002B04DA">
      <w:pPr>
        <w:spacing w:line="480" w:lineRule="auto"/>
        <w:textAlignment w:val="baseline"/>
        <w:rPr>
          <w:rFonts w:eastAsia="Times New Roman"/>
          <w:b/>
          <w:color w:val="000000"/>
          <w:sz w:val="24"/>
          <w:szCs w:val="24"/>
        </w:rPr>
      </w:pPr>
      <w:r w:rsidRPr="007355C9">
        <w:rPr>
          <w:rFonts w:eastAsia="Times New Roman"/>
          <w:b/>
          <w:color w:val="000000"/>
          <w:sz w:val="24"/>
          <w:szCs w:val="24"/>
        </w:rPr>
        <w:t>American Anthropology Association Websites</w:t>
      </w:r>
      <w:r w:rsidR="00AA1543">
        <w:rPr>
          <w:rFonts w:eastAsia="Times New Roman"/>
          <w:b/>
          <w:color w:val="000000"/>
          <w:sz w:val="24"/>
          <w:szCs w:val="24"/>
        </w:rPr>
        <w:t xml:space="preserve"> related to</w:t>
      </w:r>
      <w:r w:rsidR="00940697">
        <w:rPr>
          <w:rFonts w:eastAsia="Times New Roman"/>
          <w:b/>
          <w:color w:val="000000"/>
          <w:sz w:val="24"/>
          <w:szCs w:val="24"/>
        </w:rPr>
        <w:t xml:space="preserve"> “Race</w:t>
      </w:r>
      <w:r w:rsidRPr="007355C9">
        <w:rPr>
          <w:rFonts w:eastAsia="Times New Roman"/>
          <w:b/>
          <w:color w:val="000000"/>
          <w:sz w:val="24"/>
          <w:szCs w:val="24"/>
        </w:rPr>
        <w:t>:</w:t>
      </w:r>
      <w:r w:rsidR="00940697">
        <w:rPr>
          <w:rFonts w:eastAsia="Times New Roman"/>
          <w:b/>
          <w:color w:val="000000"/>
          <w:sz w:val="24"/>
          <w:szCs w:val="24"/>
        </w:rPr>
        <w:t xml:space="preserve"> are we so Different?” Project</w:t>
      </w:r>
    </w:p>
    <w:p w:rsidR="00F05760" w:rsidRDefault="00E11BBF" w:rsidP="00F05760">
      <w:pPr>
        <w:numPr>
          <w:ilvl w:val="0"/>
          <w:numId w:val="5"/>
        </w:numPr>
        <w:spacing w:line="480" w:lineRule="auto"/>
        <w:textAlignment w:val="baseline"/>
        <w:rPr>
          <w:rFonts w:eastAsia="Times New Roman"/>
          <w:color w:val="000000"/>
          <w:sz w:val="24"/>
          <w:szCs w:val="24"/>
        </w:rPr>
      </w:pPr>
      <w:r>
        <w:rPr>
          <w:rFonts w:eastAsia="Times New Roman"/>
          <w:color w:val="000000"/>
          <w:sz w:val="24"/>
          <w:szCs w:val="24"/>
        </w:rPr>
        <w:t xml:space="preserve">The following four </w:t>
      </w:r>
      <w:r w:rsidR="00004633">
        <w:rPr>
          <w:rFonts w:eastAsia="Times New Roman"/>
          <w:color w:val="000000"/>
          <w:sz w:val="24"/>
          <w:szCs w:val="24"/>
        </w:rPr>
        <w:t xml:space="preserve"> major </w:t>
      </w:r>
      <w:r w:rsidR="00F05760">
        <w:rPr>
          <w:rFonts w:eastAsia="Times New Roman"/>
          <w:color w:val="000000"/>
          <w:sz w:val="24"/>
          <w:szCs w:val="24"/>
        </w:rPr>
        <w:t>websites</w:t>
      </w:r>
      <w:r>
        <w:rPr>
          <w:rFonts w:eastAsia="Times New Roman"/>
          <w:color w:val="000000"/>
          <w:sz w:val="24"/>
          <w:szCs w:val="24"/>
        </w:rPr>
        <w:t xml:space="preserve"> and other </w:t>
      </w:r>
      <w:r w:rsidR="00004633">
        <w:rPr>
          <w:rFonts w:eastAsia="Times New Roman"/>
          <w:color w:val="000000"/>
          <w:sz w:val="24"/>
          <w:szCs w:val="24"/>
        </w:rPr>
        <w:t xml:space="preserve"> links to those sites </w:t>
      </w:r>
      <w:r w:rsidR="00F05760">
        <w:rPr>
          <w:rFonts w:eastAsia="Times New Roman"/>
          <w:color w:val="000000"/>
          <w:sz w:val="24"/>
          <w:szCs w:val="24"/>
        </w:rPr>
        <w:t xml:space="preserve"> represent </w:t>
      </w:r>
      <w:r w:rsidR="00940697">
        <w:rPr>
          <w:rFonts w:eastAsia="Times New Roman"/>
          <w:color w:val="000000"/>
          <w:sz w:val="24"/>
          <w:szCs w:val="24"/>
        </w:rPr>
        <w:t xml:space="preserve">the  </w:t>
      </w:r>
      <w:r w:rsidR="00004633">
        <w:rPr>
          <w:rFonts w:eastAsia="Times New Roman"/>
          <w:color w:val="000000"/>
          <w:sz w:val="24"/>
          <w:szCs w:val="24"/>
        </w:rPr>
        <w:t xml:space="preserve">compendium of </w:t>
      </w:r>
      <w:r w:rsidR="00940697">
        <w:rPr>
          <w:rFonts w:eastAsia="Times New Roman"/>
          <w:color w:val="000000"/>
          <w:sz w:val="24"/>
          <w:szCs w:val="24"/>
        </w:rPr>
        <w:t xml:space="preserve">websites of the </w:t>
      </w:r>
      <w:r w:rsidR="00004633">
        <w:rPr>
          <w:rFonts w:eastAsia="Times New Roman"/>
          <w:b/>
          <w:color w:val="000000"/>
          <w:sz w:val="24"/>
          <w:szCs w:val="24"/>
        </w:rPr>
        <w:t>American A</w:t>
      </w:r>
      <w:r w:rsidR="00940697" w:rsidRPr="00004633">
        <w:rPr>
          <w:rFonts w:eastAsia="Times New Roman"/>
          <w:b/>
          <w:color w:val="000000"/>
          <w:sz w:val="24"/>
          <w:szCs w:val="24"/>
        </w:rPr>
        <w:t>nthropological Association</w:t>
      </w:r>
      <w:r w:rsidR="00940697">
        <w:rPr>
          <w:rFonts w:eastAsia="Times New Roman"/>
          <w:color w:val="000000"/>
          <w:sz w:val="24"/>
          <w:szCs w:val="24"/>
        </w:rPr>
        <w:t xml:space="preserve"> that contain material and resources important to this book and for the users of materials about race  in classrooms, in work places and in communities. </w:t>
      </w:r>
    </w:p>
    <w:p w:rsidR="00940697" w:rsidRDefault="00940697" w:rsidP="00940697">
      <w:pPr>
        <w:spacing w:line="480" w:lineRule="auto"/>
        <w:textAlignment w:val="baseline"/>
        <w:rPr>
          <w:rFonts w:eastAsia="Times New Roman"/>
          <w:color w:val="000000"/>
          <w:sz w:val="24"/>
          <w:szCs w:val="24"/>
        </w:rPr>
      </w:pPr>
    </w:p>
    <w:p w:rsidR="00940697" w:rsidRDefault="00940697" w:rsidP="00940697">
      <w:pPr>
        <w:numPr>
          <w:ilvl w:val="0"/>
          <w:numId w:val="14"/>
        </w:numPr>
        <w:spacing w:line="480" w:lineRule="auto"/>
        <w:textAlignment w:val="baseline"/>
        <w:rPr>
          <w:rFonts w:eastAsia="Times New Roman"/>
          <w:b/>
          <w:color w:val="000000"/>
          <w:sz w:val="24"/>
          <w:szCs w:val="24"/>
        </w:rPr>
      </w:pPr>
      <w:r w:rsidRPr="002D59B3">
        <w:rPr>
          <w:rFonts w:eastAsia="Times New Roman"/>
          <w:b/>
          <w:color w:val="000000"/>
          <w:sz w:val="24"/>
          <w:szCs w:val="24"/>
        </w:rPr>
        <w:lastRenderedPageBreak/>
        <w:t>The Official American An</w:t>
      </w:r>
      <w:r w:rsidR="002D59B3">
        <w:rPr>
          <w:rFonts w:eastAsia="Times New Roman"/>
          <w:b/>
          <w:color w:val="000000"/>
          <w:sz w:val="24"/>
          <w:szCs w:val="24"/>
        </w:rPr>
        <w:t>thropology Association Website</w:t>
      </w:r>
      <w:r w:rsidRPr="002D59B3">
        <w:rPr>
          <w:rFonts w:eastAsia="Times New Roman"/>
          <w:b/>
          <w:color w:val="000000"/>
          <w:sz w:val="24"/>
          <w:szCs w:val="24"/>
        </w:rPr>
        <w:t>-Resources-Race a Public Education Project</w:t>
      </w:r>
    </w:p>
    <w:p w:rsidR="002D59B3" w:rsidRDefault="002D59B3" w:rsidP="002D59B3">
      <w:pPr>
        <w:spacing w:line="480" w:lineRule="auto"/>
        <w:ind w:left="720"/>
        <w:textAlignment w:val="baseline"/>
        <w:rPr>
          <w:rFonts w:eastAsia="Times New Roman"/>
          <w:color w:val="000000"/>
          <w:sz w:val="24"/>
          <w:szCs w:val="24"/>
        </w:rPr>
      </w:pPr>
      <w:r>
        <w:rPr>
          <w:rFonts w:eastAsia="Times New Roman"/>
          <w:color w:val="000000"/>
          <w:sz w:val="24"/>
          <w:szCs w:val="24"/>
        </w:rPr>
        <w:t xml:space="preserve">This site describes the overall project with its mission to </w:t>
      </w:r>
      <w:r w:rsidR="000C0539">
        <w:rPr>
          <w:rFonts w:eastAsia="Times New Roman"/>
          <w:color w:val="000000"/>
          <w:sz w:val="24"/>
          <w:szCs w:val="24"/>
        </w:rPr>
        <w:t>“help</w:t>
      </w:r>
      <w:r>
        <w:rPr>
          <w:rFonts w:eastAsia="Times New Roman"/>
          <w:color w:val="000000"/>
          <w:sz w:val="24"/>
          <w:szCs w:val="24"/>
        </w:rPr>
        <w:t xml:space="preserve"> promote a broad understanding of race and human variation.” The Project includes a traveling museum exhibit, an interactive website (which is explored in detail below), and educational materials including the second edition of this book. The pr</w:t>
      </w:r>
      <w:r w:rsidR="00C16A0E">
        <w:rPr>
          <w:rFonts w:eastAsia="Times New Roman"/>
          <w:color w:val="000000"/>
          <w:sz w:val="24"/>
          <w:szCs w:val="24"/>
        </w:rPr>
        <w:t>oject looks at race in the United S</w:t>
      </w:r>
      <w:r>
        <w:rPr>
          <w:rFonts w:eastAsia="Times New Roman"/>
          <w:color w:val="000000"/>
          <w:sz w:val="24"/>
          <w:szCs w:val="24"/>
        </w:rPr>
        <w:t xml:space="preserve">tates </w:t>
      </w:r>
      <w:r w:rsidR="0029065D">
        <w:rPr>
          <w:rFonts w:eastAsia="Times New Roman"/>
          <w:color w:val="000000"/>
          <w:sz w:val="24"/>
          <w:szCs w:val="24"/>
        </w:rPr>
        <w:t>through the lenses of biology</w:t>
      </w:r>
      <w:r>
        <w:rPr>
          <w:rFonts w:eastAsia="Times New Roman"/>
          <w:color w:val="000000"/>
          <w:sz w:val="24"/>
          <w:szCs w:val="24"/>
        </w:rPr>
        <w:t xml:space="preserve">, history and lived experience </w:t>
      </w:r>
      <w:r w:rsidR="000C0539">
        <w:rPr>
          <w:rFonts w:eastAsia="Times New Roman"/>
          <w:color w:val="000000"/>
          <w:sz w:val="24"/>
          <w:szCs w:val="24"/>
        </w:rPr>
        <w:t>(racism</w:t>
      </w:r>
      <w:r>
        <w:rPr>
          <w:rFonts w:eastAsia="Times New Roman"/>
          <w:color w:val="000000"/>
          <w:sz w:val="24"/>
          <w:szCs w:val="24"/>
        </w:rPr>
        <w:t xml:space="preserve">). </w:t>
      </w:r>
      <w:r w:rsidR="00C16A0E">
        <w:rPr>
          <w:rFonts w:eastAsia="Times New Roman"/>
          <w:color w:val="000000"/>
          <w:sz w:val="24"/>
          <w:szCs w:val="24"/>
        </w:rPr>
        <w:t>The project was f</w:t>
      </w:r>
      <w:r>
        <w:rPr>
          <w:rFonts w:eastAsia="Times New Roman"/>
          <w:color w:val="000000"/>
          <w:sz w:val="24"/>
          <w:szCs w:val="24"/>
        </w:rPr>
        <w:t>unded by the Ford</w:t>
      </w:r>
      <w:r w:rsidR="0029065D">
        <w:rPr>
          <w:rFonts w:eastAsia="Times New Roman"/>
          <w:color w:val="000000"/>
          <w:sz w:val="24"/>
          <w:szCs w:val="24"/>
        </w:rPr>
        <w:t xml:space="preserve"> </w:t>
      </w:r>
      <w:r>
        <w:rPr>
          <w:rFonts w:eastAsia="Times New Roman"/>
          <w:color w:val="000000"/>
          <w:sz w:val="24"/>
          <w:szCs w:val="24"/>
        </w:rPr>
        <w:t xml:space="preserve"> </w:t>
      </w:r>
      <w:r w:rsidR="0029065D">
        <w:rPr>
          <w:rFonts w:eastAsia="Times New Roman"/>
          <w:color w:val="000000"/>
          <w:sz w:val="24"/>
          <w:szCs w:val="24"/>
        </w:rPr>
        <w:t xml:space="preserve"> </w:t>
      </w:r>
      <w:r>
        <w:rPr>
          <w:rFonts w:eastAsia="Times New Roman"/>
          <w:color w:val="000000"/>
          <w:sz w:val="24"/>
          <w:szCs w:val="24"/>
        </w:rPr>
        <w:t>Foundation and the National Science Foundation</w:t>
      </w:r>
      <w:r w:rsidR="00C16A0E">
        <w:rPr>
          <w:rFonts w:eastAsia="Times New Roman"/>
          <w:color w:val="000000"/>
          <w:sz w:val="24"/>
          <w:szCs w:val="24"/>
        </w:rPr>
        <w:t xml:space="preserve"> in 2003 and launched in 2007</w:t>
      </w:r>
      <w:r>
        <w:rPr>
          <w:rFonts w:eastAsia="Times New Roman"/>
          <w:color w:val="000000"/>
          <w:sz w:val="24"/>
          <w:szCs w:val="24"/>
        </w:rPr>
        <w:t>. Over 2</w:t>
      </w:r>
      <w:r w:rsidR="00C0400F">
        <w:rPr>
          <w:rFonts w:eastAsia="Times New Roman"/>
          <w:color w:val="000000"/>
          <w:sz w:val="24"/>
          <w:szCs w:val="24"/>
        </w:rPr>
        <w:t xml:space="preserve"> </w:t>
      </w:r>
      <w:r>
        <w:rPr>
          <w:rFonts w:eastAsia="Times New Roman"/>
          <w:color w:val="000000"/>
          <w:sz w:val="24"/>
          <w:szCs w:val="24"/>
        </w:rPr>
        <w:t>million people have visited the website and the exhibits to date. On this official site for the pr</w:t>
      </w:r>
      <w:r w:rsidR="0029065D">
        <w:rPr>
          <w:rFonts w:eastAsia="Times New Roman"/>
          <w:color w:val="000000"/>
          <w:sz w:val="24"/>
          <w:szCs w:val="24"/>
        </w:rPr>
        <w:t>o</w:t>
      </w:r>
      <w:r>
        <w:rPr>
          <w:rFonts w:eastAsia="Times New Roman"/>
          <w:color w:val="000000"/>
          <w:sz w:val="24"/>
          <w:szCs w:val="24"/>
        </w:rPr>
        <w:t>ject</w:t>
      </w:r>
      <w:r w:rsidR="0029065D">
        <w:rPr>
          <w:rFonts w:eastAsia="Times New Roman"/>
          <w:color w:val="000000"/>
          <w:sz w:val="24"/>
          <w:szCs w:val="24"/>
        </w:rPr>
        <w:t xml:space="preserve">, </w:t>
      </w:r>
      <w:r>
        <w:rPr>
          <w:rFonts w:eastAsia="Times New Roman"/>
          <w:color w:val="000000"/>
          <w:sz w:val="24"/>
          <w:szCs w:val="24"/>
        </w:rPr>
        <w:t xml:space="preserve"> readers can take a virtual tour of the exhibit, see the introductory video to the project</w:t>
      </w:r>
      <w:r w:rsidR="0029065D">
        <w:rPr>
          <w:rFonts w:eastAsia="Times New Roman"/>
          <w:color w:val="000000"/>
          <w:sz w:val="24"/>
          <w:szCs w:val="24"/>
        </w:rPr>
        <w:t xml:space="preserve"> and purchase project merchandise such as CDs and DVDs from the exhibit that have been grouped  together for classroom and professional learning.</w:t>
      </w:r>
      <w:r w:rsidR="00AA1543">
        <w:rPr>
          <w:rFonts w:eastAsia="Times New Roman"/>
          <w:color w:val="000000"/>
          <w:sz w:val="24"/>
          <w:szCs w:val="24"/>
        </w:rPr>
        <w:t xml:space="preserve"> The CD/DVD contains </w:t>
      </w:r>
      <w:r w:rsidR="000C0539">
        <w:rPr>
          <w:rFonts w:eastAsia="Times New Roman"/>
          <w:color w:val="000000"/>
          <w:sz w:val="24"/>
          <w:szCs w:val="24"/>
        </w:rPr>
        <w:t>powerful vignette</w:t>
      </w:r>
      <w:r w:rsidR="00AA1543">
        <w:rPr>
          <w:rFonts w:eastAsia="Times New Roman"/>
          <w:color w:val="000000"/>
          <w:sz w:val="24"/>
          <w:szCs w:val="24"/>
        </w:rPr>
        <w:t xml:space="preserve"> from the “Living with Race” section of the exhibit that focus on such issues as transracial adoption, multicultural identity and coping with racism in the U.S.</w:t>
      </w:r>
    </w:p>
    <w:p w:rsidR="0029065D" w:rsidRDefault="0029065D" w:rsidP="002D59B3">
      <w:pPr>
        <w:spacing w:line="480" w:lineRule="auto"/>
        <w:ind w:left="720"/>
        <w:textAlignment w:val="baseline"/>
        <w:rPr>
          <w:rFonts w:eastAsia="Times New Roman"/>
          <w:b/>
          <w:color w:val="000000"/>
          <w:sz w:val="24"/>
          <w:szCs w:val="24"/>
        </w:rPr>
      </w:pPr>
      <w:r w:rsidRPr="0029065D">
        <w:rPr>
          <w:rFonts w:eastAsia="Times New Roman"/>
          <w:b/>
          <w:color w:val="000000"/>
          <w:sz w:val="24"/>
          <w:szCs w:val="24"/>
        </w:rPr>
        <w:t>Virtual Tour of the Exhibit</w:t>
      </w:r>
    </w:p>
    <w:p w:rsidR="007C0FDC" w:rsidRDefault="00DC2F65" w:rsidP="002D59B3">
      <w:pPr>
        <w:spacing w:line="480" w:lineRule="auto"/>
        <w:ind w:left="720"/>
        <w:textAlignment w:val="baseline"/>
        <w:rPr>
          <w:rFonts w:eastAsia="Times New Roman"/>
          <w:color w:val="000000"/>
          <w:sz w:val="24"/>
          <w:szCs w:val="24"/>
        </w:rPr>
      </w:pPr>
      <w:hyperlink r:id="rId10" w:history="1">
        <w:r w:rsidR="00AA1543" w:rsidRPr="00C12F12">
          <w:rPr>
            <w:rStyle w:val="Hyperlink"/>
            <w:rFonts w:eastAsia="Times New Roman"/>
            <w:sz w:val="24"/>
            <w:szCs w:val="24"/>
          </w:rPr>
          <w:t>http://www.understandingrace.org/about/virtour.html</w:t>
        </w:r>
      </w:hyperlink>
    </w:p>
    <w:p w:rsidR="0029065D" w:rsidRDefault="0029065D" w:rsidP="007C0FDC">
      <w:pPr>
        <w:spacing w:line="480" w:lineRule="auto"/>
        <w:ind w:firstLine="720"/>
        <w:textAlignment w:val="baseline"/>
        <w:rPr>
          <w:rFonts w:eastAsia="Times New Roman"/>
          <w:b/>
          <w:color w:val="000000"/>
          <w:sz w:val="24"/>
          <w:szCs w:val="24"/>
        </w:rPr>
      </w:pPr>
      <w:r>
        <w:rPr>
          <w:rFonts w:eastAsia="Times New Roman"/>
          <w:b/>
          <w:color w:val="000000"/>
          <w:sz w:val="24"/>
          <w:szCs w:val="24"/>
        </w:rPr>
        <w:t>Introductory Video</w:t>
      </w:r>
    </w:p>
    <w:p w:rsidR="007C0FDC" w:rsidRDefault="00DC2F65" w:rsidP="007C0FDC">
      <w:pPr>
        <w:spacing w:line="480" w:lineRule="auto"/>
        <w:ind w:firstLine="720"/>
        <w:textAlignment w:val="baseline"/>
        <w:rPr>
          <w:rFonts w:eastAsia="Times New Roman"/>
          <w:color w:val="000000"/>
          <w:sz w:val="24"/>
          <w:szCs w:val="24"/>
        </w:rPr>
      </w:pPr>
      <w:hyperlink r:id="rId11" w:history="1">
        <w:r w:rsidR="00AA1543" w:rsidRPr="00C12F12">
          <w:rPr>
            <w:rStyle w:val="Hyperlink"/>
            <w:rFonts w:eastAsia="Times New Roman"/>
            <w:sz w:val="24"/>
            <w:szCs w:val="24"/>
          </w:rPr>
          <w:t>http://www.youtube.com/v/8aaTAUAEyho</w:t>
        </w:r>
      </w:hyperlink>
    </w:p>
    <w:p w:rsidR="0029065D" w:rsidRDefault="0029065D" w:rsidP="002D59B3">
      <w:pPr>
        <w:spacing w:line="480" w:lineRule="auto"/>
        <w:ind w:left="720"/>
        <w:textAlignment w:val="baseline"/>
        <w:rPr>
          <w:rFonts w:eastAsia="Times New Roman"/>
          <w:b/>
          <w:color w:val="000000"/>
          <w:sz w:val="24"/>
          <w:szCs w:val="24"/>
        </w:rPr>
      </w:pPr>
      <w:r>
        <w:rPr>
          <w:rFonts w:eastAsia="Times New Roman"/>
          <w:b/>
          <w:color w:val="000000"/>
          <w:sz w:val="24"/>
          <w:szCs w:val="24"/>
        </w:rPr>
        <w:t xml:space="preserve">Race Project Merchandise </w:t>
      </w:r>
      <w:r w:rsidR="000C0539">
        <w:rPr>
          <w:rFonts w:eastAsia="Times New Roman"/>
          <w:b/>
          <w:color w:val="000000"/>
          <w:sz w:val="24"/>
          <w:szCs w:val="24"/>
        </w:rPr>
        <w:t>(CD</w:t>
      </w:r>
      <w:r>
        <w:rPr>
          <w:rFonts w:eastAsia="Times New Roman"/>
          <w:b/>
          <w:color w:val="000000"/>
          <w:sz w:val="24"/>
          <w:szCs w:val="24"/>
        </w:rPr>
        <w:t>/</w:t>
      </w:r>
      <w:r w:rsidR="000C0539">
        <w:rPr>
          <w:rFonts w:eastAsia="Times New Roman"/>
          <w:b/>
          <w:color w:val="000000"/>
          <w:sz w:val="24"/>
          <w:szCs w:val="24"/>
        </w:rPr>
        <w:t>DVD)</w:t>
      </w:r>
    </w:p>
    <w:p w:rsidR="00AA1543" w:rsidRDefault="00DC2F65" w:rsidP="002D59B3">
      <w:pPr>
        <w:spacing w:line="480" w:lineRule="auto"/>
        <w:ind w:left="720"/>
        <w:textAlignment w:val="baseline"/>
        <w:rPr>
          <w:rFonts w:eastAsia="Times New Roman"/>
          <w:color w:val="000000"/>
          <w:sz w:val="24"/>
          <w:szCs w:val="24"/>
        </w:rPr>
      </w:pPr>
      <w:hyperlink r:id="rId12" w:history="1">
        <w:r w:rsidR="00AA1543" w:rsidRPr="00C12F12">
          <w:rPr>
            <w:rStyle w:val="Hyperlink"/>
            <w:rFonts w:eastAsia="Times New Roman"/>
            <w:sz w:val="24"/>
            <w:szCs w:val="24"/>
          </w:rPr>
          <w:t>http://www.aaanet.org/resources/RACE-Educational-Sets-and-T-shirts-Now-Available.cfm</w:t>
        </w:r>
      </w:hyperlink>
    </w:p>
    <w:p w:rsidR="00AA1543" w:rsidRPr="00AA1543" w:rsidRDefault="00AA1543" w:rsidP="002D59B3">
      <w:pPr>
        <w:spacing w:line="480" w:lineRule="auto"/>
        <w:ind w:left="720"/>
        <w:textAlignment w:val="baseline"/>
        <w:rPr>
          <w:rFonts w:eastAsia="Times New Roman"/>
          <w:color w:val="000000"/>
          <w:sz w:val="24"/>
          <w:szCs w:val="24"/>
        </w:rPr>
      </w:pPr>
    </w:p>
    <w:p w:rsidR="00940697" w:rsidRDefault="00940697" w:rsidP="00604736">
      <w:pPr>
        <w:spacing w:line="480" w:lineRule="auto"/>
        <w:textAlignment w:val="baseline"/>
        <w:rPr>
          <w:rFonts w:eastAsia="Times New Roman"/>
          <w:b/>
          <w:color w:val="000000"/>
          <w:sz w:val="24"/>
          <w:szCs w:val="24"/>
        </w:rPr>
      </w:pPr>
    </w:p>
    <w:p w:rsidR="00AA1543" w:rsidRPr="00C16A0E" w:rsidRDefault="00794425" w:rsidP="00C16A0E">
      <w:pPr>
        <w:numPr>
          <w:ilvl w:val="0"/>
          <w:numId w:val="14"/>
        </w:numPr>
        <w:spacing w:line="480" w:lineRule="auto"/>
        <w:textAlignment w:val="baseline"/>
        <w:rPr>
          <w:rFonts w:eastAsia="Times New Roman"/>
          <w:b/>
          <w:color w:val="000000"/>
          <w:sz w:val="24"/>
          <w:szCs w:val="24"/>
        </w:rPr>
      </w:pPr>
      <w:r w:rsidRPr="00C16A0E">
        <w:rPr>
          <w:rFonts w:eastAsia="Times New Roman"/>
          <w:b/>
          <w:color w:val="000000"/>
          <w:sz w:val="24"/>
          <w:szCs w:val="24"/>
        </w:rPr>
        <w:t>AAA RACE Project</w:t>
      </w:r>
      <w:r w:rsidR="00AA1543" w:rsidRPr="00C16A0E">
        <w:rPr>
          <w:rFonts w:eastAsia="Times New Roman"/>
          <w:b/>
          <w:color w:val="000000"/>
          <w:sz w:val="24"/>
          <w:szCs w:val="24"/>
        </w:rPr>
        <w:t xml:space="preserve"> Official Interactive  Website</w:t>
      </w:r>
      <w:r w:rsidRPr="00C16A0E">
        <w:rPr>
          <w:rFonts w:eastAsia="Times New Roman"/>
          <w:b/>
          <w:color w:val="000000"/>
          <w:sz w:val="24"/>
          <w:szCs w:val="24"/>
        </w:rPr>
        <w:t xml:space="preserve"> </w:t>
      </w:r>
      <w:r w:rsidR="00C16A0E" w:rsidRPr="00C16A0E">
        <w:rPr>
          <w:rFonts w:eastAsia="Times New Roman"/>
          <w:b/>
          <w:color w:val="000000"/>
          <w:sz w:val="24"/>
          <w:szCs w:val="24"/>
        </w:rPr>
        <w:t xml:space="preserve"> ( Useful for all chapters)</w:t>
      </w:r>
    </w:p>
    <w:p w:rsidR="009630D9" w:rsidRDefault="00C16A0E" w:rsidP="00C0400F">
      <w:pPr>
        <w:spacing w:line="480" w:lineRule="auto"/>
        <w:textAlignment w:val="baseline"/>
        <w:rPr>
          <w:rFonts w:eastAsia="Times New Roman"/>
          <w:color w:val="000000"/>
          <w:sz w:val="24"/>
          <w:szCs w:val="24"/>
        </w:rPr>
      </w:pPr>
      <w:r w:rsidRPr="00C16A0E">
        <w:rPr>
          <w:rFonts w:eastAsia="Times New Roman"/>
          <w:color w:val="000000"/>
          <w:sz w:val="24"/>
          <w:szCs w:val="24"/>
        </w:rPr>
        <w:t>The official website of the “Race are we so Different?”</w:t>
      </w:r>
      <w:r>
        <w:rPr>
          <w:rFonts w:eastAsia="Times New Roman"/>
          <w:color w:val="000000"/>
          <w:sz w:val="24"/>
          <w:szCs w:val="24"/>
        </w:rPr>
        <w:t xml:space="preserve"> Project is designed to provide information to visitors to the site about what race is, and what race isn’t. </w:t>
      </w:r>
      <w:r w:rsidR="00604B02">
        <w:rPr>
          <w:rFonts w:eastAsia="Times New Roman"/>
          <w:color w:val="000000"/>
          <w:sz w:val="24"/>
          <w:szCs w:val="24"/>
        </w:rPr>
        <w:t>The</w:t>
      </w:r>
      <w:r w:rsidR="004B4362">
        <w:rPr>
          <w:rFonts w:eastAsia="Times New Roman"/>
          <w:color w:val="000000"/>
          <w:sz w:val="24"/>
          <w:szCs w:val="24"/>
        </w:rPr>
        <w:t xml:space="preserve"> site is organized around and explores the </w:t>
      </w:r>
      <w:r w:rsidR="00604B02">
        <w:rPr>
          <w:rFonts w:eastAsia="Times New Roman"/>
          <w:color w:val="000000"/>
          <w:sz w:val="24"/>
          <w:szCs w:val="24"/>
        </w:rPr>
        <w:t xml:space="preserve">three major </w:t>
      </w:r>
      <w:proofErr w:type="gramStart"/>
      <w:r w:rsidR="00604B02">
        <w:rPr>
          <w:rFonts w:eastAsia="Times New Roman"/>
          <w:color w:val="000000"/>
          <w:sz w:val="24"/>
          <w:szCs w:val="24"/>
        </w:rPr>
        <w:t xml:space="preserve">themes </w:t>
      </w:r>
      <w:r w:rsidR="004B4362">
        <w:rPr>
          <w:rFonts w:eastAsia="Times New Roman"/>
          <w:color w:val="000000"/>
          <w:sz w:val="24"/>
          <w:szCs w:val="24"/>
        </w:rPr>
        <w:t xml:space="preserve"> of</w:t>
      </w:r>
      <w:proofErr w:type="gramEnd"/>
      <w:r w:rsidR="004B4362">
        <w:rPr>
          <w:rFonts w:eastAsia="Times New Roman"/>
          <w:color w:val="000000"/>
          <w:sz w:val="24"/>
          <w:szCs w:val="24"/>
        </w:rPr>
        <w:t xml:space="preserve"> the exhibit: </w:t>
      </w:r>
      <w:r w:rsidR="00604B02">
        <w:rPr>
          <w:rFonts w:eastAsia="Times New Roman"/>
          <w:color w:val="000000"/>
          <w:sz w:val="24"/>
          <w:szCs w:val="24"/>
        </w:rPr>
        <w:t>Biology and human variation, the history of race in America and how race is experienced in the lives of people in the United States today</w:t>
      </w:r>
      <w:r w:rsidR="004B4362">
        <w:rPr>
          <w:rFonts w:eastAsia="Times New Roman"/>
          <w:color w:val="000000"/>
          <w:sz w:val="24"/>
          <w:szCs w:val="24"/>
        </w:rPr>
        <w:t xml:space="preserve">. </w:t>
      </w:r>
      <w:r w:rsidR="00604B02">
        <w:rPr>
          <w:rFonts w:eastAsia="Times New Roman"/>
          <w:color w:val="000000"/>
          <w:sz w:val="24"/>
          <w:szCs w:val="24"/>
        </w:rPr>
        <w:t xml:space="preserve">This book, </w:t>
      </w:r>
      <w:r w:rsidR="00604B02" w:rsidRPr="00604B02">
        <w:rPr>
          <w:rFonts w:eastAsia="Times New Roman"/>
          <w:i/>
          <w:color w:val="000000"/>
          <w:sz w:val="24"/>
          <w:szCs w:val="24"/>
        </w:rPr>
        <w:t>How Real is Race: A Source book on Race, Culture and Biology</w:t>
      </w:r>
      <w:r w:rsidR="00604B02">
        <w:rPr>
          <w:rFonts w:eastAsia="Times New Roman"/>
          <w:color w:val="000000"/>
          <w:sz w:val="24"/>
          <w:szCs w:val="24"/>
        </w:rPr>
        <w:t xml:space="preserve"> is one of two books</w:t>
      </w:r>
      <w:r w:rsidR="009630D9">
        <w:rPr>
          <w:rFonts w:eastAsia="Times New Roman"/>
          <w:color w:val="000000"/>
          <w:sz w:val="24"/>
          <w:szCs w:val="24"/>
        </w:rPr>
        <w:t xml:space="preserve"> </w:t>
      </w:r>
      <w:r w:rsidR="000C0539">
        <w:rPr>
          <w:rFonts w:eastAsia="Times New Roman"/>
          <w:color w:val="000000"/>
          <w:sz w:val="24"/>
          <w:szCs w:val="24"/>
        </w:rPr>
        <w:t>expressly written</w:t>
      </w:r>
      <w:r w:rsidR="009630D9">
        <w:rPr>
          <w:rFonts w:eastAsia="Times New Roman"/>
          <w:color w:val="000000"/>
          <w:sz w:val="24"/>
          <w:szCs w:val="24"/>
        </w:rPr>
        <w:t xml:space="preserve"> </w:t>
      </w:r>
      <w:r w:rsidR="00604B02">
        <w:rPr>
          <w:rFonts w:eastAsia="Times New Roman"/>
          <w:color w:val="000000"/>
          <w:sz w:val="24"/>
          <w:szCs w:val="24"/>
        </w:rPr>
        <w:t xml:space="preserve">  to complement</w:t>
      </w:r>
      <w:r w:rsidR="009630D9">
        <w:rPr>
          <w:rFonts w:eastAsia="Times New Roman"/>
          <w:color w:val="000000"/>
          <w:sz w:val="24"/>
          <w:szCs w:val="24"/>
        </w:rPr>
        <w:t xml:space="preserve"> and enhance </w:t>
      </w:r>
      <w:r w:rsidR="00604B02">
        <w:rPr>
          <w:rFonts w:eastAsia="Times New Roman"/>
          <w:color w:val="000000"/>
          <w:sz w:val="24"/>
          <w:szCs w:val="24"/>
        </w:rPr>
        <w:t>the materials</w:t>
      </w:r>
      <w:r w:rsidR="009630D9">
        <w:rPr>
          <w:rFonts w:eastAsia="Times New Roman"/>
          <w:color w:val="000000"/>
          <w:sz w:val="24"/>
          <w:szCs w:val="24"/>
        </w:rPr>
        <w:t xml:space="preserve"> on the website and in the exhibit </w:t>
      </w:r>
      <w:r w:rsidR="000C0539">
        <w:rPr>
          <w:rFonts w:eastAsia="Times New Roman"/>
          <w:color w:val="000000"/>
          <w:sz w:val="24"/>
          <w:szCs w:val="24"/>
        </w:rPr>
        <w:t>of the</w:t>
      </w:r>
      <w:r w:rsidR="00604B02">
        <w:rPr>
          <w:rFonts w:eastAsia="Times New Roman"/>
          <w:color w:val="000000"/>
          <w:sz w:val="24"/>
          <w:szCs w:val="24"/>
        </w:rPr>
        <w:t xml:space="preserve"> RACE project. The other book</w:t>
      </w:r>
      <w:r w:rsidR="009630D9">
        <w:rPr>
          <w:rFonts w:eastAsia="Times New Roman"/>
          <w:color w:val="000000"/>
          <w:sz w:val="24"/>
          <w:szCs w:val="24"/>
        </w:rPr>
        <w:t xml:space="preserve"> written to complement the materials in the exhibit and </w:t>
      </w:r>
      <w:r w:rsidR="000C0539">
        <w:rPr>
          <w:rFonts w:eastAsia="Times New Roman"/>
          <w:color w:val="000000"/>
          <w:sz w:val="24"/>
          <w:szCs w:val="24"/>
        </w:rPr>
        <w:t>website is a</w:t>
      </w:r>
      <w:r w:rsidR="00604B02" w:rsidRPr="00A91868">
        <w:rPr>
          <w:rFonts w:eastAsia="Times New Roman"/>
          <w:color w:val="000000"/>
          <w:sz w:val="24"/>
          <w:szCs w:val="24"/>
        </w:rPr>
        <w:t xml:space="preserve"> </w:t>
      </w:r>
      <w:r w:rsidR="00604B02" w:rsidRPr="00604B02">
        <w:rPr>
          <w:rFonts w:eastAsia="Times New Roman"/>
          <w:i/>
          <w:color w:val="000000"/>
          <w:sz w:val="24"/>
          <w:szCs w:val="24"/>
        </w:rPr>
        <w:t>Race: are we so Different?</w:t>
      </w:r>
      <w:r w:rsidR="00604B02" w:rsidRPr="007355C9">
        <w:rPr>
          <w:rFonts w:eastAsia="Times New Roman"/>
          <w:color w:val="000000"/>
          <w:sz w:val="24"/>
          <w:szCs w:val="24"/>
        </w:rPr>
        <w:t xml:space="preserve"> (See Reference list in this section for complete citation)</w:t>
      </w:r>
      <w:r w:rsidR="00604B02">
        <w:rPr>
          <w:rFonts w:eastAsia="Times New Roman"/>
          <w:color w:val="000000"/>
          <w:sz w:val="24"/>
          <w:szCs w:val="24"/>
        </w:rPr>
        <w:t>.</w:t>
      </w:r>
      <w:r w:rsidR="00604B02" w:rsidRPr="007355C9">
        <w:rPr>
          <w:rFonts w:eastAsia="Times New Roman"/>
          <w:color w:val="000000"/>
          <w:sz w:val="24"/>
          <w:szCs w:val="24"/>
        </w:rPr>
        <w:t xml:space="preserve"> </w:t>
      </w:r>
      <w:r w:rsidR="009630D9">
        <w:rPr>
          <w:rFonts w:eastAsia="Times New Roman"/>
          <w:color w:val="000000"/>
          <w:sz w:val="24"/>
          <w:szCs w:val="24"/>
        </w:rPr>
        <w:t xml:space="preserve">The </w:t>
      </w:r>
      <w:r w:rsidR="000C0539">
        <w:rPr>
          <w:rFonts w:eastAsia="Times New Roman"/>
          <w:color w:val="000000"/>
          <w:sz w:val="24"/>
          <w:szCs w:val="24"/>
        </w:rPr>
        <w:t>web links</w:t>
      </w:r>
      <w:r w:rsidR="009630D9">
        <w:rPr>
          <w:rFonts w:eastAsia="Times New Roman"/>
          <w:color w:val="000000"/>
          <w:sz w:val="24"/>
          <w:szCs w:val="24"/>
        </w:rPr>
        <w:t xml:space="preserve"> below are listed in the broad headings mentioned </w:t>
      </w:r>
      <w:r w:rsidR="000C0539">
        <w:rPr>
          <w:rFonts w:eastAsia="Times New Roman"/>
          <w:color w:val="000000"/>
          <w:sz w:val="24"/>
          <w:szCs w:val="24"/>
        </w:rPr>
        <w:t>above,</w:t>
      </w:r>
      <w:r w:rsidR="009630D9">
        <w:rPr>
          <w:rFonts w:eastAsia="Times New Roman"/>
          <w:color w:val="000000"/>
          <w:sz w:val="24"/>
          <w:szCs w:val="24"/>
        </w:rPr>
        <w:t xml:space="preserve"> human variation, history and lived experience. The number</w:t>
      </w:r>
      <w:r w:rsidR="004B4362">
        <w:rPr>
          <w:rFonts w:eastAsia="Times New Roman"/>
          <w:color w:val="000000"/>
          <w:sz w:val="24"/>
          <w:szCs w:val="24"/>
        </w:rPr>
        <w:t>s in parentheses</w:t>
      </w:r>
      <w:r w:rsidR="009630D9">
        <w:rPr>
          <w:rFonts w:eastAsia="Times New Roman"/>
          <w:color w:val="000000"/>
          <w:sz w:val="24"/>
          <w:szCs w:val="24"/>
        </w:rPr>
        <w:t xml:space="preserve"> </w:t>
      </w:r>
      <w:r w:rsidR="004B4362">
        <w:rPr>
          <w:rFonts w:eastAsia="Times New Roman"/>
          <w:color w:val="000000"/>
          <w:sz w:val="24"/>
          <w:szCs w:val="24"/>
        </w:rPr>
        <w:t>refer to</w:t>
      </w:r>
      <w:r w:rsidR="009630D9">
        <w:rPr>
          <w:rFonts w:eastAsia="Times New Roman"/>
          <w:color w:val="000000"/>
          <w:sz w:val="24"/>
          <w:szCs w:val="24"/>
        </w:rPr>
        <w:t xml:space="preserve"> chapter</w:t>
      </w:r>
      <w:r w:rsidR="004B4362">
        <w:rPr>
          <w:rFonts w:eastAsia="Times New Roman"/>
          <w:color w:val="000000"/>
          <w:sz w:val="24"/>
          <w:szCs w:val="24"/>
        </w:rPr>
        <w:t xml:space="preserve">s in our book, </w:t>
      </w:r>
      <w:proofErr w:type="gramStart"/>
      <w:r w:rsidR="004B4362" w:rsidRPr="004B4362">
        <w:rPr>
          <w:rFonts w:eastAsia="Times New Roman"/>
          <w:i/>
          <w:color w:val="000000"/>
          <w:sz w:val="24"/>
          <w:szCs w:val="24"/>
        </w:rPr>
        <w:t>How</w:t>
      </w:r>
      <w:proofErr w:type="gramEnd"/>
      <w:r w:rsidR="004B4362" w:rsidRPr="004B4362">
        <w:rPr>
          <w:rFonts w:eastAsia="Times New Roman"/>
          <w:i/>
          <w:color w:val="000000"/>
          <w:sz w:val="24"/>
          <w:szCs w:val="24"/>
        </w:rPr>
        <w:t xml:space="preserve"> Real is Race? </w:t>
      </w:r>
      <w:r w:rsidR="009630D9">
        <w:rPr>
          <w:rFonts w:eastAsia="Times New Roman"/>
          <w:color w:val="000000"/>
          <w:sz w:val="24"/>
          <w:szCs w:val="24"/>
        </w:rPr>
        <w:t xml:space="preserve"> </w:t>
      </w:r>
    </w:p>
    <w:p w:rsidR="00551B20" w:rsidRPr="007355C9" w:rsidRDefault="00F6384D" w:rsidP="009630D9">
      <w:pPr>
        <w:spacing w:line="480" w:lineRule="auto"/>
        <w:ind w:firstLine="720"/>
        <w:textAlignment w:val="baseline"/>
        <w:rPr>
          <w:rFonts w:eastAsia="Times New Roman"/>
          <w:b/>
          <w:color w:val="000000"/>
          <w:sz w:val="24"/>
          <w:szCs w:val="24"/>
        </w:rPr>
      </w:pPr>
      <w:r w:rsidRPr="007355C9">
        <w:rPr>
          <w:rFonts w:eastAsia="Times New Roman"/>
          <w:b/>
          <w:color w:val="000000"/>
          <w:sz w:val="24"/>
          <w:szCs w:val="24"/>
        </w:rPr>
        <w:t>Race: Are we so Diffe</w:t>
      </w:r>
      <w:r w:rsidR="00CB789E" w:rsidRPr="00A91868">
        <w:rPr>
          <w:rFonts w:eastAsia="Times New Roman"/>
          <w:b/>
          <w:color w:val="000000"/>
          <w:sz w:val="24"/>
          <w:szCs w:val="24"/>
        </w:rPr>
        <w:t xml:space="preserve">rent Website </w:t>
      </w:r>
      <w:r w:rsidR="007F6637" w:rsidRPr="007355C9">
        <w:rPr>
          <w:rFonts w:eastAsia="Times New Roman"/>
          <w:b/>
          <w:color w:val="000000"/>
          <w:sz w:val="24"/>
          <w:szCs w:val="24"/>
        </w:rPr>
        <w:t>(Main</w:t>
      </w:r>
      <w:r w:rsidR="00CB789E" w:rsidRPr="007355C9">
        <w:rPr>
          <w:rFonts w:eastAsia="Times New Roman"/>
          <w:b/>
          <w:color w:val="000000"/>
          <w:sz w:val="24"/>
          <w:szCs w:val="24"/>
        </w:rPr>
        <w:t xml:space="preserve"> website page)</w:t>
      </w:r>
    </w:p>
    <w:p w:rsidR="00004633" w:rsidRDefault="00DC2F65" w:rsidP="00C0400F">
      <w:pPr>
        <w:spacing w:line="480" w:lineRule="auto"/>
        <w:ind w:firstLine="720"/>
        <w:textAlignment w:val="baseline"/>
        <w:rPr>
          <w:b/>
          <w:sz w:val="24"/>
          <w:szCs w:val="24"/>
        </w:rPr>
      </w:pPr>
      <w:hyperlink r:id="rId13">
        <w:r w:rsidR="00CB789E" w:rsidRPr="007355C9">
          <w:rPr>
            <w:rFonts w:eastAsia="Times New Roman"/>
            <w:color w:val="0000FF"/>
            <w:sz w:val="24"/>
            <w:szCs w:val="24"/>
            <w:u w:val="single"/>
          </w:rPr>
          <w:t>www.understandingrace.org</w:t>
        </w:r>
      </w:hyperlink>
    </w:p>
    <w:p w:rsidR="0040398A" w:rsidRDefault="00004633" w:rsidP="009630D9">
      <w:pPr>
        <w:spacing w:line="480" w:lineRule="auto"/>
        <w:textAlignment w:val="baseline"/>
        <w:rPr>
          <w:b/>
          <w:sz w:val="24"/>
          <w:szCs w:val="24"/>
        </w:rPr>
      </w:pPr>
      <w:r>
        <w:rPr>
          <w:b/>
          <w:sz w:val="24"/>
          <w:szCs w:val="24"/>
        </w:rPr>
        <w:t>General Information from the website</w:t>
      </w:r>
    </w:p>
    <w:p w:rsidR="00004633" w:rsidRPr="007355C9" w:rsidRDefault="00004633" w:rsidP="00004633">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t>Glossary</w:t>
      </w:r>
    </w:p>
    <w:p w:rsidR="00004633" w:rsidRDefault="00DC2F65" w:rsidP="00004633">
      <w:pPr>
        <w:spacing w:line="480" w:lineRule="auto"/>
        <w:ind w:left="180" w:firstLine="720"/>
        <w:textAlignment w:val="baseline"/>
        <w:rPr>
          <w:b/>
          <w:sz w:val="24"/>
          <w:szCs w:val="24"/>
        </w:rPr>
      </w:pPr>
      <w:hyperlink r:id="rId14" w:history="1">
        <w:r w:rsidR="00004633" w:rsidRPr="00A91868">
          <w:rPr>
            <w:rStyle w:val="Hyperlink"/>
            <w:rFonts w:eastAsia="Times New Roman"/>
            <w:sz w:val="24"/>
            <w:szCs w:val="24"/>
          </w:rPr>
          <w:t>http://www.understandingrace.org/resources/glossary.html</w:t>
        </w:r>
      </w:hyperlink>
    </w:p>
    <w:p w:rsidR="00004633" w:rsidRPr="003C331A" w:rsidRDefault="00004633" w:rsidP="00004633">
      <w:pPr>
        <w:numPr>
          <w:ilvl w:val="0"/>
          <w:numId w:val="5"/>
        </w:numPr>
        <w:spacing w:line="480" w:lineRule="auto"/>
        <w:textAlignment w:val="baseline"/>
        <w:rPr>
          <w:rFonts w:eastAsia="Times New Roman"/>
          <w:b/>
          <w:color w:val="000000"/>
          <w:sz w:val="24"/>
          <w:szCs w:val="24"/>
        </w:rPr>
      </w:pPr>
      <w:r w:rsidRPr="003C331A">
        <w:rPr>
          <w:rFonts w:eastAsia="Times New Roman"/>
          <w:b/>
          <w:color w:val="000000"/>
          <w:sz w:val="24"/>
          <w:szCs w:val="24"/>
        </w:rPr>
        <w:t>Race are we so Different? Introductory Video to the Project</w:t>
      </w:r>
    </w:p>
    <w:p w:rsidR="0040398A" w:rsidRDefault="00DC2F65" w:rsidP="00004633">
      <w:pPr>
        <w:spacing w:line="480" w:lineRule="auto"/>
        <w:ind w:left="180" w:firstLine="720"/>
        <w:textAlignment w:val="baseline"/>
        <w:rPr>
          <w:b/>
          <w:sz w:val="24"/>
          <w:szCs w:val="24"/>
        </w:rPr>
      </w:pPr>
      <w:hyperlink r:id="rId15" w:history="1">
        <w:r w:rsidR="00004633" w:rsidRPr="008A4A49">
          <w:rPr>
            <w:rStyle w:val="Hyperlink"/>
            <w:rFonts w:eastAsia="Times New Roman"/>
            <w:sz w:val="24"/>
            <w:szCs w:val="24"/>
          </w:rPr>
          <w:t>http://www.youtube.com/v/8aaTAUAEyho</w:t>
        </w:r>
      </w:hyperlink>
    </w:p>
    <w:p w:rsidR="00004633" w:rsidRPr="000F7851" w:rsidRDefault="00004633" w:rsidP="00004633">
      <w:pPr>
        <w:numPr>
          <w:ilvl w:val="0"/>
          <w:numId w:val="5"/>
        </w:numPr>
        <w:spacing w:line="480" w:lineRule="auto"/>
        <w:textAlignment w:val="baseline"/>
        <w:rPr>
          <w:rFonts w:eastAsia="Times New Roman"/>
          <w:b/>
          <w:color w:val="000000"/>
          <w:sz w:val="24"/>
          <w:szCs w:val="24"/>
        </w:rPr>
      </w:pPr>
      <w:r w:rsidRPr="000F7851">
        <w:rPr>
          <w:rFonts w:eastAsia="Times New Roman"/>
          <w:b/>
          <w:color w:val="000000"/>
          <w:sz w:val="24"/>
          <w:szCs w:val="24"/>
        </w:rPr>
        <w:t>Race Project Bibliography</w:t>
      </w:r>
    </w:p>
    <w:p w:rsidR="0040398A" w:rsidRDefault="00DC2F65" w:rsidP="00004633">
      <w:pPr>
        <w:spacing w:line="480" w:lineRule="auto"/>
        <w:ind w:left="180" w:firstLine="720"/>
        <w:textAlignment w:val="baseline"/>
        <w:rPr>
          <w:b/>
          <w:sz w:val="24"/>
          <w:szCs w:val="24"/>
        </w:rPr>
      </w:pPr>
      <w:hyperlink r:id="rId16" w:history="1">
        <w:r w:rsidR="00004633" w:rsidRPr="00C12F12">
          <w:rPr>
            <w:rStyle w:val="Hyperlink"/>
            <w:rFonts w:eastAsia="Times New Roman"/>
            <w:sz w:val="24"/>
            <w:szCs w:val="24"/>
          </w:rPr>
          <w:t>http://www.understandingrace.org/resources/pdf/annotated_bibliography.pdf</w:t>
        </w:r>
      </w:hyperlink>
    </w:p>
    <w:p w:rsidR="009630D9" w:rsidRDefault="009630D9" w:rsidP="009630D9">
      <w:pPr>
        <w:spacing w:line="480" w:lineRule="auto"/>
        <w:textAlignment w:val="baseline"/>
        <w:rPr>
          <w:b/>
          <w:sz w:val="24"/>
          <w:szCs w:val="24"/>
        </w:rPr>
      </w:pPr>
      <w:r w:rsidRPr="009630D9">
        <w:rPr>
          <w:b/>
          <w:sz w:val="24"/>
          <w:szCs w:val="24"/>
        </w:rPr>
        <w:t>History</w:t>
      </w:r>
    </w:p>
    <w:p w:rsidR="00004633" w:rsidRPr="00B30D64" w:rsidRDefault="00004633" w:rsidP="00004633">
      <w:pPr>
        <w:numPr>
          <w:ilvl w:val="0"/>
          <w:numId w:val="5"/>
        </w:numPr>
        <w:spacing w:line="480" w:lineRule="auto"/>
        <w:textAlignment w:val="baseline"/>
        <w:rPr>
          <w:rFonts w:eastAsia="Times New Roman"/>
          <w:b/>
          <w:color w:val="000000"/>
          <w:sz w:val="24"/>
          <w:szCs w:val="24"/>
        </w:rPr>
      </w:pPr>
      <w:r w:rsidRPr="00B30D64">
        <w:rPr>
          <w:rFonts w:eastAsia="Times New Roman"/>
          <w:b/>
          <w:color w:val="000000"/>
          <w:sz w:val="24"/>
          <w:szCs w:val="24"/>
        </w:rPr>
        <w:lastRenderedPageBreak/>
        <w:t>Defining Wh</w:t>
      </w:r>
      <w:r>
        <w:rPr>
          <w:rFonts w:eastAsia="Times New Roman"/>
          <w:b/>
          <w:color w:val="000000"/>
          <w:sz w:val="24"/>
          <w:szCs w:val="24"/>
        </w:rPr>
        <w:t>i</w:t>
      </w:r>
      <w:r w:rsidRPr="00B30D64">
        <w:rPr>
          <w:rFonts w:eastAsia="Times New Roman"/>
          <w:b/>
          <w:color w:val="000000"/>
          <w:sz w:val="24"/>
          <w:szCs w:val="24"/>
        </w:rPr>
        <w:t>teness</w:t>
      </w:r>
    </w:p>
    <w:p w:rsidR="00004633" w:rsidRDefault="00DC2F65" w:rsidP="00004633">
      <w:pPr>
        <w:spacing w:line="480" w:lineRule="auto"/>
        <w:ind w:left="720" w:firstLine="180"/>
        <w:textAlignment w:val="baseline"/>
        <w:rPr>
          <w:rFonts w:eastAsia="Times New Roman"/>
          <w:color w:val="000000"/>
          <w:sz w:val="24"/>
          <w:szCs w:val="24"/>
        </w:rPr>
      </w:pPr>
      <w:hyperlink r:id="rId17" w:history="1">
        <w:r w:rsidR="00004633" w:rsidRPr="008A4A49">
          <w:rPr>
            <w:rStyle w:val="Hyperlink"/>
            <w:rFonts w:eastAsia="Times New Roman"/>
            <w:sz w:val="24"/>
            <w:szCs w:val="24"/>
          </w:rPr>
          <w:t>http://www.understandingrace.org/history/gov/eastern_southern_immigration.html</w:t>
        </w:r>
      </w:hyperlink>
    </w:p>
    <w:p w:rsidR="00004633" w:rsidRDefault="00004633" w:rsidP="00004633">
      <w:pPr>
        <w:numPr>
          <w:ilvl w:val="0"/>
          <w:numId w:val="5"/>
        </w:numPr>
        <w:spacing w:line="480" w:lineRule="auto"/>
        <w:textAlignment w:val="baseline"/>
        <w:rPr>
          <w:rFonts w:eastAsia="Times New Roman"/>
          <w:b/>
          <w:color w:val="000000"/>
          <w:sz w:val="24"/>
          <w:szCs w:val="24"/>
        </w:rPr>
      </w:pPr>
      <w:r w:rsidRPr="006E267F">
        <w:rPr>
          <w:rFonts w:eastAsia="Times New Roman"/>
          <w:b/>
          <w:color w:val="000000"/>
          <w:sz w:val="24"/>
          <w:szCs w:val="24"/>
        </w:rPr>
        <w:t>Race History Timeline Movie</w:t>
      </w:r>
    </w:p>
    <w:p w:rsidR="00004633" w:rsidRDefault="00DC2F65" w:rsidP="00004633">
      <w:pPr>
        <w:spacing w:line="480" w:lineRule="auto"/>
        <w:ind w:left="180" w:firstLine="720"/>
        <w:textAlignment w:val="baseline"/>
        <w:rPr>
          <w:rFonts w:eastAsia="Times New Roman"/>
          <w:color w:val="000000"/>
          <w:sz w:val="24"/>
          <w:szCs w:val="24"/>
        </w:rPr>
      </w:pPr>
      <w:hyperlink r:id="rId18" w:history="1">
        <w:r w:rsidR="00004633" w:rsidRPr="008A4A49">
          <w:rPr>
            <w:rStyle w:val="Hyperlink"/>
            <w:rFonts w:eastAsia="Times New Roman"/>
            <w:sz w:val="24"/>
            <w:szCs w:val="24"/>
          </w:rPr>
          <w:t>http://www.understandingrace.org/history/timeline_movie.html</w:t>
        </w:r>
      </w:hyperlink>
    </w:p>
    <w:p w:rsidR="0040398A" w:rsidRDefault="0040398A" w:rsidP="009630D9">
      <w:pPr>
        <w:spacing w:line="480" w:lineRule="auto"/>
        <w:textAlignment w:val="baseline"/>
        <w:rPr>
          <w:b/>
          <w:sz w:val="24"/>
          <w:szCs w:val="24"/>
        </w:rPr>
      </w:pPr>
      <w:r>
        <w:rPr>
          <w:b/>
          <w:sz w:val="24"/>
          <w:szCs w:val="24"/>
        </w:rPr>
        <w:t>Human Variation</w:t>
      </w:r>
    </w:p>
    <w:p w:rsidR="0040398A" w:rsidRPr="007355C9" w:rsidRDefault="0040398A" w:rsidP="0040398A">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t>Basic Genetics (2)</w:t>
      </w:r>
    </w:p>
    <w:p w:rsidR="0040398A" w:rsidRDefault="00DC2F65" w:rsidP="00004633">
      <w:pPr>
        <w:spacing w:line="480" w:lineRule="auto"/>
        <w:ind w:left="180" w:firstLine="720"/>
        <w:textAlignment w:val="baseline"/>
        <w:rPr>
          <w:b/>
          <w:sz w:val="24"/>
          <w:szCs w:val="24"/>
        </w:rPr>
      </w:pPr>
      <w:hyperlink r:id="rId19" w:history="1">
        <w:r w:rsidR="0040398A" w:rsidRPr="00A91868">
          <w:rPr>
            <w:rStyle w:val="Hyperlink"/>
            <w:rFonts w:eastAsia="Times New Roman"/>
            <w:sz w:val="24"/>
            <w:szCs w:val="24"/>
          </w:rPr>
          <w:t>http://www.understandingrace.org/humvar/molecular_01.html</w:t>
        </w:r>
      </w:hyperlink>
    </w:p>
    <w:p w:rsidR="0040398A" w:rsidRPr="007355C9" w:rsidRDefault="0040398A" w:rsidP="0040398A">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t>Human Spectrum (1)</w:t>
      </w:r>
    </w:p>
    <w:p w:rsidR="0040398A" w:rsidRPr="00A91868" w:rsidRDefault="00DC2F65" w:rsidP="00004633">
      <w:pPr>
        <w:spacing w:line="480" w:lineRule="auto"/>
        <w:ind w:left="180" w:firstLine="720"/>
        <w:textAlignment w:val="baseline"/>
        <w:rPr>
          <w:rFonts w:eastAsia="Times New Roman"/>
          <w:color w:val="000000"/>
          <w:sz w:val="24"/>
          <w:szCs w:val="24"/>
        </w:rPr>
      </w:pPr>
      <w:hyperlink r:id="rId20" w:history="1">
        <w:r w:rsidR="0040398A" w:rsidRPr="00A91868">
          <w:rPr>
            <w:rStyle w:val="Hyperlink"/>
            <w:rFonts w:eastAsia="Times New Roman"/>
            <w:sz w:val="24"/>
            <w:szCs w:val="24"/>
          </w:rPr>
          <w:t>http://www.understandingrace.org/humvar/spectrum.html</w:t>
        </w:r>
      </w:hyperlink>
    </w:p>
    <w:p w:rsidR="0040398A" w:rsidRPr="007355C9" w:rsidRDefault="0040398A" w:rsidP="0040398A">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t>Human Variation (3)</w:t>
      </w:r>
    </w:p>
    <w:p w:rsidR="0040398A" w:rsidRPr="00A91868" w:rsidRDefault="00DC2F65" w:rsidP="00004633">
      <w:pPr>
        <w:spacing w:line="480" w:lineRule="auto"/>
        <w:ind w:left="180" w:firstLine="720"/>
        <w:textAlignment w:val="baseline"/>
        <w:rPr>
          <w:rFonts w:eastAsia="Times New Roman"/>
          <w:color w:val="000000"/>
          <w:sz w:val="24"/>
          <w:szCs w:val="24"/>
        </w:rPr>
      </w:pPr>
      <w:hyperlink r:id="rId21" w:history="1">
        <w:r w:rsidR="0040398A" w:rsidRPr="00A91868">
          <w:rPr>
            <w:rStyle w:val="Hyperlink"/>
            <w:rFonts w:eastAsia="Times New Roman"/>
            <w:sz w:val="24"/>
            <w:szCs w:val="24"/>
          </w:rPr>
          <w:t>http://www.understandingrace.org/humvar/race_humvar.html</w:t>
        </w:r>
      </w:hyperlink>
    </w:p>
    <w:p w:rsidR="0040398A" w:rsidRPr="007355C9" w:rsidRDefault="0040398A" w:rsidP="0040398A">
      <w:pPr>
        <w:numPr>
          <w:ilvl w:val="0"/>
          <w:numId w:val="5"/>
        </w:numPr>
        <w:rPr>
          <w:rFonts w:eastAsia="Times New Roman"/>
          <w:b/>
          <w:color w:val="000000"/>
          <w:sz w:val="24"/>
          <w:szCs w:val="24"/>
        </w:rPr>
      </w:pPr>
      <w:r w:rsidRPr="007355C9">
        <w:rPr>
          <w:rFonts w:eastAsia="Times New Roman"/>
          <w:b/>
          <w:color w:val="000000"/>
          <w:sz w:val="24"/>
          <w:szCs w:val="24"/>
        </w:rPr>
        <w:t>Macroevolution (3, 4)</w:t>
      </w:r>
    </w:p>
    <w:p w:rsidR="0040398A" w:rsidRPr="007355C9" w:rsidRDefault="0040398A" w:rsidP="0040398A">
      <w:pPr>
        <w:ind w:firstLine="720"/>
        <w:rPr>
          <w:rFonts w:eastAsia="Times New Roman"/>
          <w:color w:val="000000"/>
          <w:sz w:val="24"/>
          <w:szCs w:val="24"/>
        </w:rPr>
      </w:pPr>
    </w:p>
    <w:p w:rsidR="0040398A" w:rsidRPr="007355C9" w:rsidRDefault="0040398A" w:rsidP="00004633">
      <w:pPr>
        <w:ind w:left="180" w:firstLine="720"/>
        <w:rPr>
          <w:rFonts w:eastAsia="Times New Roman"/>
          <w:color w:val="000000"/>
          <w:sz w:val="24"/>
          <w:szCs w:val="24"/>
        </w:rPr>
      </w:pPr>
      <w:r w:rsidRPr="007355C9">
        <w:rPr>
          <w:rFonts w:eastAsia="Times New Roman"/>
          <w:color w:val="000000"/>
          <w:sz w:val="24"/>
          <w:szCs w:val="24"/>
        </w:rPr>
        <w:t xml:space="preserve"> </w:t>
      </w:r>
      <w:hyperlink r:id="rId22" w:history="1">
        <w:r w:rsidRPr="007355C9">
          <w:rPr>
            <w:rStyle w:val="Hyperlink"/>
            <w:rFonts w:eastAsia="Times New Roman"/>
            <w:sz w:val="24"/>
            <w:szCs w:val="24"/>
          </w:rPr>
          <w:t>http://www.understandingrace.org/humvar/sickle_01.html</w:t>
        </w:r>
      </w:hyperlink>
    </w:p>
    <w:p w:rsidR="0040398A" w:rsidRPr="007355C9" w:rsidRDefault="0040398A" w:rsidP="0040398A">
      <w:pPr>
        <w:spacing w:line="480" w:lineRule="auto"/>
        <w:textAlignment w:val="baseline"/>
        <w:rPr>
          <w:rFonts w:eastAsia="Times New Roman"/>
          <w:color w:val="000000"/>
          <w:sz w:val="24"/>
          <w:szCs w:val="24"/>
        </w:rPr>
      </w:pPr>
    </w:p>
    <w:p w:rsidR="0040398A" w:rsidRPr="007355C9" w:rsidRDefault="0040398A" w:rsidP="0040398A">
      <w:pPr>
        <w:numPr>
          <w:ilvl w:val="0"/>
          <w:numId w:val="5"/>
        </w:numPr>
        <w:spacing w:line="480" w:lineRule="auto"/>
        <w:textAlignment w:val="baseline"/>
        <w:rPr>
          <w:rFonts w:eastAsia="Times New Roman"/>
          <w:b/>
          <w:color w:val="000000"/>
          <w:sz w:val="24"/>
          <w:szCs w:val="24"/>
        </w:rPr>
      </w:pPr>
      <w:r w:rsidRPr="007355C9">
        <w:rPr>
          <w:b/>
          <w:sz w:val="24"/>
          <w:szCs w:val="24"/>
        </w:rPr>
        <w:t>Our Molecular Selves Video (1)</w:t>
      </w:r>
    </w:p>
    <w:p w:rsidR="0040398A" w:rsidRPr="00A91868" w:rsidRDefault="00DC2F65" w:rsidP="0040398A">
      <w:pPr>
        <w:spacing w:line="480" w:lineRule="auto"/>
        <w:ind w:firstLine="720"/>
        <w:textAlignment w:val="baseline"/>
        <w:rPr>
          <w:rFonts w:eastAsia="Times New Roman"/>
          <w:color w:val="000000"/>
          <w:sz w:val="24"/>
          <w:szCs w:val="24"/>
        </w:rPr>
      </w:pPr>
      <w:hyperlink r:id="rId23" w:history="1">
        <w:r w:rsidR="0040398A" w:rsidRPr="00A91868">
          <w:rPr>
            <w:rStyle w:val="Hyperlink"/>
            <w:rFonts w:eastAsia="Times New Roman"/>
            <w:sz w:val="24"/>
            <w:szCs w:val="24"/>
          </w:rPr>
          <w:t>http://www.understandingrace.org/humvar/molecular/index.html</w:t>
        </w:r>
      </w:hyperlink>
    </w:p>
    <w:p w:rsidR="0040398A" w:rsidRPr="007355C9" w:rsidRDefault="0040398A" w:rsidP="0040398A">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t>Out of Africa Theory (3, 4)</w:t>
      </w:r>
    </w:p>
    <w:p w:rsidR="0040398A" w:rsidRDefault="00DC2F65" w:rsidP="0040398A">
      <w:pPr>
        <w:spacing w:line="480" w:lineRule="auto"/>
        <w:ind w:firstLine="720"/>
        <w:textAlignment w:val="baseline"/>
        <w:rPr>
          <w:b/>
          <w:sz w:val="24"/>
          <w:szCs w:val="24"/>
        </w:rPr>
      </w:pPr>
      <w:hyperlink r:id="rId24" w:history="1">
        <w:r w:rsidR="0040398A" w:rsidRPr="00A91868">
          <w:rPr>
            <w:rStyle w:val="Hyperlink"/>
            <w:rFonts w:eastAsia="Times New Roman"/>
            <w:sz w:val="24"/>
            <w:szCs w:val="24"/>
          </w:rPr>
          <w:t>http://www.understandingrace.org/humvar/africa.html</w:t>
        </w:r>
      </w:hyperlink>
    </w:p>
    <w:p w:rsidR="0040398A" w:rsidRPr="007355C9" w:rsidRDefault="0040398A" w:rsidP="0040398A">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t>Sickle Cell Trait (2, 3)</w:t>
      </w:r>
    </w:p>
    <w:p w:rsidR="0040398A" w:rsidRPr="00A91868" w:rsidRDefault="00DC2F65" w:rsidP="0040398A">
      <w:pPr>
        <w:spacing w:line="480" w:lineRule="auto"/>
        <w:ind w:firstLine="720"/>
        <w:textAlignment w:val="baseline"/>
        <w:rPr>
          <w:rFonts w:eastAsia="Times New Roman"/>
          <w:color w:val="000000"/>
          <w:sz w:val="24"/>
          <w:szCs w:val="24"/>
        </w:rPr>
      </w:pPr>
      <w:hyperlink r:id="rId25" w:history="1">
        <w:r w:rsidR="0040398A" w:rsidRPr="00A91868">
          <w:rPr>
            <w:rStyle w:val="Hyperlink"/>
            <w:rFonts w:eastAsia="Times New Roman"/>
            <w:sz w:val="24"/>
            <w:szCs w:val="24"/>
          </w:rPr>
          <w:t>http://www.understandingrace.org/humvar/sickle_01.html</w:t>
        </w:r>
      </w:hyperlink>
    </w:p>
    <w:p w:rsidR="0040398A" w:rsidRPr="00A91868" w:rsidRDefault="0040398A" w:rsidP="0040398A">
      <w:pPr>
        <w:numPr>
          <w:ilvl w:val="0"/>
          <w:numId w:val="5"/>
        </w:numPr>
        <w:spacing w:line="480" w:lineRule="auto"/>
        <w:textAlignment w:val="baseline"/>
        <w:rPr>
          <w:rFonts w:eastAsia="Times New Roman"/>
          <w:b/>
          <w:color w:val="000000"/>
          <w:sz w:val="24"/>
          <w:szCs w:val="24"/>
        </w:rPr>
      </w:pPr>
      <w:r w:rsidRPr="00A91868">
        <w:rPr>
          <w:rFonts w:eastAsia="Times New Roman"/>
          <w:b/>
          <w:color w:val="000000"/>
          <w:sz w:val="24"/>
          <w:szCs w:val="24"/>
        </w:rPr>
        <w:t xml:space="preserve">Skin Color-Nina </w:t>
      </w:r>
      <w:proofErr w:type="spellStart"/>
      <w:r w:rsidRPr="00A91868">
        <w:rPr>
          <w:rFonts w:eastAsia="Times New Roman"/>
          <w:b/>
          <w:color w:val="000000"/>
          <w:sz w:val="24"/>
          <w:szCs w:val="24"/>
        </w:rPr>
        <w:t>Jablonski</w:t>
      </w:r>
      <w:proofErr w:type="spellEnd"/>
      <w:r w:rsidRPr="00A91868">
        <w:rPr>
          <w:rFonts w:eastAsia="Times New Roman"/>
          <w:b/>
          <w:color w:val="000000"/>
          <w:sz w:val="24"/>
          <w:szCs w:val="24"/>
        </w:rPr>
        <w:t xml:space="preserve"> (3)</w:t>
      </w:r>
    </w:p>
    <w:p w:rsidR="0040398A" w:rsidRPr="00A91868" w:rsidRDefault="0040398A" w:rsidP="0040398A">
      <w:pPr>
        <w:spacing w:line="480" w:lineRule="auto"/>
        <w:textAlignment w:val="baseline"/>
        <w:rPr>
          <w:rFonts w:eastAsia="Times New Roman"/>
          <w:color w:val="000000"/>
          <w:sz w:val="24"/>
          <w:szCs w:val="24"/>
        </w:rPr>
      </w:pPr>
      <w:r w:rsidRPr="00A91868">
        <w:rPr>
          <w:rFonts w:eastAsia="Times New Roman"/>
          <w:color w:val="000000"/>
          <w:sz w:val="24"/>
          <w:szCs w:val="24"/>
        </w:rPr>
        <w:t xml:space="preserve"> </w:t>
      </w:r>
      <w:r w:rsidRPr="00A91868">
        <w:rPr>
          <w:rFonts w:eastAsia="Times New Roman"/>
          <w:color w:val="000000"/>
          <w:sz w:val="24"/>
          <w:szCs w:val="24"/>
        </w:rPr>
        <w:tab/>
      </w:r>
      <w:hyperlink r:id="rId26" w:history="1">
        <w:r w:rsidRPr="00A91868">
          <w:rPr>
            <w:rStyle w:val="Hyperlink"/>
            <w:rFonts w:eastAsia="Times New Roman"/>
            <w:sz w:val="24"/>
            <w:szCs w:val="24"/>
          </w:rPr>
          <w:t>www.understandingrace.org/humvar/skin</w:t>
        </w:r>
      </w:hyperlink>
    </w:p>
    <w:p w:rsidR="0040398A" w:rsidRDefault="00DC2F65" w:rsidP="0040398A">
      <w:pPr>
        <w:spacing w:line="480" w:lineRule="auto"/>
        <w:ind w:firstLine="720"/>
        <w:textAlignment w:val="baseline"/>
        <w:rPr>
          <w:b/>
          <w:sz w:val="24"/>
          <w:szCs w:val="24"/>
        </w:rPr>
      </w:pPr>
      <w:hyperlink r:id="rId27" w:history="1">
        <w:r w:rsidR="0040398A" w:rsidRPr="00A91868">
          <w:rPr>
            <w:rStyle w:val="Hyperlink"/>
            <w:rFonts w:eastAsia="Times New Roman"/>
            <w:sz w:val="24"/>
            <w:szCs w:val="24"/>
          </w:rPr>
          <w:t>http://www.understandingrace.org/humvar/skin_01.html</w:t>
        </w:r>
      </w:hyperlink>
    </w:p>
    <w:p w:rsidR="0040398A" w:rsidRPr="009630D9" w:rsidRDefault="0040398A" w:rsidP="009630D9">
      <w:pPr>
        <w:spacing w:line="480" w:lineRule="auto"/>
        <w:textAlignment w:val="baseline"/>
        <w:rPr>
          <w:rFonts w:eastAsia="Times New Roman"/>
          <w:b/>
          <w:color w:val="000000"/>
          <w:sz w:val="24"/>
          <w:szCs w:val="24"/>
        </w:rPr>
      </w:pPr>
      <w:r>
        <w:rPr>
          <w:b/>
          <w:sz w:val="24"/>
          <w:szCs w:val="24"/>
        </w:rPr>
        <w:t>Lived Experience</w:t>
      </w:r>
    </w:p>
    <w:p w:rsidR="00551B20" w:rsidRPr="007355C9" w:rsidRDefault="00551B20" w:rsidP="0040398A">
      <w:pPr>
        <w:numPr>
          <w:ilvl w:val="0"/>
          <w:numId w:val="5"/>
        </w:numPr>
        <w:spacing w:line="480" w:lineRule="auto"/>
        <w:textAlignment w:val="baseline"/>
        <w:rPr>
          <w:rFonts w:eastAsia="Times New Roman"/>
          <w:b/>
          <w:color w:val="000000"/>
          <w:sz w:val="24"/>
          <w:szCs w:val="24"/>
        </w:rPr>
      </w:pPr>
      <w:r w:rsidRPr="007355C9">
        <w:rPr>
          <w:rFonts w:eastAsia="Times New Roman"/>
          <w:b/>
          <w:color w:val="000000"/>
          <w:sz w:val="24"/>
          <w:szCs w:val="24"/>
        </w:rPr>
        <w:lastRenderedPageBreak/>
        <w:t xml:space="preserve">A Girl </w:t>
      </w:r>
      <w:r w:rsidR="007F6637" w:rsidRPr="007355C9">
        <w:rPr>
          <w:rFonts w:eastAsia="Times New Roman"/>
          <w:b/>
          <w:color w:val="000000"/>
          <w:sz w:val="24"/>
          <w:szCs w:val="24"/>
        </w:rPr>
        <w:t>like</w:t>
      </w:r>
      <w:r w:rsidRPr="007355C9">
        <w:rPr>
          <w:rFonts w:eastAsia="Times New Roman"/>
          <w:b/>
          <w:color w:val="000000"/>
          <w:sz w:val="24"/>
          <w:szCs w:val="24"/>
        </w:rPr>
        <w:t xml:space="preserve"> Me</w:t>
      </w:r>
      <w:r w:rsidR="00B23BD8">
        <w:rPr>
          <w:rFonts w:eastAsia="Times New Roman"/>
          <w:b/>
          <w:color w:val="000000"/>
          <w:sz w:val="24"/>
          <w:szCs w:val="24"/>
        </w:rPr>
        <w:t xml:space="preserve"> </w:t>
      </w:r>
      <w:r w:rsidRPr="007355C9">
        <w:rPr>
          <w:rFonts w:eastAsia="Times New Roman"/>
          <w:b/>
          <w:color w:val="000000"/>
          <w:sz w:val="24"/>
          <w:szCs w:val="24"/>
        </w:rPr>
        <w:t>-Video</w:t>
      </w:r>
    </w:p>
    <w:p w:rsidR="00551B20" w:rsidRPr="00A91868" w:rsidRDefault="00DC2F65" w:rsidP="002B04DA">
      <w:pPr>
        <w:spacing w:line="480" w:lineRule="auto"/>
        <w:ind w:firstLine="720"/>
        <w:textAlignment w:val="baseline"/>
        <w:rPr>
          <w:rFonts w:eastAsia="Times New Roman"/>
          <w:color w:val="000000"/>
          <w:sz w:val="24"/>
          <w:szCs w:val="24"/>
        </w:rPr>
      </w:pPr>
      <w:hyperlink r:id="rId28" w:history="1">
        <w:r w:rsidR="00551B20" w:rsidRPr="00A91868">
          <w:rPr>
            <w:rStyle w:val="Hyperlink"/>
            <w:rFonts w:eastAsia="Times New Roman"/>
            <w:sz w:val="24"/>
            <w:szCs w:val="24"/>
          </w:rPr>
          <w:t>http://www.understandingrace.org/lived/video/index.html</w:t>
        </w:r>
      </w:hyperlink>
    </w:p>
    <w:p w:rsidR="00B92BC9" w:rsidRDefault="00B92BC9" w:rsidP="00004633">
      <w:pPr>
        <w:numPr>
          <w:ilvl w:val="0"/>
          <w:numId w:val="5"/>
        </w:numPr>
        <w:spacing w:line="480" w:lineRule="auto"/>
        <w:textAlignment w:val="baseline"/>
        <w:rPr>
          <w:rFonts w:eastAsia="Times New Roman"/>
          <w:b/>
          <w:color w:val="000000"/>
          <w:sz w:val="24"/>
          <w:szCs w:val="24"/>
        </w:rPr>
      </w:pPr>
      <w:r w:rsidRPr="00B92BC9">
        <w:rPr>
          <w:rFonts w:eastAsia="Times New Roman"/>
          <w:b/>
          <w:color w:val="000000"/>
          <w:sz w:val="24"/>
          <w:szCs w:val="24"/>
        </w:rPr>
        <w:t>Global Census</w:t>
      </w:r>
    </w:p>
    <w:p w:rsidR="00B92BC9" w:rsidRDefault="00DC2F65" w:rsidP="00B92BC9">
      <w:pPr>
        <w:spacing w:line="480" w:lineRule="auto"/>
        <w:ind w:left="720"/>
        <w:textAlignment w:val="baseline"/>
        <w:rPr>
          <w:rFonts w:eastAsia="Times New Roman"/>
          <w:color w:val="000000"/>
          <w:sz w:val="24"/>
          <w:szCs w:val="24"/>
        </w:rPr>
      </w:pPr>
      <w:hyperlink r:id="rId29" w:history="1">
        <w:r w:rsidR="00B92BC9" w:rsidRPr="008A4A49">
          <w:rPr>
            <w:rStyle w:val="Hyperlink"/>
            <w:rFonts w:eastAsia="Times New Roman"/>
            <w:sz w:val="24"/>
            <w:szCs w:val="24"/>
          </w:rPr>
          <w:t>http://www.understandingrace.org/lived/global_census.html</w:t>
        </w:r>
      </w:hyperlink>
    </w:p>
    <w:p w:rsidR="00B92BC9" w:rsidRPr="00B92BC9" w:rsidRDefault="00B92BC9" w:rsidP="00B92BC9">
      <w:pPr>
        <w:numPr>
          <w:ilvl w:val="0"/>
          <w:numId w:val="5"/>
        </w:numPr>
        <w:spacing w:line="480" w:lineRule="auto"/>
        <w:textAlignment w:val="baseline"/>
        <w:rPr>
          <w:rFonts w:eastAsia="Times New Roman"/>
          <w:b/>
          <w:color w:val="000000"/>
          <w:sz w:val="24"/>
          <w:szCs w:val="24"/>
        </w:rPr>
      </w:pPr>
      <w:r w:rsidRPr="00B92BC9">
        <w:rPr>
          <w:rFonts w:eastAsia="Times New Roman"/>
          <w:b/>
          <w:color w:val="000000"/>
          <w:sz w:val="24"/>
          <w:szCs w:val="24"/>
        </w:rPr>
        <w:t>Who is White?</w:t>
      </w:r>
    </w:p>
    <w:p w:rsidR="00B92BC9" w:rsidRDefault="00DC2F65" w:rsidP="00B92BC9">
      <w:pPr>
        <w:spacing w:line="480" w:lineRule="auto"/>
        <w:ind w:left="720"/>
        <w:textAlignment w:val="baseline"/>
        <w:rPr>
          <w:rFonts w:eastAsia="Times New Roman"/>
          <w:color w:val="000000"/>
          <w:sz w:val="24"/>
          <w:szCs w:val="24"/>
        </w:rPr>
      </w:pPr>
      <w:hyperlink r:id="rId30" w:history="1">
        <w:r w:rsidR="00B92BC9" w:rsidRPr="008A4A49">
          <w:rPr>
            <w:rStyle w:val="Hyperlink"/>
            <w:rFonts w:eastAsia="Times New Roman"/>
            <w:sz w:val="24"/>
            <w:szCs w:val="24"/>
          </w:rPr>
          <w:t>http://www.understandingrace.org/lived/who_is/index.html</w:t>
        </w:r>
      </w:hyperlink>
    </w:p>
    <w:p w:rsidR="006E267F" w:rsidRDefault="006E267F" w:rsidP="006E267F">
      <w:pPr>
        <w:spacing w:line="480" w:lineRule="auto"/>
        <w:ind w:left="720"/>
        <w:textAlignment w:val="baseline"/>
        <w:rPr>
          <w:rFonts w:eastAsia="Times New Roman"/>
          <w:color w:val="000000"/>
          <w:sz w:val="24"/>
          <w:szCs w:val="24"/>
        </w:rPr>
      </w:pPr>
    </w:p>
    <w:p w:rsidR="000F7851" w:rsidRPr="00E477EF" w:rsidRDefault="00CB789E" w:rsidP="00E477EF">
      <w:pPr>
        <w:pStyle w:val="ListParagraph"/>
        <w:numPr>
          <w:ilvl w:val="0"/>
          <w:numId w:val="14"/>
        </w:numPr>
        <w:textAlignment w:val="baseline"/>
        <w:rPr>
          <w:sz w:val="24"/>
          <w:szCs w:val="24"/>
        </w:rPr>
      </w:pPr>
      <w:r w:rsidRPr="00E477EF">
        <w:rPr>
          <w:rStyle w:val="Strong"/>
          <w:sz w:val="24"/>
          <w:szCs w:val="24"/>
        </w:rPr>
        <w:t>RACE: A Teacher’s Guide</w:t>
      </w:r>
      <w:r w:rsidR="00E11BBF" w:rsidRPr="00E477EF">
        <w:rPr>
          <w:rStyle w:val="Strong"/>
          <w:sz w:val="24"/>
          <w:szCs w:val="24"/>
        </w:rPr>
        <w:t xml:space="preserve">  (</w:t>
      </w:r>
      <w:r w:rsidR="00004633" w:rsidRPr="00E477EF">
        <w:rPr>
          <w:rStyle w:val="Strong"/>
          <w:sz w:val="24"/>
          <w:szCs w:val="24"/>
        </w:rPr>
        <w:t>on Project Webs</w:t>
      </w:r>
      <w:r w:rsidR="009E2378" w:rsidRPr="00E477EF">
        <w:rPr>
          <w:rStyle w:val="Strong"/>
          <w:sz w:val="24"/>
          <w:szCs w:val="24"/>
        </w:rPr>
        <w:t>ite) ( Useful for all Chapters</w:t>
      </w:r>
      <w:r w:rsidR="00004633" w:rsidRPr="00E477EF">
        <w:rPr>
          <w:rStyle w:val="Strong"/>
          <w:sz w:val="24"/>
          <w:szCs w:val="24"/>
        </w:rPr>
        <w:t>)</w:t>
      </w:r>
    </w:p>
    <w:p w:rsidR="000F7851" w:rsidRDefault="000F7851" w:rsidP="000F7851">
      <w:pPr>
        <w:textAlignment w:val="baseline"/>
        <w:rPr>
          <w:sz w:val="24"/>
          <w:szCs w:val="24"/>
        </w:rPr>
      </w:pPr>
    </w:p>
    <w:p w:rsidR="00CB789E" w:rsidRPr="00A91868" w:rsidRDefault="00CB789E" w:rsidP="00004633">
      <w:pPr>
        <w:numPr>
          <w:ilvl w:val="0"/>
          <w:numId w:val="5"/>
        </w:numPr>
        <w:spacing w:line="480" w:lineRule="auto"/>
        <w:ind w:left="907"/>
        <w:textAlignment w:val="baseline"/>
        <w:rPr>
          <w:sz w:val="24"/>
          <w:szCs w:val="24"/>
        </w:rPr>
      </w:pPr>
      <w:r w:rsidRPr="007355C9">
        <w:rPr>
          <w:sz w:val="24"/>
          <w:szCs w:val="24"/>
        </w:rPr>
        <w:t xml:space="preserve">This guide serves as a teaching tool to assist educators in addressing race and human variation in the classroom. The guide meets national and select state standards for science and social studies and teachers may use the various lesson plans to develop a module on race and human variation for biology, social studies or social science classes. We encourage </w:t>
      </w:r>
      <w:r w:rsidR="004B4362">
        <w:rPr>
          <w:sz w:val="24"/>
          <w:szCs w:val="24"/>
        </w:rPr>
        <w:t xml:space="preserve">educators </w:t>
      </w:r>
      <w:r w:rsidRPr="007355C9">
        <w:rPr>
          <w:sz w:val="24"/>
          <w:szCs w:val="24"/>
        </w:rPr>
        <w:t>to present the topic of race and human variation in an integrated fashion as we have done in the guide.</w:t>
      </w:r>
      <w:r w:rsidR="006F3145">
        <w:rPr>
          <w:sz w:val="24"/>
          <w:szCs w:val="24"/>
        </w:rPr>
        <w:t xml:space="preserve"> All material is downloadable. There are two guides one for middle school, and one for high school. </w:t>
      </w:r>
      <w:r w:rsidRPr="00A91868">
        <w:rPr>
          <w:sz w:val="24"/>
          <w:szCs w:val="24"/>
        </w:rPr>
        <w:t xml:space="preserve"> </w:t>
      </w:r>
      <w:r w:rsidR="000567DF">
        <w:rPr>
          <w:sz w:val="24"/>
          <w:szCs w:val="24"/>
        </w:rPr>
        <w:t xml:space="preserve"> </w:t>
      </w:r>
      <w:r w:rsidRPr="00A91868">
        <w:rPr>
          <w:sz w:val="24"/>
          <w:szCs w:val="24"/>
        </w:rPr>
        <w:t>(Description taken from website)</w:t>
      </w:r>
      <w:r w:rsidR="00CE7B49" w:rsidRPr="00A91868">
        <w:rPr>
          <w:sz w:val="24"/>
          <w:szCs w:val="24"/>
        </w:rPr>
        <w:t xml:space="preserve">. </w:t>
      </w:r>
    </w:p>
    <w:p w:rsidR="00CB789E" w:rsidRPr="00A91868" w:rsidRDefault="00DC2F65" w:rsidP="007355C9">
      <w:pPr>
        <w:ind w:left="720"/>
        <w:textAlignment w:val="baseline"/>
        <w:rPr>
          <w:rFonts w:eastAsia="Times New Roman"/>
          <w:color w:val="000000"/>
          <w:sz w:val="24"/>
          <w:szCs w:val="24"/>
        </w:rPr>
      </w:pPr>
      <w:hyperlink r:id="rId31" w:history="1">
        <w:r w:rsidR="00ED31D5" w:rsidRPr="00A91868">
          <w:rPr>
            <w:rStyle w:val="Hyperlink"/>
            <w:rFonts w:eastAsia="Times New Roman"/>
            <w:sz w:val="24"/>
            <w:szCs w:val="24"/>
          </w:rPr>
          <w:t>http://www.understandingrace.org/resources/for_teachers.html</w:t>
        </w:r>
      </w:hyperlink>
    </w:p>
    <w:p w:rsidR="00696134" w:rsidRPr="007355C9" w:rsidRDefault="00696134" w:rsidP="00696134">
      <w:pPr>
        <w:spacing w:line="480" w:lineRule="auto"/>
        <w:textAlignment w:val="baseline"/>
        <w:rPr>
          <w:rFonts w:eastAsia="Times New Roman"/>
          <w:i/>
          <w:color w:val="000000"/>
          <w:sz w:val="24"/>
          <w:szCs w:val="24"/>
        </w:rPr>
      </w:pPr>
    </w:p>
    <w:p w:rsidR="007503C6" w:rsidRDefault="000C0539" w:rsidP="00E11BBF">
      <w:pPr>
        <w:numPr>
          <w:ilvl w:val="0"/>
          <w:numId w:val="14"/>
        </w:numPr>
        <w:spacing w:line="480" w:lineRule="auto"/>
        <w:textAlignment w:val="baseline"/>
        <w:rPr>
          <w:rFonts w:eastAsia="Times New Roman"/>
          <w:b/>
          <w:color w:val="000000"/>
          <w:sz w:val="24"/>
          <w:szCs w:val="24"/>
        </w:rPr>
      </w:pPr>
      <w:r w:rsidRPr="00E11BBF">
        <w:rPr>
          <w:rFonts w:eastAsia="Times New Roman"/>
          <w:b/>
          <w:i/>
          <w:color w:val="000000"/>
          <w:sz w:val="24"/>
          <w:szCs w:val="24"/>
        </w:rPr>
        <w:t xml:space="preserve">How </w:t>
      </w:r>
      <w:proofErr w:type="gramStart"/>
      <w:r w:rsidRPr="00E11BBF">
        <w:rPr>
          <w:rFonts w:eastAsia="Times New Roman"/>
          <w:b/>
          <w:i/>
          <w:color w:val="000000"/>
          <w:sz w:val="24"/>
          <w:szCs w:val="24"/>
        </w:rPr>
        <w:t>Real</w:t>
      </w:r>
      <w:proofErr w:type="gramEnd"/>
      <w:r w:rsidR="007503C6" w:rsidRPr="00E11BBF">
        <w:rPr>
          <w:rFonts w:eastAsia="Times New Roman"/>
          <w:b/>
          <w:i/>
          <w:color w:val="000000"/>
          <w:sz w:val="24"/>
          <w:szCs w:val="24"/>
        </w:rPr>
        <w:t xml:space="preserve"> is Race?</w:t>
      </w:r>
      <w:r w:rsidR="002C24D9">
        <w:rPr>
          <w:rFonts w:eastAsia="Times New Roman"/>
          <w:b/>
          <w:i/>
          <w:color w:val="000000"/>
          <w:sz w:val="24"/>
          <w:szCs w:val="24"/>
        </w:rPr>
        <w:t xml:space="preserve"> A Source B</w:t>
      </w:r>
      <w:r w:rsidR="00E11BBF" w:rsidRPr="00E11BBF">
        <w:rPr>
          <w:rFonts w:eastAsia="Times New Roman"/>
          <w:b/>
          <w:i/>
          <w:color w:val="000000"/>
          <w:sz w:val="24"/>
          <w:szCs w:val="24"/>
        </w:rPr>
        <w:t>ook on Race, Culture and Biology</w:t>
      </w:r>
      <w:r w:rsidR="007503C6">
        <w:rPr>
          <w:rFonts w:eastAsia="Times New Roman"/>
          <w:b/>
          <w:color w:val="000000"/>
          <w:sz w:val="24"/>
          <w:szCs w:val="24"/>
        </w:rPr>
        <w:t xml:space="preserve"> Offic</w:t>
      </w:r>
      <w:r w:rsidR="00E11BBF">
        <w:rPr>
          <w:rFonts w:eastAsia="Times New Roman"/>
          <w:b/>
          <w:color w:val="000000"/>
          <w:sz w:val="24"/>
          <w:szCs w:val="24"/>
        </w:rPr>
        <w:t>i</w:t>
      </w:r>
      <w:r w:rsidR="007503C6">
        <w:rPr>
          <w:rFonts w:eastAsia="Times New Roman"/>
          <w:b/>
          <w:color w:val="000000"/>
          <w:sz w:val="24"/>
          <w:szCs w:val="24"/>
        </w:rPr>
        <w:t>al AAA Website</w:t>
      </w:r>
      <w:r w:rsidR="00E11BBF">
        <w:rPr>
          <w:rFonts w:eastAsia="Times New Roman"/>
          <w:b/>
          <w:color w:val="000000"/>
          <w:sz w:val="24"/>
          <w:szCs w:val="24"/>
        </w:rPr>
        <w:t xml:space="preserve"> for the 2</w:t>
      </w:r>
      <w:r w:rsidR="00E11BBF" w:rsidRPr="00E11BBF">
        <w:rPr>
          <w:rFonts w:eastAsia="Times New Roman"/>
          <w:b/>
          <w:color w:val="000000"/>
          <w:sz w:val="24"/>
          <w:szCs w:val="24"/>
          <w:vertAlign w:val="superscript"/>
        </w:rPr>
        <w:t>nd</w:t>
      </w:r>
      <w:r w:rsidR="00E11BBF">
        <w:rPr>
          <w:rFonts w:eastAsia="Times New Roman"/>
          <w:b/>
          <w:color w:val="000000"/>
          <w:sz w:val="24"/>
          <w:szCs w:val="24"/>
        </w:rPr>
        <w:t xml:space="preserve"> edition of book</w:t>
      </w:r>
      <w:r w:rsidR="002448C7">
        <w:rPr>
          <w:rFonts w:eastAsia="Times New Roman"/>
          <w:b/>
          <w:color w:val="000000"/>
          <w:sz w:val="24"/>
          <w:szCs w:val="24"/>
        </w:rPr>
        <w:t>.</w:t>
      </w:r>
      <w:r w:rsidR="009173ED">
        <w:rPr>
          <w:rFonts w:eastAsia="Times New Roman"/>
          <w:b/>
          <w:color w:val="000000"/>
          <w:sz w:val="24"/>
          <w:szCs w:val="24"/>
        </w:rPr>
        <w:t xml:space="preserve"> </w:t>
      </w:r>
    </w:p>
    <w:p w:rsidR="009173ED" w:rsidRDefault="009173ED" w:rsidP="009173ED">
      <w:pPr>
        <w:spacing w:line="480" w:lineRule="auto"/>
        <w:ind w:left="720"/>
        <w:textAlignment w:val="baseline"/>
        <w:rPr>
          <w:rFonts w:eastAsia="Times New Roman"/>
          <w:b/>
          <w:color w:val="000000"/>
          <w:sz w:val="24"/>
          <w:szCs w:val="24"/>
        </w:rPr>
      </w:pPr>
    </w:p>
    <w:p w:rsidR="009173ED" w:rsidRDefault="00E11BBF" w:rsidP="007503C6">
      <w:pPr>
        <w:numPr>
          <w:ilvl w:val="0"/>
          <w:numId w:val="5"/>
        </w:numPr>
        <w:spacing w:line="480" w:lineRule="auto"/>
        <w:textAlignment w:val="baseline"/>
        <w:rPr>
          <w:rFonts w:eastAsia="Times New Roman"/>
          <w:color w:val="000000"/>
          <w:sz w:val="24"/>
          <w:szCs w:val="24"/>
        </w:rPr>
      </w:pPr>
      <w:r>
        <w:rPr>
          <w:rFonts w:eastAsia="Times New Roman"/>
          <w:color w:val="000000"/>
          <w:sz w:val="24"/>
          <w:szCs w:val="24"/>
        </w:rPr>
        <w:t>This  w</w:t>
      </w:r>
      <w:r w:rsidR="00C05E9F" w:rsidRPr="007503C6">
        <w:rPr>
          <w:rFonts w:eastAsia="Times New Roman"/>
          <w:color w:val="000000"/>
          <w:sz w:val="24"/>
          <w:szCs w:val="24"/>
        </w:rPr>
        <w:t>ebsite</w:t>
      </w:r>
      <w:r>
        <w:rPr>
          <w:rFonts w:eastAsia="Times New Roman"/>
          <w:color w:val="000000"/>
          <w:sz w:val="24"/>
          <w:szCs w:val="24"/>
        </w:rPr>
        <w:t xml:space="preserve"> is designed to complement and enhance  the </w:t>
      </w:r>
      <w:r w:rsidR="003C331A" w:rsidRPr="007503C6">
        <w:rPr>
          <w:rFonts w:eastAsia="Times New Roman"/>
          <w:color w:val="000000"/>
          <w:sz w:val="24"/>
          <w:szCs w:val="24"/>
        </w:rPr>
        <w:t xml:space="preserve"> 2</w:t>
      </w:r>
      <w:r w:rsidR="003C331A" w:rsidRPr="007503C6">
        <w:rPr>
          <w:rFonts w:eastAsia="Times New Roman"/>
          <w:color w:val="000000"/>
          <w:sz w:val="24"/>
          <w:szCs w:val="24"/>
          <w:vertAlign w:val="superscript"/>
        </w:rPr>
        <w:t>nd</w:t>
      </w:r>
      <w:r w:rsidR="003C331A" w:rsidRPr="007503C6">
        <w:rPr>
          <w:rFonts w:eastAsia="Times New Roman"/>
          <w:color w:val="000000"/>
          <w:sz w:val="24"/>
          <w:szCs w:val="24"/>
        </w:rPr>
        <w:t xml:space="preserve"> edition of </w:t>
      </w:r>
      <w:r>
        <w:rPr>
          <w:rFonts w:eastAsia="Times New Roman"/>
          <w:color w:val="000000"/>
          <w:sz w:val="24"/>
          <w:szCs w:val="24"/>
        </w:rPr>
        <w:t xml:space="preserve"> a  </w:t>
      </w:r>
      <w:r w:rsidR="00004F0E" w:rsidRPr="007503C6">
        <w:rPr>
          <w:rFonts w:eastAsia="Times New Roman"/>
          <w:color w:val="000000"/>
          <w:sz w:val="24"/>
          <w:szCs w:val="24"/>
        </w:rPr>
        <w:t>companion  b</w:t>
      </w:r>
      <w:r w:rsidR="00C05E9F" w:rsidRPr="007503C6">
        <w:rPr>
          <w:rFonts w:eastAsia="Times New Roman"/>
          <w:color w:val="000000"/>
          <w:sz w:val="24"/>
          <w:szCs w:val="24"/>
        </w:rPr>
        <w:t>ook</w:t>
      </w:r>
      <w:r w:rsidR="00004F0E" w:rsidRPr="007503C6">
        <w:rPr>
          <w:rFonts w:eastAsia="Times New Roman"/>
          <w:color w:val="000000"/>
          <w:sz w:val="24"/>
          <w:szCs w:val="24"/>
        </w:rPr>
        <w:t xml:space="preserve"> to the AAA Race Project, </w:t>
      </w:r>
      <w:r w:rsidR="00C05E9F" w:rsidRPr="007503C6">
        <w:rPr>
          <w:rFonts w:eastAsia="Times New Roman"/>
          <w:color w:val="000000"/>
          <w:sz w:val="24"/>
          <w:szCs w:val="24"/>
        </w:rPr>
        <w:t xml:space="preserve"> </w:t>
      </w:r>
      <w:r w:rsidR="00C05E9F" w:rsidRPr="007503C6">
        <w:rPr>
          <w:rFonts w:eastAsia="Times New Roman"/>
          <w:i/>
          <w:color w:val="000000"/>
          <w:sz w:val="24"/>
          <w:szCs w:val="24"/>
        </w:rPr>
        <w:t>How Real is Race: A Sourcebook on Race, Culture and Bi</w:t>
      </w:r>
      <w:r w:rsidR="00004F0E" w:rsidRPr="007503C6">
        <w:rPr>
          <w:rFonts w:eastAsia="Times New Roman"/>
          <w:i/>
          <w:color w:val="000000"/>
          <w:sz w:val="24"/>
          <w:szCs w:val="24"/>
        </w:rPr>
        <w:t>olog</w:t>
      </w:r>
      <w:r>
        <w:rPr>
          <w:rFonts w:eastAsia="Times New Roman"/>
          <w:i/>
          <w:color w:val="000000"/>
          <w:sz w:val="24"/>
          <w:szCs w:val="24"/>
        </w:rPr>
        <w:t>y</w:t>
      </w:r>
      <w:r w:rsidR="00C05E9F" w:rsidRPr="007503C6">
        <w:rPr>
          <w:rFonts w:eastAsia="Times New Roman"/>
          <w:color w:val="000000"/>
          <w:sz w:val="24"/>
          <w:szCs w:val="24"/>
        </w:rPr>
        <w:t xml:space="preserve"> </w:t>
      </w:r>
      <w:r w:rsidR="00004F0E" w:rsidRPr="007503C6">
        <w:rPr>
          <w:rFonts w:eastAsia="Times New Roman"/>
          <w:color w:val="000000"/>
          <w:sz w:val="24"/>
          <w:szCs w:val="24"/>
        </w:rPr>
        <w:t>by Carol C. Mukhopadhyay, Rosemary Henze and Yolanda T. Moses</w:t>
      </w:r>
      <w:r w:rsidR="009173ED">
        <w:rPr>
          <w:rFonts w:eastAsia="Times New Roman"/>
          <w:color w:val="000000"/>
          <w:sz w:val="24"/>
          <w:szCs w:val="24"/>
        </w:rPr>
        <w:t xml:space="preserve"> </w:t>
      </w:r>
    </w:p>
    <w:p w:rsidR="003F6435" w:rsidRDefault="009173ED" w:rsidP="009173ED">
      <w:pPr>
        <w:spacing w:line="480" w:lineRule="auto"/>
        <w:ind w:left="900"/>
        <w:textAlignment w:val="baseline"/>
        <w:rPr>
          <w:rFonts w:eastAsia="Times New Roman"/>
          <w:color w:val="000000"/>
          <w:sz w:val="24"/>
          <w:szCs w:val="24"/>
        </w:rPr>
      </w:pPr>
      <w:proofErr w:type="gramStart"/>
      <w:r>
        <w:rPr>
          <w:rFonts w:eastAsia="Times New Roman"/>
          <w:color w:val="000000"/>
          <w:sz w:val="24"/>
          <w:szCs w:val="24"/>
        </w:rPr>
        <w:lastRenderedPageBreak/>
        <w:t xml:space="preserve">( </w:t>
      </w:r>
      <w:proofErr w:type="spellStart"/>
      <w:r>
        <w:rPr>
          <w:rFonts w:eastAsia="Times New Roman"/>
          <w:color w:val="000000"/>
          <w:sz w:val="24"/>
          <w:szCs w:val="24"/>
        </w:rPr>
        <w:t>AltaM</w:t>
      </w:r>
      <w:r w:rsidR="00E11BBF">
        <w:rPr>
          <w:rFonts w:eastAsia="Times New Roman"/>
          <w:color w:val="000000"/>
          <w:sz w:val="24"/>
          <w:szCs w:val="24"/>
        </w:rPr>
        <w:t>ira</w:t>
      </w:r>
      <w:proofErr w:type="spellEnd"/>
      <w:proofErr w:type="gramEnd"/>
      <w:r w:rsidR="00E11BBF">
        <w:rPr>
          <w:rFonts w:eastAsia="Times New Roman"/>
          <w:color w:val="000000"/>
          <w:sz w:val="24"/>
          <w:szCs w:val="24"/>
        </w:rPr>
        <w:t xml:space="preserve"> Press, 2014)</w:t>
      </w:r>
      <w:r w:rsidR="007503C6">
        <w:rPr>
          <w:rFonts w:eastAsia="Times New Roman"/>
          <w:color w:val="000000"/>
          <w:sz w:val="24"/>
          <w:szCs w:val="24"/>
        </w:rPr>
        <w:t>.</w:t>
      </w:r>
      <w:r w:rsidR="00004F0E">
        <w:rPr>
          <w:rFonts w:eastAsia="Times New Roman"/>
          <w:color w:val="000000"/>
          <w:sz w:val="24"/>
          <w:szCs w:val="24"/>
        </w:rPr>
        <w:t>This website</w:t>
      </w:r>
      <w:r w:rsidR="002C24D9">
        <w:rPr>
          <w:rFonts w:eastAsia="Times New Roman"/>
          <w:color w:val="000000"/>
          <w:sz w:val="24"/>
          <w:szCs w:val="24"/>
        </w:rPr>
        <w:t>,</w:t>
      </w:r>
      <w:r w:rsidR="00004F0E">
        <w:rPr>
          <w:rFonts w:eastAsia="Times New Roman"/>
          <w:color w:val="000000"/>
          <w:sz w:val="24"/>
          <w:szCs w:val="24"/>
        </w:rPr>
        <w:t xml:space="preserve"> designed </w:t>
      </w:r>
      <w:r w:rsidR="00004F0E" w:rsidRPr="00004F0E">
        <w:rPr>
          <w:rFonts w:eastAsia="Times New Roman"/>
          <w:color w:val="000000"/>
          <w:sz w:val="24"/>
          <w:szCs w:val="24"/>
        </w:rPr>
        <w:t xml:space="preserve"> by</w:t>
      </w:r>
      <w:r w:rsidR="002C24D9">
        <w:rPr>
          <w:rFonts w:eastAsia="Times New Roman"/>
          <w:color w:val="000000"/>
          <w:sz w:val="24"/>
          <w:szCs w:val="24"/>
        </w:rPr>
        <w:t xml:space="preserve"> the authors, </w:t>
      </w:r>
      <w:r w:rsidR="00004F0E" w:rsidRPr="00004F0E">
        <w:rPr>
          <w:rFonts w:eastAsia="Times New Roman"/>
          <w:color w:val="000000"/>
          <w:sz w:val="24"/>
          <w:szCs w:val="24"/>
        </w:rPr>
        <w:t xml:space="preserve"> three nationally noted anthropologists</w:t>
      </w:r>
      <w:r w:rsidR="002C24D9">
        <w:rPr>
          <w:rFonts w:eastAsia="Times New Roman"/>
          <w:color w:val="000000"/>
          <w:sz w:val="24"/>
          <w:szCs w:val="24"/>
        </w:rPr>
        <w:t>,</w:t>
      </w:r>
      <w:r w:rsidR="00004F0E" w:rsidRPr="00004F0E">
        <w:rPr>
          <w:rFonts w:eastAsia="Times New Roman"/>
          <w:color w:val="000000"/>
          <w:sz w:val="24"/>
          <w:szCs w:val="24"/>
        </w:rPr>
        <w:t xml:space="preserve"> provides</w:t>
      </w:r>
      <w:r w:rsidR="00004F0E">
        <w:rPr>
          <w:rFonts w:eastAsia="Times New Roman"/>
          <w:color w:val="000000"/>
          <w:sz w:val="24"/>
          <w:szCs w:val="24"/>
        </w:rPr>
        <w:t xml:space="preserve"> materials and resources to</w:t>
      </w:r>
      <w:r w:rsidR="002C24D9">
        <w:rPr>
          <w:rFonts w:eastAsia="Times New Roman"/>
          <w:color w:val="000000"/>
          <w:sz w:val="24"/>
          <w:szCs w:val="24"/>
        </w:rPr>
        <w:t xml:space="preserve"> widen and deepen the understan</w:t>
      </w:r>
      <w:r w:rsidR="00004F0E">
        <w:rPr>
          <w:rFonts w:eastAsia="Times New Roman"/>
          <w:color w:val="000000"/>
          <w:sz w:val="24"/>
          <w:szCs w:val="24"/>
        </w:rPr>
        <w:t xml:space="preserve">ding of topics covered in the book. In addition, the website explores areas </w:t>
      </w:r>
      <w:r w:rsidR="004B4362">
        <w:rPr>
          <w:rFonts w:eastAsia="Times New Roman"/>
          <w:color w:val="000000"/>
          <w:sz w:val="24"/>
          <w:szCs w:val="24"/>
        </w:rPr>
        <w:t>not covered in the RACE exhibit,</w:t>
      </w:r>
      <w:r w:rsidR="002C24D9">
        <w:rPr>
          <w:rFonts w:eastAsia="Times New Roman"/>
          <w:color w:val="000000"/>
          <w:sz w:val="24"/>
          <w:szCs w:val="24"/>
        </w:rPr>
        <w:t xml:space="preserve"> such as cross-cultural issues of race, multi-ancestral identities, and race </w:t>
      </w:r>
      <w:r w:rsidR="000C0539">
        <w:rPr>
          <w:rFonts w:eastAsia="Times New Roman"/>
          <w:color w:val="000000"/>
          <w:sz w:val="24"/>
          <w:szCs w:val="24"/>
        </w:rPr>
        <w:t>and immigration</w:t>
      </w:r>
      <w:r w:rsidR="002C24D9">
        <w:rPr>
          <w:rFonts w:eastAsia="Times New Roman"/>
          <w:color w:val="000000"/>
          <w:sz w:val="24"/>
          <w:szCs w:val="24"/>
        </w:rPr>
        <w:t xml:space="preserve"> in the 21</w:t>
      </w:r>
      <w:r w:rsidR="002C24D9" w:rsidRPr="002C24D9">
        <w:rPr>
          <w:rFonts w:eastAsia="Times New Roman"/>
          <w:color w:val="000000"/>
          <w:sz w:val="24"/>
          <w:szCs w:val="24"/>
          <w:vertAlign w:val="superscript"/>
        </w:rPr>
        <w:t>st</w:t>
      </w:r>
      <w:r w:rsidR="002C24D9">
        <w:rPr>
          <w:rFonts w:eastAsia="Times New Roman"/>
          <w:color w:val="000000"/>
          <w:sz w:val="24"/>
          <w:szCs w:val="24"/>
        </w:rPr>
        <w:t xml:space="preserve"> century</w:t>
      </w:r>
      <w:r w:rsidR="003F6435">
        <w:rPr>
          <w:rFonts w:eastAsia="Times New Roman"/>
          <w:color w:val="000000"/>
          <w:sz w:val="24"/>
          <w:szCs w:val="24"/>
        </w:rPr>
        <w:t xml:space="preserve">. The website is designed for educators, students and professionals in many fields. </w:t>
      </w:r>
      <w:r w:rsidR="002C24D9">
        <w:rPr>
          <w:rFonts w:eastAsia="Times New Roman"/>
          <w:color w:val="000000"/>
          <w:sz w:val="24"/>
          <w:szCs w:val="24"/>
        </w:rPr>
        <w:t xml:space="preserve">It </w:t>
      </w:r>
      <w:r w:rsidR="00B205A9">
        <w:rPr>
          <w:rFonts w:eastAsia="Times New Roman"/>
          <w:color w:val="000000"/>
          <w:sz w:val="24"/>
          <w:szCs w:val="24"/>
        </w:rPr>
        <w:t xml:space="preserve">includes linkages to the new Common Core Standards, useful for pre-college educators.  It will be </w:t>
      </w:r>
      <w:proofErr w:type="gramStart"/>
      <w:r w:rsidR="00B205A9">
        <w:rPr>
          <w:rFonts w:eastAsia="Times New Roman"/>
          <w:color w:val="000000"/>
          <w:sz w:val="24"/>
          <w:szCs w:val="24"/>
        </w:rPr>
        <w:t>periodically  updated</w:t>
      </w:r>
      <w:proofErr w:type="gramEnd"/>
      <w:r w:rsidR="00B205A9">
        <w:rPr>
          <w:rFonts w:eastAsia="Times New Roman"/>
          <w:color w:val="000000"/>
          <w:sz w:val="24"/>
          <w:szCs w:val="24"/>
        </w:rPr>
        <w:t xml:space="preserve"> with new materials and resources. </w:t>
      </w:r>
    </w:p>
    <w:p w:rsidR="009173ED" w:rsidRPr="009173ED" w:rsidRDefault="00DC2F65" w:rsidP="009173ED">
      <w:pPr>
        <w:pStyle w:val="ListParagraph"/>
        <w:numPr>
          <w:ilvl w:val="1"/>
          <w:numId w:val="5"/>
        </w:numPr>
        <w:spacing w:line="480" w:lineRule="auto"/>
        <w:textAlignment w:val="baseline"/>
        <w:rPr>
          <w:rFonts w:eastAsia="Times New Roman"/>
          <w:b/>
          <w:color w:val="000000"/>
          <w:sz w:val="24"/>
          <w:szCs w:val="24"/>
        </w:rPr>
      </w:pPr>
      <w:hyperlink r:id="rId32" w:history="1">
        <w:r w:rsidR="002448C7" w:rsidRPr="009173ED">
          <w:rPr>
            <w:rStyle w:val="Hyperlink"/>
            <w:rFonts w:eastAsia="Times New Roman"/>
            <w:b/>
            <w:sz w:val="24"/>
            <w:szCs w:val="24"/>
          </w:rPr>
          <w:t>www.understandingrace.org/resources</w:t>
        </w:r>
      </w:hyperlink>
    </w:p>
    <w:p w:rsidR="009173ED" w:rsidRDefault="009173ED">
      <w:pPr>
        <w:pStyle w:val="ListParagraph"/>
        <w:spacing w:line="480" w:lineRule="auto"/>
        <w:ind w:left="900"/>
        <w:textAlignment w:val="baseline"/>
        <w:rPr>
          <w:rFonts w:eastAsia="Times New Roman"/>
          <w:color w:val="000000"/>
          <w:sz w:val="24"/>
          <w:szCs w:val="24"/>
        </w:rPr>
      </w:pPr>
    </w:p>
    <w:p w:rsidR="007503C6" w:rsidRDefault="007503C6" w:rsidP="0053621B">
      <w:pPr>
        <w:rPr>
          <w:b/>
          <w:sz w:val="24"/>
          <w:szCs w:val="24"/>
        </w:rPr>
      </w:pPr>
    </w:p>
    <w:p w:rsidR="0053621B" w:rsidRPr="007355C9" w:rsidRDefault="0053621B" w:rsidP="0053621B">
      <w:pPr>
        <w:rPr>
          <w:b/>
          <w:sz w:val="24"/>
          <w:szCs w:val="24"/>
        </w:rPr>
      </w:pPr>
      <w:proofErr w:type="spellStart"/>
      <w:r w:rsidRPr="007355C9">
        <w:rPr>
          <w:b/>
          <w:sz w:val="24"/>
          <w:szCs w:val="24"/>
        </w:rPr>
        <w:t>Anthro</w:t>
      </w:r>
      <w:proofErr w:type="spellEnd"/>
      <w:r w:rsidRPr="007355C9">
        <w:rPr>
          <w:b/>
          <w:sz w:val="24"/>
          <w:szCs w:val="24"/>
        </w:rPr>
        <w:t xml:space="preserve"> Notes- Department of Anthropology-Smithsonian </w:t>
      </w:r>
      <w:r w:rsidR="004948B1">
        <w:rPr>
          <w:b/>
          <w:sz w:val="24"/>
          <w:szCs w:val="24"/>
        </w:rPr>
        <w:t xml:space="preserve">National History </w:t>
      </w:r>
      <w:r w:rsidRPr="007355C9">
        <w:rPr>
          <w:b/>
          <w:sz w:val="24"/>
          <w:szCs w:val="24"/>
        </w:rPr>
        <w:t>Museum</w:t>
      </w:r>
    </w:p>
    <w:p w:rsidR="0053621B" w:rsidRPr="007355C9" w:rsidRDefault="0053621B" w:rsidP="0053621B">
      <w:pPr>
        <w:rPr>
          <w:sz w:val="24"/>
          <w:szCs w:val="24"/>
        </w:rPr>
      </w:pPr>
    </w:p>
    <w:p w:rsidR="0053621B" w:rsidRPr="007355C9" w:rsidRDefault="002C24D9" w:rsidP="0053621B">
      <w:pPr>
        <w:numPr>
          <w:ilvl w:val="0"/>
          <w:numId w:val="2"/>
        </w:numPr>
        <w:spacing w:line="360" w:lineRule="auto"/>
        <w:rPr>
          <w:sz w:val="24"/>
          <w:szCs w:val="24"/>
        </w:rPr>
      </w:pPr>
      <w:r>
        <w:rPr>
          <w:sz w:val="24"/>
          <w:szCs w:val="24"/>
        </w:rPr>
        <w:t xml:space="preserve">This newsletter provides information to teachers all over the </w:t>
      </w:r>
      <w:r w:rsidR="000C0539">
        <w:rPr>
          <w:sz w:val="24"/>
          <w:szCs w:val="24"/>
        </w:rPr>
        <w:t>United</w:t>
      </w:r>
      <w:r>
        <w:rPr>
          <w:sz w:val="24"/>
          <w:szCs w:val="24"/>
        </w:rPr>
        <w:t xml:space="preserve"> States on topics related to the four sub-fields of anthropology. They explore such issues as human evolution, human variation</w:t>
      </w:r>
      <w:r w:rsidR="000C0539">
        <w:rPr>
          <w:sz w:val="24"/>
          <w:szCs w:val="24"/>
        </w:rPr>
        <w:t>, and</w:t>
      </w:r>
      <w:r>
        <w:rPr>
          <w:sz w:val="24"/>
          <w:szCs w:val="24"/>
        </w:rPr>
        <w:t xml:space="preserve"> language and culture. The overall mission of the newsletter is t</w:t>
      </w:r>
      <w:r w:rsidR="0053621B" w:rsidRPr="007355C9">
        <w:rPr>
          <w:sz w:val="24"/>
          <w:szCs w:val="24"/>
        </w:rPr>
        <w:t>o disseminate information about anthro</w:t>
      </w:r>
      <w:r>
        <w:rPr>
          <w:sz w:val="24"/>
          <w:szCs w:val="24"/>
        </w:rPr>
        <w:t>pology to other anthropologists</w:t>
      </w:r>
      <w:r w:rsidR="0053621B" w:rsidRPr="007355C9">
        <w:rPr>
          <w:sz w:val="24"/>
          <w:szCs w:val="24"/>
        </w:rPr>
        <w:t xml:space="preserve">, archaeologist, professionals, and </w:t>
      </w:r>
      <w:r w:rsidR="000C0539" w:rsidRPr="007355C9">
        <w:rPr>
          <w:sz w:val="24"/>
          <w:szCs w:val="24"/>
        </w:rPr>
        <w:t>teachers,</w:t>
      </w:r>
      <w:r w:rsidR="0053621B" w:rsidRPr="007355C9">
        <w:rPr>
          <w:sz w:val="24"/>
          <w:szCs w:val="24"/>
        </w:rPr>
        <w:t xml:space="preserve"> especially in schools.</w:t>
      </w:r>
      <w:r>
        <w:rPr>
          <w:sz w:val="24"/>
          <w:szCs w:val="24"/>
        </w:rPr>
        <w:t xml:space="preserve"> But the material is useful in college settings in introductory classes as well.</w:t>
      </w:r>
    </w:p>
    <w:p w:rsidR="0053621B" w:rsidRPr="007355C9" w:rsidRDefault="00DC2F65" w:rsidP="0053621B">
      <w:pPr>
        <w:ind w:left="720"/>
        <w:rPr>
          <w:sz w:val="24"/>
          <w:szCs w:val="24"/>
        </w:rPr>
      </w:pPr>
      <w:hyperlink r:id="rId33" w:history="1">
        <w:r w:rsidR="0053621B" w:rsidRPr="007355C9">
          <w:rPr>
            <w:rStyle w:val="Hyperlink"/>
            <w:sz w:val="24"/>
            <w:szCs w:val="24"/>
          </w:rPr>
          <w:t>http://anthropology.si.edu/outreach/anthnote/anthronotes.html</w:t>
        </w:r>
      </w:hyperlink>
    </w:p>
    <w:p w:rsidR="002C24D9" w:rsidRDefault="002C24D9" w:rsidP="002C24D9">
      <w:pPr>
        <w:spacing w:line="480" w:lineRule="auto"/>
        <w:textAlignment w:val="baseline"/>
        <w:rPr>
          <w:rFonts w:eastAsia="Times New Roman"/>
          <w:i/>
          <w:color w:val="FF0000"/>
          <w:sz w:val="24"/>
          <w:szCs w:val="24"/>
        </w:rPr>
      </w:pPr>
    </w:p>
    <w:p w:rsidR="0023200C" w:rsidRDefault="00770394" w:rsidP="002C24D9">
      <w:pPr>
        <w:numPr>
          <w:ilvl w:val="0"/>
          <w:numId w:val="2"/>
        </w:numPr>
        <w:spacing w:line="480" w:lineRule="auto"/>
        <w:textAlignment w:val="baseline"/>
        <w:rPr>
          <w:rFonts w:eastAsia="Times New Roman"/>
          <w:b/>
          <w:color w:val="000000"/>
          <w:spacing w:val="-1"/>
          <w:sz w:val="24"/>
          <w:szCs w:val="24"/>
        </w:rPr>
      </w:pPr>
      <w:r>
        <w:rPr>
          <w:rFonts w:eastAsia="Times New Roman"/>
          <w:b/>
          <w:color w:val="000000"/>
          <w:spacing w:val="-1"/>
          <w:sz w:val="24"/>
          <w:szCs w:val="24"/>
        </w:rPr>
        <w:t>“</w:t>
      </w:r>
      <w:r w:rsidR="0023200C" w:rsidRPr="007355C9">
        <w:rPr>
          <w:rFonts w:eastAsia="Times New Roman"/>
          <w:b/>
          <w:color w:val="000000"/>
          <w:spacing w:val="-1"/>
          <w:sz w:val="24"/>
          <w:szCs w:val="24"/>
        </w:rPr>
        <w:t xml:space="preserve">Black is/Black </w:t>
      </w:r>
      <w:proofErr w:type="spellStart"/>
      <w:r w:rsidR="0023200C" w:rsidRPr="007355C9">
        <w:rPr>
          <w:rFonts w:eastAsia="Times New Roman"/>
          <w:b/>
          <w:color w:val="000000"/>
          <w:spacing w:val="-1"/>
          <w:sz w:val="24"/>
          <w:szCs w:val="24"/>
        </w:rPr>
        <w:t>Ain’t</w:t>
      </w:r>
      <w:proofErr w:type="spellEnd"/>
      <w:r w:rsidR="0023200C" w:rsidRPr="007355C9">
        <w:rPr>
          <w:rFonts w:eastAsia="Times New Roman"/>
          <w:b/>
          <w:color w:val="000000"/>
          <w:spacing w:val="-1"/>
          <w:sz w:val="24"/>
          <w:szCs w:val="24"/>
        </w:rPr>
        <w:t>”–</w:t>
      </w:r>
      <w:r w:rsidR="000567DF">
        <w:rPr>
          <w:rFonts w:eastAsia="Times New Roman"/>
          <w:b/>
          <w:color w:val="000000"/>
          <w:spacing w:val="-1"/>
          <w:sz w:val="24"/>
          <w:szCs w:val="24"/>
        </w:rPr>
        <w:t xml:space="preserve"> </w:t>
      </w:r>
      <w:r w:rsidR="0023200C" w:rsidRPr="007355C9">
        <w:rPr>
          <w:rFonts w:eastAsia="Times New Roman"/>
          <w:b/>
          <w:color w:val="000000"/>
          <w:spacing w:val="-1"/>
          <w:sz w:val="24"/>
          <w:szCs w:val="24"/>
        </w:rPr>
        <w:t>Film (13)</w:t>
      </w:r>
    </w:p>
    <w:p w:rsidR="00770394" w:rsidRPr="00770394" w:rsidRDefault="000C0539" w:rsidP="00770394">
      <w:pPr>
        <w:spacing w:line="480" w:lineRule="auto"/>
        <w:ind w:left="720"/>
        <w:textAlignment w:val="baseline"/>
        <w:rPr>
          <w:rFonts w:eastAsia="Times New Roman"/>
          <w:color w:val="000000"/>
          <w:spacing w:val="-1"/>
          <w:sz w:val="24"/>
          <w:szCs w:val="24"/>
        </w:rPr>
      </w:pPr>
      <w:r>
        <w:rPr>
          <w:rFonts w:eastAsia="Times New Roman"/>
          <w:color w:val="000000"/>
          <w:spacing w:val="-1"/>
          <w:sz w:val="24"/>
          <w:szCs w:val="24"/>
        </w:rPr>
        <w:t>This 1995</w:t>
      </w:r>
      <w:r w:rsidR="00770394">
        <w:rPr>
          <w:rFonts w:eastAsia="Times New Roman"/>
          <w:color w:val="000000"/>
          <w:spacing w:val="-1"/>
          <w:sz w:val="24"/>
          <w:szCs w:val="24"/>
        </w:rPr>
        <w:t xml:space="preserve"> a</w:t>
      </w:r>
      <w:r w:rsidR="00272D46">
        <w:rPr>
          <w:rFonts w:eastAsia="Times New Roman"/>
          <w:color w:val="000000"/>
          <w:spacing w:val="-1"/>
          <w:sz w:val="24"/>
          <w:szCs w:val="24"/>
        </w:rPr>
        <w:t xml:space="preserve">ward winning </w:t>
      </w:r>
      <w:r>
        <w:rPr>
          <w:rFonts w:eastAsia="Times New Roman"/>
          <w:color w:val="000000"/>
          <w:spacing w:val="-1"/>
          <w:sz w:val="24"/>
          <w:szCs w:val="24"/>
        </w:rPr>
        <w:t>film focuses</w:t>
      </w:r>
      <w:r w:rsidR="00272D46">
        <w:rPr>
          <w:rFonts w:eastAsia="Times New Roman"/>
          <w:color w:val="000000"/>
          <w:spacing w:val="-1"/>
          <w:sz w:val="24"/>
          <w:szCs w:val="24"/>
        </w:rPr>
        <w:t xml:space="preserve"> on the diversity </w:t>
      </w:r>
      <w:r>
        <w:rPr>
          <w:rFonts w:eastAsia="Times New Roman"/>
          <w:color w:val="000000"/>
          <w:spacing w:val="-1"/>
          <w:sz w:val="24"/>
          <w:szCs w:val="24"/>
        </w:rPr>
        <w:t>of what</w:t>
      </w:r>
      <w:r w:rsidR="00770394">
        <w:rPr>
          <w:rFonts w:eastAsia="Times New Roman"/>
          <w:color w:val="000000"/>
          <w:spacing w:val="-1"/>
          <w:sz w:val="24"/>
          <w:szCs w:val="24"/>
        </w:rPr>
        <w:t xml:space="preserve"> it means to be Bl</w:t>
      </w:r>
      <w:r w:rsidR="00272D46">
        <w:rPr>
          <w:rFonts w:eastAsia="Times New Roman"/>
          <w:color w:val="000000"/>
          <w:spacing w:val="-1"/>
          <w:sz w:val="24"/>
          <w:szCs w:val="24"/>
        </w:rPr>
        <w:t xml:space="preserve">ack in </w:t>
      </w:r>
      <w:r w:rsidR="00C0400F">
        <w:rPr>
          <w:rFonts w:eastAsia="Times New Roman"/>
          <w:color w:val="000000"/>
          <w:spacing w:val="-1"/>
          <w:sz w:val="24"/>
          <w:szCs w:val="24"/>
        </w:rPr>
        <w:t xml:space="preserve">the </w:t>
      </w:r>
      <w:proofErr w:type="gramStart"/>
      <w:r w:rsidR="00C0400F">
        <w:rPr>
          <w:rFonts w:eastAsia="Times New Roman"/>
          <w:color w:val="000000"/>
          <w:spacing w:val="-1"/>
          <w:sz w:val="24"/>
          <w:szCs w:val="24"/>
        </w:rPr>
        <w:t>U.S.</w:t>
      </w:r>
      <w:r w:rsidR="00770394">
        <w:rPr>
          <w:rFonts w:eastAsia="Times New Roman"/>
          <w:color w:val="000000"/>
          <w:spacing w:val="-1"/>
          <w:sz w:val="24"/>
          <w:szCs w:val="24"/>
        </w:rPr>
        <w:t>.</w:t>
      </w:r>
      <w:proofErr w:type="gramEnd"/>
    </w:p>
    <w:p w:rsidR="002C24D9" w:rsidRDefault="00DC2F65" w:rsidP="00770394">
      <w:pPr>
        <w:spacing w:line="480" w:lineRule="auto"/>
        <w:ind w:left="540" w:firstLine="180"/>
        <w:textAlignment w:val="baseline"/>
        <w:rPr>
          <w:rFonts w:eastAsia="Times New Roman"/>
          <w:color w:val="000000"/>
          <w:spacing w:val="-1"/>
          <w:sz w:val="24"/>
          <w:szCs w:val="24"/>
        </w:rPr>
      </w:pPr>
      <w:hyperlink r:id="rId34" w:history="1">
        <w:r w:rsidR="00770394" w:rsidRPr="00C12F12">
          <w:rPr>
            <w:rStyle w:val="Hyperlink"/>
            <w:rFonts w:eastAsia="Times New Roman"/>
            <w:spacing w:val="-1"/>
            <w:sz w:val="24"/>
            <w:szCs w:val="24"/>
          </w:rPr>
          <w:t>http://www.newsreel.org/nav/title.asp?tc=CN0011</w:t>
        </w:r>
      </w:hyperlink>
    </w:p>
    <w:p w:rsidR="0023200C" w:rsidRPr="002C24D9" w:rsidRDefault="0023200C" w:rsidP="00770394">
      <w:pPr>
        <w:spacing w:line="480" w:lineRule="auto"/>
        <w:ind w:firstLine="720"/>
        <w:textAlignment w:val="baseline"/>
        <w:rPr>
          <w:rFonts w:eastAsia="Times New Roman"/>
          <w:b/>
          <w:color w:val="000000"/>
          <w:spacing w:val="-1"/>
          <w:sz w:val="24"/>
          <w:szCs w:val="24"/>
        </w:rPr>
      </w:pPr>
      <w:r w:rsidRPr="002C24D9">
        <w:rPr>
          <w:rFonts w:eastAsia="Times New Roman"/>
          <w:b/>
          <w:color w:val="000000"/>
          <w:spacing w:val="-1"/>
          <w:sz w:val="24"/>
          <w:szCs w:val="24"/>
        </w:rPr>
        <w:t>Facilitators Guide for Film</w:t>
      </w:r>
    </w:p>
    <w:p w:rsidR="0053621B" w:rsidRDefault="00DC2F65" w:rsidP="00C0400F">
      <w:pPr>
        <w:spacing w:line="480" w:lineRule="auto"/>
        <w:ind w:left="720"/>
        <w:textAlignment w:val="baseline"/>
        <w:rPr>
          <w:rFonts w:eastAsia="Times New Roman"/>
          <w:color w:val="000000"/>
          <w:spacing w:val="-1"/>
          <w:sz w:val="24"/>
          <w:szCs w:val="24"/>
        </w:rPr>
      </w:pPr>
      <w:hyperlink r:id="rId35" w:history="1">
        <w:r w:rsidR="00CE5734" w:rsidRPr="00A91868">
          <w:rPr>
            <w:rStyle w:val="Hyperlink"/>
            <w:rFonts w:eastAsia="Times New Roman"/>
            <w:spacing w:val="-1"/>
            <w:sz w:val="24"/>
            <w:szCs w:val="24"/>
          </w:rPr>
          <w:t>http://www.newsreel.org/guides/blackgui.htm</w:t>
        </w:r>
      </w:hyperlink>
    </w:p>
    <w:p w:rsidR="0053621B" w:rsidRPr="00770394" w:rsidRDefault="0053621B" w:rsidP="0053621B">
      <w:pPr>
        <w:rPr>
          <w:b/>
          <w:sz w:val="24"/>
          <w:szCs w:val="24"/>
        </w:rPr>
      </w:pPr>
      <w:r w:rsidRPr="007355C9">
        <w:rPr>
          <w:b/>
          <w:sz w:val="24"/>
          <w:szCs w:val="24"/>
        </w:rPr>
        <w:lastRenderedPageBreak/>
        <w:t>California Newsreel Website</w:t>
      </w:r>
      <w:r w:rsidRPr="007355C9">
        <w:rPr>
          <w:sz w:val="24"/>
          <w:szCs w:val="24"/>
        </w:rPr>
        <w:t xml:space="preserve"> </w:t>
      </w:r>
      <w:r w:rsidR="000C0539" w:rsidRPr="00770394">
        <w:rPr>
          <w:b/>
          <w:sz w:val="24"/>
          <w:szCs w:val="24"/>
        </w:rPr>
        <w:t>(Films)</w:t>
      </w:r>
    </w:p>
    <w:p w:rsidR="0053621B" w:rsidRPr="007355C9" w:rsidRDefault="0053621B" w:rsidP="0053621B">
      <w:pPr>
        <w:rPr>
          <w:sz w:val="24"/>
          <w:szCs w:val="24"/>
        </w:rPr>
      </w:pPr>
    </w:p>
    <w:p w:rsidR="0053621B" w:rsidRPr="007355C9" w:rsidRDefault="0053621B" w:rsidP="0053621B">
      <w:pPr>
        <w:numPr>
          <w:ilvl w:val="0"/>
          <w:numId w:val="2"/>
        </w:numPr>
        <w:spacing w:line="360" w:lineRule="auto"/>
        <w:rPr>
          <w:sz w:val="24"/>
          <w:szCs w:val="24"/>
        </w:rPr>
      </w:pPr>
      <w:r w:rsidRPr="00A91868">
        <w:rPr>
          <w:color w:val="333333"/>
          <w:sz w:val="24"/>
          <w:szCs w:val="24"/>
        </w:rPr>
        <w:t xml:space="preserve">California Newsreel is </w:t>
      </w:r>
      <w:r w:rsidRPr="007355C9">
        <w:rPr>
          <w:color w:val="333333"/>
          <w:sz w:val="24"/>
          <w:szCs w:val="24"/>
        </w:rPr>
        <w:t>a leading resource center for the advancement of racial justice and diversity, and the study of African American life and history as well as African culture and politics.</w:t>
      </w:r>
      <w:r w:rsidR="009E2378">
        <w:rPr>
          <w:color w:val="333333"/>
          <w:sz w:val="24"/>
          <w:szCs w:val="24"/>
        </w:rPr>
        <w:t xml:space="preserve"> It provides films on a wide variety of social justice and health </w:t>
      </w:r>
      <w:r w:rsidR="000C0539">
        <w:rPr>
          <w:color w:val="333333"/>
          <w:sz w:val="24"/>
          <w:szCs w:val="24"/>
        </w:rPr>
        <w:t>issues as</w:t>
      </w:r>
      <w:r w:rsidR="009E2378">
        <w:rPr>
          <w:color w:val="333333"/>
          <w:sz w:val="24"/>
          <w:szCs w:val="24"/>
        </w:rPr>
        <w:t xml:space="preserve"> well.</w:t>
      </w:r>
    </w:p>
    <w:p w:rsidR="0053621B" w:rsidRDefault="00DC2F65" w:rsidP="0053621B">
      <w:pPr>
        <w:ind w:firstLine="720"/>
        <w:rPr>
          <w:sz w:val="24"/>
          <w:szCs w:val="24"/>
        </w:rPr>
      </w:pPr>
      <w:hyperlink r:id="rId36" w:history="1">
        <w:r w:rsidR="0053621B" w:rsidRPr="00A91868">
          <w:rPr>
            <w:rStyle w:val="Hyperlink"/>
            <w:sz w:val="24"/>
            <w:szCs w:val="24"/>
          </w:rPr>
          <w:t>http://newsreel.org/about-California-Newsreel</w:t>
        </w:r>
      </w:hyperlink>
    </w:p>
    <w:p w:rsidR="0053621B" w:rsidRPr="00A91868" w:rsidRDefault="0053621B" w:rsidP="0053621B">
      <w:pPr>
        <w:ind w:firstLine="720"/>
        <w:rPr>
          <w:sz w:val="24"/>
          <w:szCs w:val="24"/>
        </w:rPr>
      </w:pPr>
    </w:p>
    <w:p w:rsidR="0053621B" w:rsidRPr="00A91868" w:rsidRDefault="0053621B" w:rsidP="0053621B">
      <w:pPr>
        <w:rPr>
          <w:sz w:val="24"/>
          <w:szCs w:val="24"/>
        </w:rPr>
      </w:pPr>
    </w:p>
    <w:p w:rsidR="00794425" w:rsidRDefault="00794425" w:rsidP="0053621B">
      <w:pPr>
        <w:spacing w:line="480" w:lineRule="auto"/>
        <w:textAlignment w:val="baseline"/>
        <w:rPr>
          <w:rFonts w:eastAsia="Times New Roman"/>
          <w:b/>
          <w:color w:val="000000"/>
          <w:spacing w:val="-1"/>
          <w:sz w:val="24"/>
          <w:szCs w:val="24"/>
        </w:rPr>
      </w:pPr>
      <w:r w:rsidRPr="007355C9">
        <w:rPr>
          <w:rFonts w:eastAsia="Times New Roman"/>
          <w:b/>
          <w:color w:val="000000"/>
          <w:spacing w:val="-1"/>
          <w:sz w:val="24"/>
          <w:szCs w:val="24"/>
        </w:rPr>
        <w:t>Census and Related Websites</w:t>
      </w:r>
      <w:r w:rsidR="00CE5734" w:rsidRPr="007355C9">
        <w:rPr>
          <w:rFonts w:eastAsia="Times New Roman"/>
          <w:b/>
          <w:color w:val="000000"/>
          <w:spacing w:val="-1"/>
          <w:sz w:val="24"/>
          <w:szCs w:val="24"/>
        </w:rPr>
        <w:t xml:space="preserve"> </w:t>
      </w:r>
      <w:r w:rsidR="000C0539" w:rsidRPr="007355C9">
        <w:rPr>
          <w:rFonts w:eastAsia="Times New Roman"/>
          <w:b/>
          <w:color w:val="000000"/>
          <w:spacing w:val="-1"/>
          <w:sz w:val="24"/>
          <w:szCs w:val="24"/>
        </w:rPr>
        <w:t>(</w:t>
      </w:r>
      <w:r w:rsidR="000C0539">
        <w:rPr>
          <w:rFonts w:eastAsia="Times New Roman"/>
          <w:b/>
          <w:color w:val="000000"/>
          <w:spacing w:val="-1"/>
          <w:sz w:val="24"/>
          <w:szCs w:val="24"/>
        </w:rPr>
        <w:t>Useful</w:t>
      </w:r>
      <w:r w:rsidR="009E2378">
        <w:rPr>
          <w:rFonts w:eastAsia="Times New Roman"/>
          <w:b/>
          <w:color w:val="000000"/>
          <w:spacing w:val="-1"/>
          <w:sz w:val="24"/>
          <w:szCs w:val="24"/>
        </w:rPr>
        <w:t xml:space="preserve"> for all chapters</w:t>
      </w:r>
      <w:r w:rsidR="00CE5734" w:rsidRPr="007355C9">
        <w:rPr>
          <w:rFonts w:eastAsia="Times New Roman"/>
          <w:b/>
          <w:color w:val="000000"/>
          <w:spacing w:val="-1"/>
          <w:sz w:val="24"/>
          <w:szCs w:val="24"/>
        </w:rPr>
        <w:t>)</w:t>
      </w:r>
    </w:p>
    <w:p w:rsidR="00231DE4" w:rsidRPr="00231DE4" w:rsidRDefault="00231DE4" w:rsidP="00231DE4">
      <w:pPr>
        <w:numPr>
          <w:ilvl w:val="0"/>
          <w:numId w:val="2"/>
        </w:numPr>
        <w:spacing w:line="480" w:lineRule="auto"/>
        <w:textAlignment w:val="baseline"/>
        <w:rPr>
          <w:rFonts w:eastAsia="Times New Roman"/>
          <w:color w:val="000000"/>
          <w:spacing w:val="-1"/>
          <w:sz w:val="24"/>
          <w:szCs w:val="24"/>
        </w:rPr>
      </w:pPr>
      <w:r w:rsidRPr="00231DE4">
        <w:rPr>
          <w:rFonts w:eastAsia="Times New Roman"/>
          <w:color w:val="000000"/>
          <w:spacing w:val="-1"/>
          <w:sz w:val="24"/>
          <w:szCs w:val="24"/>
        </w:rPr>
        <w:t xml:space="preserve">This series of websites </w:t>
      </w:r>
      <w:r w:rsidR="00770394">
        <w:rPr>
          <w:rFonts w:eastAsia="Times New Roman"/>
          <w:color w:val="000000"/>
          <w:spacing w:val="-1"/>
          <w:sz w:val="24"/>
          <w:szCs w:val="24"/>
        </w:rPr>
        <w:t xml:space="preserve">gives an overview of the range of census data that is collected and kept by the U.S. Census Bureau. In addition to reporting on the data from the 2010 Census in this website, </w:t>
      </w:r>
      <w:r w:rsidR="00B205A9">
        <w:rPr>
          <w:rFonts w:eastAsia="Times New Roman"/>
          <w:color w:val="000000"/>
          <w:spacing w:val="-1"/>
          <w:sz w:val="24"/>
          <w:szCs w:val="24"/>
        </w:rPr>
        <w:t xml:space="preserve">it </w:t>
      </w:r>
      <w:r w:rsidR="00770394">
        <w:rPr>
          <w:rFonts w:eastAsia="Times New Roman"/>
          <w:color w:val="000000"/>
          <w:spacing w:val="-1"/>
          <w:sz w:val="24"/>
          <w:szCs w:val="24"/>
        </w:rPr>
        <w:t>also provide</w:t>
      </w:r>
      <w:r w:rsidR="00B205A9">
        <w:rPr>
          <w:rFonts w:eastAsia="Times New Roman"/>
          <w:color w:val="000000"/>
          <w:spacing w:val="-1"/>
          <w:sz w:val="24"/>
          <w:szCs w:val="24"/>
        </w:rPr>
        <w:t>s</w:t>
      </w:r>
      <w:r w:rsidR="00770394">
        <w:rPr>
          <w:rFonts w:eastAsia="Times New Roman"/>
          <w:color w:val="000000"/>
          <w:spacing w:val="-1"/>
          <w:sz w:val="24"/>
          <w:szCs w:val="24"/>
        </w:rPr>
        <w:t xml:space="preserve"> a link to historical censuses, to data on specific ethnic groups, and to </w:t>
      </w:r>
      <w:r w:rsidR="00B205A9">
        <w:rPr>
          <w:rFonts w:eastAsia="Times New Roman"/>
          <w:color w:val="000000"/>
          <w:spacing w:val="-1"/>
          <w:sz w:val="24"/>
          <w:szCs w:val="24"/>
        </w:rPr>
        <w:t>I</w:t>
      </w:r>
      <w:r w:rsidR="00770394">
        <w:rPr>
          <w:rFonts w:eastAsia="Times New Roman"/>
          <w:color w:val="000000"/>
          <w:spacing w:val="-1"/>
          <w:sz w:val="24"/>
          <w:szCs w:val="24"/>
        </w:rPr>
        <w:t xml:space="preserve">nternet sites for those interested in genealogy.  </w:t>
      </w:r>
    </w:p>
    <w:p w:rsidR="00DE41FF" w:rsidRPr="007355C9" w:rsidRDefault="00DE41FF" w:rsidP="00371578">
      <w:pPr>
        <w:numPr>
          <w:ilvl w:val="0"/>
          <w:numId w:val="4"/>
        </w:numPr>
        <w:spacing w:line="480" w:lineRule="auto"/>
        <w:textAlignment w:val="baseline"/>
        <w:rPr>
          <w:rFonts w:eastAsia="Times New Roman"/>
          <w:b/>
          <w:color w:val="000000"/>
          <w:spacing w:val="-1"/>
          <w:sz w:val="24"/>
          <w:szCs w:val="24"/>
        </w:rPr>
      </w:pPr>
      <w:r w:rsidRPr="007355C9">
        <w:rPr>
          <w:rFonts w:eastAsia="Times New Roman"/>
          <w:b/>
          <w:color w:val="000000"/>
          <w:spacing w:val="-1"/>
          <w:sz w:val="24"/>
          <w:szCs w:val="24"/>
        </w:rPr>
        <w:t>Main access Page</w:t>
      </w:r>
    </w:p>
    <w:p w:rsidR="00DE41FF" w:rsidRPr="00A91868" w:rsidRDefault="00DC2F65" w:rsidP="007355C9">
      <w:pPr>
        <w:spacing w:line="480" w:lineRule="auto"/>
        <w:ind w:firstLine="720"/>
        <w:textAlignment w:val="baseline"/>
        <w:rPr>
          <w:rFonts w:eastAsia="Times New Roman"/>
          <w:color w:val="0000FF"/>
          <w:sz w:val="24"/>
          <w:szCs w:val="24"/>
          <w:u w:val="single"/>
        </w:rPr>
      </w:pPr>
      <w:hyperlink r:id="rId37" w:history="1">
        <w:r w:rsidR="00DE41FF" w:rsidRPr="00A91868">
          <w:rPr>
            <w:rStyle w:val="Hyperlink"/>
            <w:rFonts w:eastAsia="Times New Roman"/>
            <w:sz w:val="24"/>
            <w:szCs w:val="24"/>
          </w:rPr>
          <w:t>http://www.census.gov/main/www/access.html</w:t>
        </w:r>
      </w:hyperlink>
    </w:p>
    <w:p w:rsidR="00371578" w:rsidRPr="007355C9" w:rsidRDefault="00371578" w:rsidP="00371578">
      <w:pPr>
        <w:numPr>
          <w:ilvl w:val="0"/>
          <w:numId w:val="4"/>
        </w:numPr>
        <w:spacing w:line="480" w:lineRule="auto"/>
        <w:textAlignment w:val="baseline"/>
        <w:rPr>
          <w:rFonts w:eastAsia="Times New Roman"/>
          <w:b/>
          <w:sz w:val="24"/>
          <w:szCs w:val="24"/>
        </w:rPr>
      </w:pPr>
      <w:r w:rsidRPr="00A91868">
        <w:rPr>
          <w:rFonts w:eastAsia="Times New Roman"/>
          <w:b/>
          <w:sz w:val="24"/>
          <w:szCs w:val="24"/>
          <w:u w:val="single"/>
        </w:rPr>
        <w:t>Reports From the 2010 Census</w:t>
      </w:r>
    </w:p>
    <w:p w:rsidR="009739E1" w:rsidRPr="007355C9" w:rsidRDefault="00DC2F65" w:rsidP="007355C9">
      <w:pPr>
        <w:ind w:firstLine="720"/>
        <w:rPr>
          <w:sz w:val="24"/>
          <w:szCs w:val="24"/>
        </w:rPr>
      </w:pPr>
      <w:hyperlink r:id="rId38" w:history="1">
        <w:r w:rsidR="009739E1" w:rsidRPr="007355C9">
          <w:rPr>
            <w:rStyle w:val="Hyperlink"/>
            <w:sz w:val="24"/>
            <w:szCs w:val="24"/>
          </w:rPr>
          <w:t>http://www.census.gov/prod/cen2010/briefs/c2010br-02.pdf</w:t>
        </w:r>
      </w:hyperlink>
    </w:p>
    <w:p w:rsidR="00930560" w:rsidRPr="007355C9" w:rsidRDefault="00930560" w:rsidP="007355C9">
      <w:pPr>
        <w:ind w:left="360"/>
        <w:rPr>
          <w:rFonts w:eastAsia="Times New Roman"/>
          <w:color w:val="000000"/>
          <w:sz w:val="24"/>
          <w:szCs w:val="24"/>
        </w:rPr>
      </w:pPr>
    </w:p>
    <w:p w:rsidR="009739E1" w:rsidRPr="007355C9" w:rsidRDefault="00930560" w:rsidP="007355C9">
      <w:pPr>
        <w:numPr>
          <w:ilvl w:val="0"/>
          <w:numId w:val="4"/>
        </w:numPr>
        <w:rPr>
          <w:rFonts w:eastAsia="Times New Roman"/>
          <w:b/>
          <w:sz w:val="24"/>
          <w:szCs w:val="24"/>
        </w:rPr>
      </w:pPr>
      <w:r w:rsidRPr="007355C9">
        <w:rPr>
          <w:b/>
          <w:sz w:val="24"/>
          <w:szCs w:val="24"/>
        </w:rPr>
        <w:t xml:space="preserve">Measuring America: The </w:t>
      </w:r>
      <w:r w:rsidR="007F6637" w:rsidRPr="007355C9">
        <w:rPr>
          <w:b/>
          <w:sz w:val="24"/>
          <w:szCs w:val="24"/>
        </w:rPr>
        <w:t>Decanal</w:t>
      </w:r>
      <w:r w:rsidRPr="007355C9">
        <w:rPr>
          <w:b/>
          <w:sz w:val="24"/>
          <w:szCs w:val="24"/>
        </w:rPr>
        <w:t xml:space="preserve"> Census : From 1790 to 2000</w:t>
      </w:r>
    </w:p>
    <w:p w:rsidR="00930560" w:rsidRPr="00A91868" w:rsidRDefault="00930560" w:rsidP="007355C9">
      <w:pPr>
        <w:ind w:left="720"/>
        <w:rPr>
          <w:rFonts w:eastAsia="Times New Roman"/>
          <w:b/>
          <w:sz w:val="24"/>
          <w:szCs w:val="24"/>
        </w:rPr>
      </w:pPr>
    </w:p>
    <w:p w:rsidR="00930560" w:rsidRPr="00A91868" w:rsidRDefault="00DC2F65" w:rsidP="007355C9">
      <w:pPr>
        <w:ind w:left="720"/>
        <w:rPr>
          <w:rFonts w:eastAsia="Times New Roman"/>
          <w:color w:val="000000"/>
          <w:sz w:val="24"/>
          <w:szCs w:val="24"/>
        </w:rPr>
      </w:pPr>
      <w:hyperlink r:id="rId39" w:history="1">
        <w:r w:rsidR="00CE5734" w:rsidRPr="00A91868">
          <w:rPr>
            <w:rStyle w:val="Hyperlink"/>
            <w:rFonts w:eastAsia="Times New Roman"/>
            <w:sz w:val="24"/>
            <w:szCs w:val="24"/>
          </w:rPr>
          <w:t>http://www.census.gov/prod/2002pubs/pol02marv.pdf</w:t>
        </w:r>
      </w:hyperlink>
    </w:p>
    <w:p w:rsidR="00CE5734" w:rsidRPr="007355C9" w:rsidRDefault="00CE5734" w:rsidP="00930560">
      <w:pPr>
        <w:ind w:left="720"/>
        <w:rPr>
          <w:rFonts w:eastAsia="Times New Roman"/>
          <w:color w:val="000000"/>
          <w:sz w:val="24"/>
          <w:szCs w:val="24"/>
        </w:rPr>
      </w:pPr>
    </w:p>
    <w:p w:rsidR="00794425" w:rsidRPr="00A91868" w:rsidRDefault="00DE41FF" w:rsidP="009E2378">
      <w:pPr>
        <w:numPr>
          <w:ilvl w:val="0"/>
          <w:numId w:val="4"/>
        </w:numPr>
        <w:spacing w:line="480" w:lineRule="auto"/>
        <w:textAlignment w:val="baseline"/>
        <w:rPr>
          <w:rFonts w:eastAsia="Times New Roman"/>
          <w:b/>
          <w:sz w:val="24"/>
          <w:szCs w:val="24"/>
        </w:rPr>
      </w:pPr>
      <w:r w:rsidRPr="00A91868">
        <w:rPr>
          <w:rFonts w:eastAsia="Times New Roman"/>
          <w:b/>
          <w:sz w:val="24"/>
          <w:szCs w:val="24"/>
          <w:u w:val="single"/>
        </w:rPr>
        <w:t>Census Finder</w:t>
      </w:r>
      <w:r w:rsidR="000567DF">
        <w:rPr>
          <w:rFonts w:eastAsia="Times New Roman"/>
          <w:b/>
          <w:sz w:val="24"/>
          <w:szCs w:val="24"/>
          <w:u w:val="single"/>
        </w:rPr>
        <w:t xml:space="preserve"> </w:t>
      </w:r>
      <w:r w:rsidRPr="00A91868">
        <w:rPr>
          <w:rFonts w:eastAsia="Times New Roman"/>
          <w:b/>
          <w:sz w:val="24"/>
          <w:szCs w:val="24"/>
          <w:u w:val="single"/>
        </w:rPr>
        <w:t>–</w:t>
      </w:r>
      <w:r w:rsidR="000567DF">
        <w:rPr>
          <w:rFonts w:eastAsia="Times New Roman"/>
          <w:b/>
          <w:sz w:val="24"/>
          <w:szCs w:val="24"/>
          <w:u w:val="single"/>
        </w:rPr>
        <w:t xml:space="preserve"> </w:t>
      </w:r>
      <w:r w:rsidRPr="00A91868">
        <w:rPr>
          <w:rFonts w:eastAsia="Times New Roman"/>
          <w:b/>
          <w:sz w:val="24"/>
          <w:szCs w:val="24"/>
          <w:u w:val="single"/>
        </w:rPr>
        <w:t xml:space="preserve">A </w:t>
      </w:r>
      <w:r w:rsidR="007F6637" w:rsidRPr="00A91868">
        <w:rPr>
          <w:rFonts w:eastAsia="Times New Roman"/>
          <w:b/>
          <w:sz w:val="24"/>
          <w:szCs w:val="24"/>
          <w:u w:val="single"/>
        </w:rPr>
        <w:t>Directory of</w:t>
      </w:r>
      <w:r w:rsidRPr="00A91868">
        <w:rPr>
          <w:rFonts w:eastAsia="Times New Roman"/>
          <w:b/>
          <w:sz w:val="24"/>
          <w:szCs w:val="24"/>
          <w:u w:val="single"/>
        </w:rPr>
        <w:t xml:space="preserve"> free Census Records</w:t>
      </w:r>
    </w:p>
    <w:p w:rsidR="00663205" w:rsidRPr="007355C9" w:rsidRDefault="00DC2F65" w:rsidP="007355C9">
      <w:pPr>
        <w:spacing w:line="480" w:lineRule="auto"/>
        <w:ind w:firstLine="720"/>
        <w:textAlignment w:val="baseline"/>
        <w:rPr>
          <w:sz w:val="24"/>
          <w:szCs w:val="24"/>
        </w:rPr>
      </w:pPr>
      <w:hyperlink r:id="rId40">
        <w:r w:rsidR="00794425" w:rsidRPr="007355C9">
          <w:rPr>
            <w:rFonts w:eastAsia="Times New Roman"/>
            <w:color w:val="0000FF"/>
            <w:sz w:val="24"/>
            <w:szCs w:val="24"/>
            <w:u w:val="single"/>
          </w:rPr>
          <w:t>www.censusfinder.com</w:t>
        </w:r>
      </w:hyperlink>
    </w:p>
    <w:p w:rsidR="006731C3" w:rsidRPr="00A91868" w:rsidRDefault="006731C3" w:rsidP="007355C9">
      <w:pPr>
        <w:pStyle w:val="CommentText"/>
        <w:ind w:firstLine="720"/>
        <w:rPr>
          <w:b/>
          <w:sz w:val="24"/>
          <w:szCs w:val="24"/>
        </w:rPr>
      </w:pPr>
      <w:r w:rsidRPr="00A91868">
        <w:rPr>
          <w:b/>
          <w:sz w:val="24"/>
          <w:szCs w:val="24"/>
        </w:rPr>
        <w:t>Southeast Asian Categories</w:t>
      </w:r>
    </w:p>
    <w:p w:rsidR="006731C3" w:rsidRPr="00A91868" w:rsidRDefault="00DC2F65" w:rsidP="007355C9">
      <w:pPr>
        <w:pStyle w:val="CommentText"/>
        <w:ind w:firstLine="720"/>
        <w:rPr>
          <w:sz w:val="24"/>
          <w:szCs w:val="24"/>
        </w:rPr>
      </w:pPr>
      <w:hyperlink r:id="rId41" w:history="1">
        <w:r w:rsidR="006731C3" w:rsidRPr="007355C9">
          <w:rPr>
            <w:rStyle w:val="Hyperlink"/>
            <w:sz w:val="24"/>
            <w:szCs w:val="24"/>
          </w:rPr>
          <w:t>http://www.census.gov/prod/cen2010/briefs/c2010br-11.pdf</w:t>
        </w:r>
      </w:hyperlink>
    </w:p>
    <w:p w:rsidR="006731C3" w:rsidRPr="007355C9" w:rsidRDefault="006731C3" w:rsidP="007355C9">
      <w:pPr>
        <w:pStyle w:val="CommentText"/>
        <w:ind w:firstLine="720"/>
        <w:rPr>
          <w:sz w:val="24"/>
          <w:szCs w:val="24"/>
        </w:rPr>
      </w:pPr>
    </w:p>
    <w:p w:rsidR="006731C3" w:rsidRPr="007355C9" w:rsidRDefault="006731C3" w:rsidP="007355C9">
      <w:pPr>
        <w:pStyle w:val="CommentText"/>
        <w:numPr>
          <w:ilvl w:val="0"/>
          <w:numId w:val="4"/>
        </w:numPr>
        <w:rPr>
          <w:b/>
          <w:sz w:val="24"/>
          <w:szCs w:val="24"/>
        </w:rPr>
      </w:pPr>
      <w:r w:rsidRPr="007355C9">
        <w:rPr>
          <w:b/>
          <w:sz w:val="24"/>
          <w:szCs w:val="24"/>
        </w:rPr>
        <w:t xml:space="preserve">2010 Demographics on </w:t>
      </w:r>
      <w:r w:rsidR="007F6637" w:rsidRPr="007355C9">
        <w:rPr>
          <w:b/>
          <w:sz w:val="24"/>
          <w:szCs w:val="24"/>
        </w:rPr>
        <w:t>Dominicans</w:t>
      </w:r>
    </w:p>
    <w:p w:rsidR="006731C3" w:rsidRPr="007355C9" w:rsidRDefault="006731C3" w:rsidP="007355C9">
      <w:pPr>
        <w:pStyle w:val="CommentText"/>
        <w:ind w:firstLine="720"/>
        <w:rPr>
          <w:b/>
          <w:sz w:val="24"/>
          <w:szCs w:val="24"/>
        </w:rPr>
      </w:pPr>
    </w:p>
    <w:p w:rsidR="006731C3" w:rsidRPr="007355C9" w:rsidRDefault="00DC2F65" w:rsidP="007355C9">
      <w:pPr>
        <w:pStyle w:val="CommentText"/>
        <w:ind w:firstLine="720"/>
        <w:rPr>
          <w:sz w:val="24"/>
          <w:szCs w:val="24"/>
        </w:rPr>
      </w:pPr>
      <w:hyperlink r:id="rId42" w:history="1">
        <w:r w:rsidR="006731C3" w:rsidRPr="007355C9">
          <w:rPr>
            <w:rStyle w:val="Hyperlink"/>
            <w:sz w:val="24"/>
            <w:szCs w:val="24"/>
          </w:rPr>
          <w:t>http://www.law.cornell.edu/supct/html/02-241.ZO.html</w:t>
        </w:r>
      </w:hyperlink>
    </w:p>
    <w:p w:rsidR="006731C3" w:rsidRPr="007355C9" w:rsidRDefault="006731C3" w:rsidP="006731C3">
      <w:pPr>
        <w:pStyle w:val="CommentText"/>
        <w:rPr>
          <w:sz w:val="24"/>
          <w:szCs w:val="24"/>
        </w:rPr>
      </w:pPr>
    </w:p>
    <w:p w:rsidR="00663205" w:rsidRPr="00A91868" w:rsidRDefault="00663205" w:rsidP="00CE5734">
      <w:pPr>
        <w:numPr>
          <w:ilvl w:val="0"/>
          <w:numId w:val="4"/>
        </w:numPr>
        <w:spacing w:line="480" w:lineRule="auto"/>
        <w:textAlignment w:val="baseline"/>
        <w:rPr>
          <w:rFonts w:eastAsia="Times New Roman"/>
          <w:b/>
          <w:sz w:val="24"/>
          <w:szCs w:val="24"/>
        </w:rPr>
      </w:pPr>
      <w:r w:rsidRPr="007355C9">
        <w:rPr>
          <w:b/>
          <w:sz w:val="24"/>
          <w:szCs w:val="24"/>
        </w:rPr>
        <w:t xml:space="preserve">Internet Sites for </w:t>
      </w:r>
      <w:r w:rsidR="007F6637" w:rsidRPr="007355C9">
        <w:rPr>
          <w:b/>
          <w:sz w:val="24"/>
          <w:szCs w:val="24"/>
        </w:rPr>
        <w:t>Genealogists</w:t>
      </w:r>
    </w:p>
    <w:p w:rsidR="000F50A4" w:rsidRPr="007355C9" w:rsidRDefault="00DC2F65" w:rsidP="000F50A4">
      <w:pPr>
        <w:spacing w:line="480" w:lineRule="auto"/>
        <w:ind w:left="720"/>
        <w:textAlignment w:val="baseline"/>
        <w:rPr>
          <w:rFonts w:eastAsia="Times New Roman"/>
          <w:sz w:val="24"/>
          <w:szCs w:val="24"/>
        </w:rPr>
      </w:pPr>
      <w:hyperlink r:id="rId43" w:history="1">
        <w:r w:rsidR="000F50A4" w:rsidRPr="007355C9">
          <w:rPr>
            <w:rStyle w:val="Hyperlink"/>
            <w:rFonts w:eastAsia="Times New Roman"/>
            <w:sz w:val="24"/>
            <w:szCs w:val="24"/>
          </w:rPr>
          <w:t>http://www.azlibrary.gov/is/genealogy/handouts/documents/InternetSitesforGenealogists.pdf</w:t>
        </w:r>
      </w:hyperlink>
    </w:p>
    <w:p w:rsidR="00DE41FF" w:rsidRPr="00A91868" w:rsidRDefault="00DE41FF" w:rsidP="007355C9">
      <w:pPr>
        <w:spacing w:line="480" w:lineRule="auto"/>
        <w:ind w:firstLine="720"/>
        <w:textAlignment w:val="baseline"/>
        <w:rPr>
          <w:rFonts w:eastAsia="Times New Roman"/>
          <w:b/>
          <w:sz w:val="24"/>
          <w:szCs w:val="24"/>
        </w:rPr>
      </w:pPr>
      <w:r w:rsidRPr="00A91868">
        <w:rPr>
          <w:rFonts w:eastAsia="Times New Roman"/>
          <w:b/>
          <w:sz w:val="24"/>
          <w:szCs w:val="24"/>
          <w:u w:val="single"/>
        </w:rPr>
        <w:t>Historical Census Browser-University of Virginia Library</w:t>
      </w:r>
    </w:p>
    <w:p w:rsidR="00B55985" w:rsidRPr="007355C9" w:rsidRDefault="00DC2F65" w:rsidP="00C0400F">
      <w:pPr>
        <w:spacing w:line="480" w:lineRule="auto"/>
        <w:ind w:left="720"/>
        <w:textAlignment w:val="baseline"/>
        <w:rPr>
          <w:sz w:val="24"/>
          <w:szCs w:val="24"/>
        </w:rPr>
      </w:pPr>
      <w:hyperlink r:id="rId44">
        <w:r w:rsidR="00794425" w:rsidRPr="007355C9">
          <w:rPr>
            <w:rFonts w:eastAsia="Times New Roman"/>
            <w:color w:val="0000FF"/>
            <w:sz w:val="24"/>
            <w:szCs w:val="24"/>
            <w:u w:val="single"/>
          </w:rPr>
          <w:t>http://fisher.lib.virginia.edu/collections/stats/histcensus/</w:t>
        </w:r>
      </w:hyperlink>
    </w:p>
    <w:p w:rsidR="00B55985" w:rsidRPr="007355C9" w:rsidRDefault="00B55985" w:rsidP="00B55985">
      <w:pPr>
        <w:spacing w:line="480" w:lineRule="auto"/>
        <w:textAlignment w:val="baseline"/>
        <w:rPr>
          <w:b/>
          <w:sz w:val="24"/>
          <w:szCs w:val="24"/>
        </w:rPr>
      </w:pPr>
      <w:r w:rsidRPr="007355C9">
        <w:rPr>
          <w:b/>
          <w:sz w:val="24"/>
          <w:szCs w:val="24"/>
        </w:rPr>
        <w:t>Closing the Achievement Gap</w:t>
      </w:r>
      <w:r w:rsidR="000567DF">
        <w:rPr>
          <w:b/>
          <w:sz w:val="24"/>
          <w:szCs w:val="24"/>
        </w:rPr>
        <w:t xml:space="preserve"> </w:t>
      </w:r>
      <w:r w:rsidRPr="007355C9">
        <w:rPr>
          <w:b/>
          <w:sz w:val="24"/>
          <w:szCs w:val="24"/>
        </w:rPr>
        <w:t>Video (11)</w:t>
      </w:r>
    </w:p>
    <w:p w:rsidR="00B55985" w:rsidRPr="007355C9" w:rsidRDefault="00B55985" w:rsidP="007355C9">
      <w:pPr>
        <w:numPr>
          <w:ilvl w:val="0"/>
          <w:numId w:val="4"/>
        </w:numPr>
        <w:spacing w:line="480" w:lineRule="auto"/>
        <w:textAlignment w:val="baseline"/>
        <w:rPr>
          <w:sz w:val="24"/>
          <w:szCs w:val="24"/>
        </w:rPr>
      </w:pPr>
      <w:r w:rsidRPr="00A91868">
        <w:rPr>
          <w:rFonts w:eastAsia="Times New Roman"/>
          <w:color w:val="000000"/>
          <w:spacing w:val="-2"/>
          <w:sz w:val="24"/>
          <w:szCs w:val="24"/>
        </w:rPr>
        <w:t>This video looks at Amistad Academy, a public charter school for mostly poor fifth through eighth graders who often enter performing at lower-than-average levels but leave performing on par with students from wealthier areas. Available from the PBS website</w:t>
      </w:r>
      <w:r w:rsidRPr="007355C9">
        <w:rPr>
          <w:rFonts w:eastAsia="Times New Roman"/>
          <w:color w:val="000000"/>
          <w:spacing w:val="-2"/>
          <w:sz w:val="24"/>
          <w:szCs w:val="24"/>
        </w:rPr>
        <w:t>. .</w:t>
      </w:r>
    </w:p>
    <w:p w:rsidR="00B55985" w:rsidRDefault="00DC2F65" w:rsidP="007355C9">
      <w:pPr>
        <w:spacing w:line="480" w:lineRule="auto"/>
        <w:ind w:firstLine="720"/>
        <w:textAlignment w:val="baseline"/>
        <w:rPr>
          <w:rFonts w:eastAsia="Times New Roman"/>
          <w:color w:val="000000"/>
          <w:spacing w:val="-2"/>
          <w:sz w:val="24"/>
          <w:szCs w:val="24"/>
        </w:rPr>
      </w:pPr>
      <w:hyperlink r:id="rId45" w:history="1">
        <w:r w:rsidR="000F50A4" w:rsidRPr="00A91868">
          <w:rPr>
            <w:rStyle w:val="Hyperlink"/>
            <w:rFonts w:eastAsia="Times New Roman"/>
            <w:spacing w:val="-2"/>
            <w:sz w:val="24"/>
            <w:szCs w:val="24"/>
          </w:rPr>
          <w:t>http://www.pbs.org/closingtheachievementgap</w:t>
        </w:r>
      </w:hyperlink>
    </w:p>
    <w:p w:rsidR="00231DE4" w:rsidRDefault="00C830C6" w:rsidP="00231DE4">
      <w:pPr>
        <w:rPr>
          <w:b/>
          <w:sz w:val="24"/>
          <w:szCs w:val="24"/>
        </w:rPr>
      </w:pPr>
      <w:r>
        <w:rPr>
          <w:b/>
          <w:sz w:val="24"/>
          <w:szCs w:val="24"/>
        </w:rPr>
        <w:t xml:space="preserve">Conflict </w:t>
      </w:r>
      <w:proofErr w:type="gramStart"/>
      <w:r>
        <w:rPr>
          <w:b/>
          <w:sz w:val="24"/>
          <w:szCs w:val="24"/>
        </w:rPr>
        <w:t>Resolution  Programs</w:t>
      </w:r>
      <w:proofErr w:type="gramEnd"/>
    </w:p>
    <w:p w:rsidR="00C830C6" w:rsidRDefault="00C830C6" w:rsidP="00231DE4">
      <w:pPr>
        <w:rPr>
          <w:b/>
          <w:sz w:val="24"/>
          <w:szCs w:val="24"/>
        </w:rPr>
      </w:pPr>
    </w:p>
    <w:p w:rsidR="00C830C6" w:rsidRPr="00C830C6" w:rsidRDefault="00DC2F65" w:rsidP="00C830C6">
      <w:pPr>
        <w:ind w:left="720"/>
        <w:rPr>
          <w:sz w:val="24"/>
          <w:szCs w:val="24"/>
        </w:rPr>
      </w:pPr>
      <w:proofErr w:type="gramStart"/>
      <w:r w:rsidRPr="00DC2F65">
        <w:rPr>
          <w:sz w:val="24"/>
          <w:szCs w:val="24"/>
        </w:rPr>
        <w:t>•  The</w:t>
      </w:r>
      <w:proofErr w:type="gramEnd"/>
      <w:r w:rsidRPr="00DC2F65">
        <w:rPr>
          <w:sz w:val="24"/>
          <w:szCs w:val="24"/>
        </w:rPr>
        <w:t xml:space="preserve"> two websites listed here provide information on conflict resolution programs endorsed by Educators for Social Responsibility and the National Conference on Community and Justice.</w:t>
      </w:r>
    </w:p>
    <w:p w:rsidR="00C830C6" w:rsidRPr="00C830C6" w:rsidRDefault="00C830C6" w:rsidP="00C830C6">
      <w:pPr>
        <w:ind w:left="720"/>
        <w:rPr>
          <w:sz w:val="24"/>
          <w:szCs w:val="24"/>
        </w:rPr>
      </w:pPr>
    </w:p>
    <w:p w:rsidR="00C830C6" w:rsidRPr="00C830C6" w:rsidRDefault="00DC2F65" w:rsidP="00C830C6">
      <w:pPr>
        <w:ind w:left="720"/>
        <w:rPr>
          <w:sz w:val="24"/>
          <w:szCs w:val="24"/>
        </w:rPr>
      </w:pPr>
      <w:hyperlink r:id="rId46" w:history="1">
        <w:r w:rsidRPr="00DC2F65">
          <w:rPr>
            <w:rStyle w:val="Hyperlink"/>
            <w:sz w:val="24"/>
            <w:szCs w:val="24"/>
          </w:rPr>
          <w:t>http://esrnational.org/professional-services/high-school/prevention/conflict-resolution-violence-prevention-lessons-high-school/</w:t>
        </w:r>
      </w:hyperlink>
    </w:p>
    <w:p w:rsidR="00C830C6" w:rsidRPr="00C830C6" w:rsidRDefault="00C830C6" w:rsidP="00C830C6">
      <w:pPr>
        <w:ind w:left="720"/>
        <w:rPr>
          <w:sz w:val="24"/>
          <w:szCs w:val="24"/>
        </w:rPr>
      </w:pPr>
    </w:p>
    <w:p w:rsidR="00C830C6" w:rsidRPr="00C830C6" w:rsidRDefault="00DC2F65" w:rsidP="00C830C6">
      <w:pPr>
        <w:ind w:left="720"/>
        <w:rPr>
          <w:sz w:val="24"/>
          <w:szCs w:val="24"/>
        </w:rPr>
      </w:pPr>
      <w:hyperlink r:id="rId47" w:history="1">
        <w:r w:rsidRPr="00DC2F65">
          <w:rPr>
            <w:rStyle w:val="Hyperlink"/>
            <w:sz w:val="24"/>
            <w:szCs w:val="24"/>
          </w:rPr>
          <w:t>http://www.nccjctwma.org/whatwedo/anytown.html</w:t>
        </w:r>
      </w:hyperlink>
    </w:p>
    <w:p w:rsidR="00C830C6" w:rsidRPr="00C830C6" w:rsidRDefault="00C830C6" w:rsidP="00C830C6">
      <w:pPr>
        <w:ind w:left="720"/>
        <w:rPr>
          <w:sz w:val="24"/>
          <w:szCs w:val="24"/>
        </w:rPr>
      </w:pPr>
    </w:p>
    <w:p w:rsidR="0074578B" w:rsidRDefault="004D51FD" w:rsidP="00231DE4">
      <w:pPr>
        <w:rPr>
          <w:b/>
          <w:sz w:val="24"/>
          <w:szCs w:val="24"/>
        </w:rPr>
      </w:pPr>
      <w:proofErr w:type="spellStart"/>
      <w:r>
        <w:rPr>
          <w:b/>
          <w:sz w:val="24"/>
          <w:szCs w:val="24"/>
        </w:rPr>
        <w:t>Dadi’s</w:t>
      </w:r>
      <w:proofErr w:type="spellEnd"/>
      <w:r>
        <w:rPr>
          <w:b/>
          <w:sz w:val="24"/>
          <w:szCs w:val="24"/>
        </w:rPr>
        <w:t xml:space="preserve"> Family (Film) (9)</w:t>
      </w:r>
    </w:p>
    <w:p w:rsidR="004D51FD" w:rsidRDefault="004D51FD" w:rsidP="00231DE4">
      <w:pPr>
        <w:rPr>
          <w:b/>
          <w:sz w:val="24"/>
          <w:szCs w:val="24"/>
        </w:rPr>
      </w:pPr>
    </w:p>
    <w:p w:rsidR="004D51FD" w:rsidRDefault="00272D46" w:rsidP="004D51FD">
      <w:pPr>
        <w:numPr>
          <w:ilvl w:val="0"/>
          <w:numId w:val="4"/>
        </w:numPr>
        <w:spacing w:line="480" w:lineRule="auto"/>
        <w:ind w:left="360" w:firstLine="360"/>
        <w:rPr>
          <w:sz w:val="24"/>
          <w:szCs w:val="24"/>
        </w:rPr>
      </w:pPr>
      <w:r>
        <w:rPr>
          <w:sz w:val="24"/>
          <w:szCs w:val="24"/>
        </w:rPr>
        <w:t xml:space="preserve"> </w:t>
      </w:r>
      <w:proofErr w:type="spellStart"/>
      <w:r w:rsidR="0071663D">
        <w:rPr>
          <w:rFonts w:ascii="Tahoma" w:eastAsia="MS Mincho" w:hAnsi="Tahoma" w:cs="Tahoma"/>
          <w:color w:val="000000"/>
          <w:sz w:val="20"/>
          <w:szCs w:val="20"/>
        </w:rPr>
        <w:t>Dadi's</w:t>
      </w:r>
      <w:proofErr w:type="spellEnd"/>
      <w:r w:rsidR="0071663D">
        <w:rPr>
          <w:rFonts w:ascii="Tahoma" w:eastAsia="MS Mincho" w:hAnsi="Tahoma" w:cs="Tahoma"/>
          <w:color w:val="000000"/>
          <w:sz w:val="20"/>
          <w:szCs w:val="20"/>
        </w:rPr>
        <w:t xml:space="preserve"> Family. </w:t>
      </w:r>
      <w:proofErr w:type="gramStart"/>
      <w:r w:rsidR="0071663D">
        <w:rPr>
          <w:rFonts w:ascii="Tahoma" w:eastAsia="MS Mincho" w:hAnsi="Tahoma" w:cs="Tahoma"/>
          <w:color w:val="000000"/>
          <w:sz w:val="20"/>
          <w:szCs w:val="20"/>
        </w:rPr>
        <w:t>a</w:t>
      </w:r>
      <w:proofErr w:type="gramEnd"/>
      <w:r w:rsidR="0071663D">
        <w:rPr>
          <w:rFonts w:ascii="Tahoma" w:eastAsia="MS Mincho" w:hAnsi="Tahoma" w:cs="Tahoma"/>
          <w:color w:val="000000"/>
          <w:sz w:val="20"/>
          <w:szCs w:val="20"/>
        </w:rPr>
        <w:t xml:space="preserve"> documentary film, provides an intimate portrayal of a </w:t>
      </w:r>
      <w:proofErr w:type="spellStart"/>
      <w:r w:rsidR="0071663D">
        <w:rPr>
          <w:rFonts w:ascii="Tahoma" w:eastAsia="MS Mincho" w:hAnsi="Tahoma" w:cs="Tahoma"/>
          <w:color w:val="000000"/>
          <w:sz w:val="20"/>
          <w:szCs w:val="20"/>
        </w:rPr>
        <w:t>patrilineal</w:t>
      </w:r>
      <w:proofErr w:type="spellEnd"/>
      <w:r w:rsidR="0071663D">
        <w:rPr>
          <w:rFonts w:ascii="Tahoma" w:eastAsia="MS Mincho" w:hAnsi="Tahoma" w:cs="Tahoma"/>
          <w:color w:val="000000"/>
          <w:sz w:val="20"/>
          <w:szCs w:val="20"/>
        </w:rPr>
        <w:t xml:space="preserve">, </w:t>
      </w:r>
      <w:proofErr w:type="spellStart"/>
      <w:r w:rsidR="0071663D">
        <w:rPr>
          <w:rFonts w:ascii="Tahoma" w:eastAsia="MS Mincho" w:hAnsi="Tahoma" w:cs="Tahoma"/>
          <w:color w:val="000000"/>
          <w:sz w:val="20"/>
          <w:szCs w:val="20"/>
        </w:rPr>
        <w:t>patrilocal</w:t>
      </w:r>
      <w:proofErr w:type="spellEnd"/>
      <w:r w:rsidR="0071663D">
        <w:rPr>
          <w:rFonts w:ascii="Tahoma" w:eastAsia="MS Mincho" w:hAnsi="Tahoma" w:cs="Tahoma"/>
          <w:color w:val="000000"/>
          <w:sz w:val="20"/>
          <w:szCs w:val="20"/>
        </w:rPr>
        <w:t xml:space="preserve"> joint family household in Northern India, with a particular focus on women of different generations, particularly mothers and daughters and daughters-in-laws.   It describes both stability and changes in Indian joint family life in the 1980s. </w:t>
      </w:r>
      <w:hyperlink r:id="rId48" w:history="1">
        <w:r w:rsidR="004D51FD" w:rsidRPr="00C12F12">
          <w:rPr>
            <w:rStyle w:val="Hyperlink"/>
            <w:sz w:val="24"/>
            <w:szCs w:val="24"/>
          </w:rPr>
          <w:t>h</w:t>
        </w:r>
        <w:r w:rsidR="004D51FD" w:rsidRPr="0071663D">
          <w:rPr>
            <w:rStyle w:val="Hyperlink"/>
            <w:sz w:val="24"/>
            <w:szCs w:val="24"/>
          </w:rPr>
          <w:t>ttp://www.der.org/films/dadis-family.html</w:t>
        </w:r>
      </w:hyperlink>
    </w:p>
    <w:p w:rsidR="00393825" w:rsidRPr="0071663D" w:rsidRDefault="00393825" w:rsidP="00231DE4">
      <w:pPr>
        <w:rPr>
          <w:sz w:val="24"/>
          <w:szCs w:val="24"/>
        </w:rPr>
      </w:pPr>
    </w:p>
    <w:p w:rsidR="00231DE4" w:rsidRDefault="00231DE4" w:rsidP="00231DE4">
      <w:pPr>
        <w:rPr>
          <w:b/>
          <w:sz w:val="24"/>
          <w:szCs w:val="24"/>
        </w:rPr>
      </w:pPr>
      <w:r w:rsidRPr="007355C9">
        <w:rPr>
          <w:b/>
          <w:sz w:val="24"/>
          <w:szCs w:val="24"/>
        </w:rPr>
        <w:t xml:space="preserve">Documentary Educational Resources </w:t>
      </w:r>
      <w:r w:rsidR="004D51FD">
        <w:rPr>
          <w:b/>
          <w:sz w:val="24"/>
          <w:szCs w:val="24"/>
        </w:rPr>
        <w:t>(</w:t>
      </w:r>
      <w:r w:rsidRPr="007355C9">
        <w:rPr>
          <w:b/>
          <w:sz w:val="24"/>
          <w:szCs w:val="24"/>
        </w:rPr>
        <w:t>Films</w:t>
      </w:r>
      <w:r w:rsidR="004D51FD">
        <w:rPr>
          <w:b/>
          <w:sz w:val="24"/>
          <w:szCs w:val="24"/>
        </w:rPr>
        <w:t>)</w:t>
      </w:r>
      <w:r w:rsidRPr="007355C9">
        <w:rPr>
          <w:b/>
          <w:sz w:val="24"/>
          <w:szCs w:val="24"/>
        </w:rPr>
        <w:t xml:space="preserve"> (</w:t>
      </w:r>
      <w:r w:rsidR="004219D8">
        <w:rPr>
          <w:b/>
          <w:sz w:val="24"/>
          <w:szCs w:val="24"/>
        </w:rPr>
        <w:t xml:space="preserve">8, </w:t>
      </w:r>
      <w:r w:rsidRPr="007355C9">
        <w:rPr>
          <w:b/>
          <w:sz w:val="24"/>
          <w:szCs w:val="24"/>
        </w:rPr>
        <w:t>9)</w:t>
      </w:r>
    </w:p>
    <w:p w:rsidR="00231DE4" w:rsidRPr="007355C9" w:rsidRDefault="00231DE4" w:rsidP="00231DE4">
      <w:pPr>
        <w:rPr>
          <w:b/>
          <w:sz w:val="24"/>
          <w:szCs w:val="24"/>
        </w:rPr>
      </w:pPr>
    </w:p>
    <w:p w:rsidR="00231DE4" w:rsidRPr="007355C9" w:rsidRDefault="00231DE4" w:rsidP="004219D8">
      <w:pPr>
        <w:numPr>
          <w:ilvl w:val="0"/>
          <w:numId w:val="2"/>
        </w:numPr>
        <w:spacing w:line="480" w:lineRule="auto"/>
        <w:rPr>
          <w:sz w:val="24"/>
          <w:szCs w:val="24"/>
        </w:rPr>
      </w:pPr>
      <w:r w:rsidRPr="007355C9">
        <w:rPr>
          <w:sz w:val="24"/>
          <w:szCs w:val="24"/>
        </w:rPr>
        <w:t>Documentary films that explore the culture and lives of people around the world</w:t>
      </w:r>
      <w:r w:rsidR="004219D8">
        <w:rPr>
          <w:sz w:val="24"/>
          <w:szCs w:val="24"/>
        </w:rPr>
        <w:t>. There is an extensive collection of films about race relations cross-culturally.</w:t>
      </w:r>
    </w:p>
    <w:p w:rsidR="00231DE4" w:rsidRDefault="00DC2F65" w:rsidP="004219D8">
      <w:pPr>
        <w:spacing w:line="480" w:lineRule="auto"/>
        <w:ind w:firstLine="720"/>
        <w:rPr>
          <w:sz w:val="24"/>
          <w:szCs w:val="24"/>
        </w:rPr>
      </w:pPr>
      <w:hyperlink r:id="rId49" w:history="1">
        <w:r w:rsidR="004219D8" w:rsidRPr="00C12F12">
          <w:rPr>
            <w:rStyle w:val="Hyperlink"/>
            <w:sz w:val="24"/>
            <w:szCs w:val="24"/>
          </w:rPr>
          <w:t>http://www.der.org/</w:t>
        </w:r>
      </w:hyperlink>
    </w:p>
    <w:p w:rsidR="004219D8" w:rsidRDefault="00DC2F65" w:rsidP="004219D8">
      <w:pPr>
        <w:ind w:firstLine="720"/>
        <w:rPr>
          <w:sz w:val="24"/>
          <w:szCs w:val="24"/>
        </w:rPr>
      </w:pPr>
      <w:hyperlink r:id="rId50" w:anchor="race" w:history="1">
        <w:r w:rsidR="004219D8" w:rsidRPr="00C12F12">
          <w:rPr>
            <w:rStyle w:val="Hyperlink"/>
            <w:sz w:val="24"/>
            <w:szCs w:val="24"/>
          </w:rPr>
          <w:t>http://www.der.org/films/index-by-subject.html#race</w:t>
        </w:r>
      </w:hyperlink>
    </w:p>
    <w:p w:rsidR="004219D8" w:rsidRPr="004219D8" w:rsidRDefault="004219D8" w:rsidP="00231DE4">
      <w:pPr>
        <w:ind w:left="720"/>
        <w:rPr>
          <w:sz w:val="24"/>
          <w:szCs w:val="24"/>
        </w:rPr>
      </w:pPr>
    </w:p>
    <w:p w:rsidR="004219D8" w:rsidRPr="007355C9" w:rsidRDefault="004219D8" w:rsidP="00231DE4">
      <w:pPr>
        <w:ind w:left="720"/>
        <w:rPr>
          <w:sz w:val="24"/>
          <w:szCs w:val="24"/>
        </w:rPr>
      </w:pPr>
    </w:p>
    <w:p w:rsidR="00022CA9" w:rsidRPr="007355C9" w:rsidRDefault="00022CA9" w:rsidP="00022CA9">
      <w:pPr>
        <w:spacing w:line="480" w:lineRule="auto"/>
        <w:textAlignment w:val="baseline"/>
        <w:rPr>
          <w:rFonts w:eastAsia="Times New Roman"/>
          <w:b/>
          <w:color w:val="000000"/>
          <w:sz w:val="24"/>
          <w:szCs w:val="24"/>
        </w:rPr>
      </w:pPr>
      <w:r w:rsidRPr="007355C9">
        <w:rPr>
          <w:rFonts w:eastAsia="Times New Roman"/>
          <w:b/>
          <w:color w:val="000000"/>
          <w:sz w:val="24"/>
          <w:szCs w:val="24"/>
        </w:rPr>
        <w:t>The Dolan DNA Learning Center, (</w:t>
      </w:r>
      <w:r w:rsidR="00FB66AD">
        <w:rPr>
          <w:rFonts w:eastAsia="Times New Roman"/>
          <w:b/>
          <w:color w:val="000000"/>
          <w:sz w:val="24"/>
          <w:szCs w:val="24"/>
        </w:rPr>
        <w:t>2</w:t>
      </w:r>
      <w:r w:rsidR="000C0539">
        <w:rPr>
          <w:rFonts w:eastAsia="Times New Roman"/>
          <w:b/>
          <w:color w:val="000000"/>
          <w:sz w:val="24"/>
          <w:szCs w:val="24"/>
        </w:rPr>
        <w:t>,</w:t>
      </w:r>
      <w:r w:rsidR="000C0539" w:rsidRPr="007355C9">
        <w:rPr>
          <w:rFonts w:eastAsia="Times New Roman"/>
          <w:b/>
          <w:color w:val="000000"/>
          <w:sz w:val="24"/>
          <w:szCs w:val="24"/>
        </w:rPr>
        <w:t xml:space="preserve"> 4</w:t>
      </w:r>
      <w:r w:rsidRPr="007355C9">
        <w:rPr>
          <w:rFonts w:eastAsia="Times New Roman"/>
          <w:b/>
          <w:color w:val="000000"/>
          <w:sz w:val="24"/>
          <w:szCs w:val="24"/>
        </w:rPr>
        <w:t>)</w:t>
      </w:r>
    </w:p>
    <w:p w:rsidR="00022CA9" w:rsidRPr="007355C9" w:rsidRDefault="00022CA9" w:rsidP="007355C9">
      <w:pPr>
        <w:numPr>
          <w:ilvl w:val="0"/>
          <w:numId w:val="4"/>
        </w:numPr>
        <w:spacing w:line="480" w:lineRule="auto"/>
        <w:textAlignment w:val="baseline"/>
        <w:rPr>
          <w:sz w:val="24"/>
          <w:szCs w:val="24"/>
        </w:rPr>
      </w:pPr>
      <w:r w:rsidRPr="007355C9">
        <w:rPr>
          <w:rFonts w:eastAsia="Times New Roman"/>
          <w:color w:val="000000"/>
          <w:sz w:val="24"/>
          <w:szCs w:val="24"/>
        </w:rPr>
        <w:t xml:space="preserve">Cold Spring Harbor Laboratory, Cold Spring Harbor, </w:t>
      </w:r>
      <w:r w:rsidR="007F6637" w:rsidRPr="00A91868">
        <w:rPr>
          <w:rFonts w:eastAsia="Times New Roman"/>
          <w:color w:val="000000"/>
          <w:sz w:val="24"/>
          <w:szCs w:val="24"/>
        </w:rPr>
        <w:t xml:space="preserve">NY. </w:t>
      </w:r>
      <w:r w:rsidR="000F50A4" w:rsidRPr="00A91868">
        <w:rPr>
          <w:rFonts w:eastAsia="Times New Roman"/>
          <w:color w:val="000000"/>
          <w:sz w:val="24"/>
          <w:szCs w:val="24"/>
        </w:rPr>
        <w:t>A rich DNA</w:t>
      </w:r>
      <w:r w:rsidR="00F318C5">
        <w:rPr>
          <w:rFonts w:eastAsia="Times New Roman"/>
          <w:color w:val="000000"/>
          <w:sz w:val="24"/>
          <w:szCs w:val="24"/>
        </w:rPr>
        <w:t xml:space="preserve"> Learning Center for students</w:t>
      </w:r>
      <w:r w:rsidR="00FB66AD">
        <w:rPr>
          <w:rFonts w:eastAsia="Times New Roman"/>
          <w:color w:val="000000"/>
          <w:sz w:val="24"/>
          <w:szCs w:val="24"/>
        </w:rPr>
        <w:t>. Opportunities for engagement include a range of programs and educational resources that can be downloaded.</w:t>
      </w:r>
    </w:p>
    <w:p w:rsidR="00022CA9" w:rsidRDefault="00022CA9" w:rsidP="007355C9">
      <w:pPr>
        <w:spacing w:line="480" w:lineRule="auto"/>
        <w:ind w:left="360" w:firstLine="360"/>
        <w:textAlignment w:val="baseline"/>
        <w:rPr>
          <w:rFonts w:eastAsia="Times New Roman"/>
          <w:color w:val="000000"/>
          <w:sz w:val="24"/>
          <w:szCs w:val="24"/>
        </w:rPr>
      </w:pPr>
      <w:r w:rsidRPr="007355C9">
        <w:rPr>
          <w:rFonts w:eastAsia="Times New Roman"/>
          <w:color w:val="000000"/>
          <w:sz w:val="24"/>
          <w:szCs w:val="24"/>
        </w:rPr>
        <w:t xml:space="preserve"> </w:t>
      </w:r>
      <w:hyperlink r:id="rId51" w:history="1">
        <w:r w:rsidRPr="007355C9">
          <w:rPr>
            <w:rStyle w:val="Hyperlink"/>
            <w:rFonts w:eastAsia="Times New Roman"/>
            <w:sz w:val="24"/>
            <w:szCs w:val="24"/>
          </w:rPr>
          <w:t>www.dnalc.org</w:t>
        </w:r>
      </w:hyperlink>
    </w:p>
    <w:p w:rsidR="00FB66AD" w:rsidRDefault="00DC2F65" w:rsidP="007355C9">
      <w:pPr>
        <w:spacing w:line="480" w:lineRule="auto"/>
        <w:ind w:left="360" w:firstLine="360"/>
        <w:textAlignment w:val="baseline"/>
        <w:rPr>
          <w:rFonts w:eastAsia="Times New Roman"/>
          <w:color w:val="000000"/>
          <w:sz w:val="24"/>
          <w:szCs w:val="24"/>
        </w:rPr>
      </w:pPr>
      <w:hyperlink r:id="rId52" w:history="1">
        <w:r w:rsidR="00FB66AD" w:rsidRPr="00C12F12">
          <w:rPr>
            <w:rStyle w:val="Hyperlink"/>
            <w:rFonts w:eastAsia="Times New Roman"/>
            <w:sz w:val="24"/>
            <w:szCs w:val="24"/>
          </w:rPr>
          <w:t>http://www.dnalc.org/programs/</w:t>
        </w:r>
      </w:hyperlink>
    </w:p>
    <w:p w:rsidR="00FB66AD" w:rsidRDefault="00DC2F65" w:rsidP="007355C9">
      <w:pPr>
        <w:spacing w:line="480" w:lineRule="auto"/>
        <w:ind w:left="360" w:firstLine="360"/>
        <w:textAlignment w:val="baseline"/>
        <w:rPr>
          <w:rFonts w:eastAsia="Times New Roman"/>
          <w:color w:val="000000"/>
          <w:sz w:val="24"/>
          <w:szCs w:val="24"/>
        </w:rPr>
      </w:pPr>
      <w:hyperlink r:id="rId53" w:history="1">
        <w:r w:rsidR="00FB66AD" w:rsidRPr="00C12F12">
          <w:rPr>
            <w:rStyle w:val="Hyperlink"/>
            <w:rFonts w:eastAsia="Times New Roman"/>
            <w:sz w:val="24"/>
            <w:szCs w:val="24"/>
          </w:rPr>
          <w:t>http://www.dnalc.org/resources/</w:t>
        </w:r>
      </w:hyperlink>
    </w:p>
    <w:p w:rsidR="00392FFB" w:rsidRDefault="00392FFB" w:rsidP="00231DE4">
      <w:pPr>
        <w:rPr>
          <w:rFonts w:eastAsia="Times New Roman"/>
          <w:color w:val="000000"/>
          <w:sz w:val="24"/>
          <w:szCs w:val="24"/>
        </w:rPr>
      </w:pPr>
    </w:p>
    <w:p w:rsidR="00231DE4" w:rsidRDefault="00231DE4" w:rsidP="00231DE4">
      <w:pPr>
        <w:rPr>
          <w:b/>
          <w:sz w:val="24"/>
          <w:szCs w:val="24"/>
        </w:rPr>
      </w:pPr>
      <w:proofErr w:type="spellStart"/>
      <w:r w:rsidRPr="007355C9">
        <w:rPr>
          <w:b/>
          <w:sz w:val="24"/>
          <w:szCs w:val="24"/>
        </w:rPr>
        <w:t>EDChange</w:t>
      </w:r>
      <w:proofErr w:type="spellEnd"/>
      <w:r w:rsidRPr="007355C9">
        <w:rPr>
          <w:b/>
          <w:sz w:val="24"/>
          <w:szCs w:val="24"/>
        </w:rPr>
        <w:t xml:space="preserve"> Website (10-13)</w:t>
      </w:r>
    </w:p>
    <w:p w:rsidR="00FB66AD" w:rsidRPr="007355C9" w:rsidRDefault="00FB66AD" w:rsidP="00231DE4">
      <w:pPr>
        <w:rPr>
          <w:b/>
          <w:sz w:val="24"/>
          <w:szCs w:val="24"/>
        </w:rPr>
      </w:pPr>
    </w:p>
    <w:p w:rsidR="00231DE4" w:rsidRPr="00A91868" w:rsidRDefault="00231DE4" w:rsidP="00FB66AD">
      <w:pPr>
        <w:numPr>
          <w:ilvl w:val="0"/>
          <w:numId w:val="4"/>
        </w:numPr>
        <w:spacing w:line="480" w:lineRule="auto"/>
        <w:rPr>
          <w:sz w:val="24"/>
          <w:szCs w:val="24"/>
        </w:rPr>
      </w:pPr>
      <w:r w:rsidRPr="00A91868">
        <w:rPr>
          <w:sz w:val="24"/>
          <w:szCs w:val="24"/>
        </w:rPr>
        <w:t xml:space="preserve">Established by </w:t>
      </w:r>
      <w:r w:rsidRPr="007355C9">
        <w:rPr>
          <w:sz w:val="24"/>
          <w:szCs w:val="24"/>
        </w:rPr>
        <w:t>educators</w:t>
      </w:r>
      <w:r w:rsidRPr="00A91868">
        <w:rPr>
          <w:sz w:val="24"/>
          <w:szCs w:val="24"/>
        </w:rPr>
        <w:t xml:space="preserve"> and </w:t>
      </w:r>
      <w:r w:rsidRPr="007355C9">
        <w:rPr>
          <w:sz w:val="24"/>
          <w:szCs w:val="24"/>
        </w:rPr>
        <w:t>dedicated to equity, diversity, multicul</w:t>
      </w:r>
      <w:r w:rsidRPr="00A91868">
        <w:rPr>
          <w:sz w:val="24"/>
          <w:szCs w:val="24"/>
        </w:rPr>
        <w:t>turalism, and social justice. They have developed</w:t>
      </w:r>
      <w:r w:rsidRPr="007355C9">
        <w:rPr>
          <w:sz w:val="24"/>
          <w:szCs w:val="24"/>
        </w:rPr>
        <w:t xml:space="preserve"> resources, workshops, and projects that contribute to</w:t>
      </w:r>
      <w:r w:rsidRPr="00A91868">
        <w:rPr>
          <w:sz w:val="24"/>
          <w:szCs w:val="24"/>
        </w:rPr>
        <w:t xml:space="preserve"> progressive change in individuals, schools, and American culture</w:t>
      </w:r>
      <w:r w:rsidRPr="007355C9">
        <w:rPr>
          <w:sz w:val="24"/>
          <w:szCs w:val="24"/>
        </w:rPr>
        <w:t>.</w:t>
      </w:r>
    </w:p>
    <w:p w:rsidR="00231DE4" w:rsidRDefault="00DC2F65" w:rsidP="00692BE4">
      <w:pPr>
        <w:ind w:firstLine="720"/>
        <w:rPr>
          <w:rStyle w:val="Hyperlink"/>
          <w:sz w:val="24"/>
          <w:szCs w:val="24"/>
        </w:rPr>
      </w:pPr>
      <w:hyperlink r:id="rId54" w:history="1">
        <w:r w:rsidR="00C830C6" w:rsidRPr="00C830C6">
          <w:rPr>
            <w:rStyle w:val="Hyperlink"/>
            <w:sz w:val="24"/>
            <w:szCs w:val="24"/>
          </w:rPr>
          <w:t>http://www.edchang</w:t>
        </w:r>
        <w:r>
          <w:rPr>
            <w:rStyle w:val="Hyperlink"/>
            <w:sz w:val="24"/>
            <w:szCs w:val="24"/>
          </w:rPr>
          <w:t>e.org</w:t>
        </w:r>
        <w:r w:rsidR="00C830C6" w:rsidRPr="00805E11">
          <w:rPr>
            <w:rStyle w:val="Hyperlink"/>
            <w:sz w:val="24"/>
            <w:szCs w:val="24"/>
          </w:rPr>
          <w:t>/</w:t>
        </w:r>
      </w:hyperlink>
    </w:p>
    <w:p w:rsidR="00C830C6" w:rsidRPr="00A91868" w:rsidRDefault="00C830C6" w:rsidP="00692BE4">
      <w:pPr>
        <w:ind w:firstLine="720"/>
        <w:rPr>
          <w:sz w:val="24"/>
          <w:szCs w:val="24"/>
        </w:rPr>
      </w:pPr>
    </w:p>
    <w:p w:rsidR="00231DE4" w:rsidRPr="007355C9" w:rsidRDefault="00231DE4" w:rsidP="00231DE4">
      <w:pPr>
        <w:rPr>
          <w:sz w:val="24"/>
          <w:szCs w:val="24"/>
        </w:rPr>
      </w:pPr>
    </w:p>
    <w:p w:rsidR="005E6006" w:rsidRDefault="005E6006" w:rsidP="00696134">
      <w:pPr>
        <w:spacing w:line="480" w:lineRule="auto"/>
        <w:textAlignment w:val="baseline"/>
        <w:rPr>
          <w:sz w:val="24"/>
          <w:szCs w:val="24"/>
        </w:rPr>
      </w:pPr>
    </w:p>
    <w:p w:rsidR="00696134" w:rsidRPr="007355C9" w:rsidRDefault="00A47889" w:rsidP="00696134">
      <w:pPr>
        <w:spacing w:line="480" w:lineRule="auto"/>
        <w:textAlignment w:val="baseline"/>
        <w:rPr>
          <w:b/>
          <w:sz w:val="24"/>
          <w:szCs w:val="24"/>
        </w:rPr>
      </w:pPr>
      <w:proofErr w:type="spellStart"/>
      <w:r w:rsidRPr="007355C9">
        <w:rPr>
          <w:b/>
          <w:sz w:val="24"/>
          <w:szCs w:val="24"/>
        </w:rPr>
        <w:t>EDSITEment</w:t>
      </w:r>
      <w:proofErr w:type="spellEnd"/>
      <w:r w:rsidRPr="007355C9">
        <w:rPr>
          <w:b/>
          <w:sz w:val="24"/>
          <w:szCs w:val="24"/>
        </w:rPr>
        <w:t>: The Official H</w:t>
      </w:r>
      <w:r w:rsidR="00FB66AD">
        <w:rPr>
          <w:b/>
          <w:sz w:val="24"/>
          <w:szCs w:val="24"/>
        </w:rPr>
        <w:t>umanities W</w:t>
      </w:r>
      <w:r w:rsidR="00696134" w:rsidRPr="007355C9">
        <w:rPr>
          <w:b/>
          <w:sz w:val="24"/>
          <w:szCs w:val="24"/>
        </w:rPr>
        <w:t>ebsite for Educators</w:t>
      </w:r>
      <w:r w:rsidR="004D51FD">
        <w:rPr>
          <w:b/>
          <w:sz w:val="24"/>
          <w:szCs w:val="24"/>
        </w:rPr>
        <w:t xml:space="preserve"> (Part 2 and 3)</w:t>
      </w:r>
    </w:p>
    <w:p w:rsidR="00696134" w:rsidRPr="007355C9" w:rsidRDefault="00696134" w:rsidP="00696134">
      <w:pPr>
        <w:numPr>
          <w:ilvl w:val="0"/>
          <w:numId w:val="4"/>
        </w:numPr>
        <w:spacing w:line="480" w:lineRule="auto"/>
        <w:textAlignment w:val="baseline"/>
        <w:rPr>
          <w:rFonts w:eastAsia="Times New Roman"/>
          <w:color w:val="000000"/>
          <w:sz w:val="24"/>
          <w:szCs w:val="24"/>
        </w:rPr>
      </w:pPr>
      <w:r w:rsidRPr="007355C9">
        <w:rPr>
          <w:sz w:val="24"/>
          <w:szCs w:val="24"/>
        </w:rPr>
        <w:t>“</w:t>
      </w:r>
      <w:proofErr w:type="spellStart"/>
      <w:r w:rsidRPr="007355C9">
        <w:rPr>
          <w:sz w:val="24"/>
          <w:szCs w:val="24"/>
        </w:rPr>
        <w:t>EdSITEment</w:t>
      </w:r>
      <w:proofErr w:type="spellEnd"/>
      <w:r w:rsidRPr="007355C9">
        <w:rPr>
          <w:sz w:val="24"/>
          <w:szCs w:val="24"/>
        </w:rPr>
        <w:t xml:space="preserve"> </w:t>
      </w:r>
      <w:r w:rsidR="000C0539" w:rsidRPr="007355C9">
        <w:rPr>
          <w:sz w:val="24"/>
          <w:szCs w:val="24"/>
        </w:rPr>
        <w:t>is</w:t>
      </w:r>
      <w:r w:rsidRPr="007355C9">
        <w:rPr>
          <w:sz w:val="24"/>
          <w:szCs w:val="24"/>
        </w:rPr>
        <w:t xml:space="preserve"> a partnership among the National </w:t>
      </w:r>
      <w:r w:rsidR="007F6637" w:rsidRPr="007355C9">
        <w:rPr>
          <w:sz w:val="24"/>
          <w:szCs w:val="24"/>
        </w:rPr>
        <w:t>Endowment</w:t>
      </w:r>
      <w:r w:rsidRPr="007355C9">
        <w:rPr>
          <w:sz w:val="24"/>
          <w:szCs w:val="24"/>
        </w:rPr>
        <w:t xml:space="preserve"> for Humanities, Verizon Foundation and the National Trust Foundation. As a member of the </w:t>
      </w:r>
      <w:proofErr w:type="spellStart"/>
      <w:r w:rsidRPr="007355C9">
        <w:rPr>
          <w:sz w:val="24"/>
          <w:szCs w:val="24"/>
        </w:rPr>
        <w:t>Thinkfinity</w:t>
      </w:r>
      <w:proofErr w:type="spellEnd"/>
      <w:r w:rsidRPr="007355C9">
        <w:rPr>
          <w:sz w:val="24"/>
          <w:szCs w:val="24"/>
        </w:rPr>
        <w:t xml:space="preserve"> consortia of websites for educators, </w:t>
      </w:r>
      <w:proofErr w:type="spellStart"/>
      <w:r w:rsidRPr="007355C9">
        <w:rPr>
          <w:sz w:val="24"/>
          <w:szCs w:val="24"/>
        </w:rPr>
        <w:t>EDSITEment</w:t>
      </w:r>
      <w:proofErr w:type="spellEnd"/>
      <w:r w:rsidRPr="007355C9">
        <w:rPr>
          <w:sz w:val="24"/>
          <w:szCs w:val="24"/>
        </w:rPr>
        <w:t xml:space="preserve"> particularly focuses on literature, language Arts, history, foreign languages, art and culture and even social studies.</w:t>
      </w:r>
      <w:r w:rsidR="00A47889" w:rsidRPr="007355C9">
        <w:rPr>
          <w:sz w:val="24"/>
          <w:szCs w:val="24"/>
        </w:rPr>
        <w:t>”</w:t>
      </w:r>
    </w:p>
    <w:p w:rsidR="00A47889" w:rsidRDefault="00DC2F65" w:rsidP="007355C9">
      <w:pPr>
        <w:spacing w:line="480" w:lineRule="auto"/>
        <w:ind w:left="720"/>
        <w:textAlignment w:val="baseline"/>
        <w:rPr>
          <w:sz w:val="24"/>
          <w:szCs w:val="24"/>
        </w:rPr>
      </w:pPr>
      <w:hyperlink r:id="rId55" w:history="1">
        <w:r w:rsidR="00341219" w:rsidRPr="007355C9">
          <w:rPr>
            <w:rStyle w:val="Hyperlink"/>
            <w:sz w:val="24"/>
            <w:szCs w:val="24"/>
          </w:rPr>
          <w:t>http://edsitement.neh.gov</w:t>
        </w:r>
      </w:hyperlink>
      <w:r w:rsidR="0023200C" w:rsidRPr="007355C9">
        <w:rPr>
          <w:sz w:val="24"/>
          <w:szCs w:val="24"/>
        </w:rPr>
        <w:t xml:space="preserve"> (general)</w:t>
      </w:r>
    </w:p>
    <w:p w:rsidR="00392FFB" w:rsidRDefault="00392FFB" w:rsidP="00341219">
      <w:pPr>
        <w:spacing w:line="480" w:lineRule="auto"/>
        <w:textAlignment w:val="baseline"/>
        <w:rPr>
          <w:sz w:val="24"/>
          <w:szCs w:val="24"/>
        </w:rPr>
      </w:pPr>
    </w:p>
    <w:p w:rsidR="00341219" w:rsidRPr="007355C9" w:rsidRDefault="00341219" w:rsidP="00341219">
      <w:pPr>
        <w:spacing w:line="480" w:lineRule="auto"/>
        <w:textAlignment w:val="baseline"/>
        <w:rPr>
          <w:b/>
          <w:sz w:val="24"/>
          <w:szCs w:val="24"/>
        </w:rPr>
      </w:pPr>
      <w:r w:rsidRPr="007355C9">
        <w:rPr>
          <w:b/>
          <w:sz w:val="24"/>
          <w:szCs w:val="24"/>
        </w:rPr>
        <w:t>Educators for Social Responsibility (10)</w:t>
      </w:r>
    </w:p>
    <w:p w:rsidR="00E33451" w:rsidRPr="00392FFB" w:rsidRDefault="00392FFB" w:rsidP="00451774">
      <w:pPr>
        <w:numPr>
          <w:ilvl w:val="0"/>
          <w:numId w:val="4"/>
        </w:numPr>
        <w:spacing w:line="480" w:lineRule="auto"/>
        <w:textAlignment w:val="baseline"/>
        <w:rPr>
          <w:b/>
          <w:sz w:val="24"/>
          <w:szCs w:val="24"/>
        </w:rPr>
      </w:pPr>
      <w:r>
        <w:rPr>
          <w:sz w:val="24"/>
          <w:szCs w:val="24"/>
        </w:rPr>
        <w:lastRenderedPageBreak/>
        <w:t xml:space="preserve">This website provides valuable information to students and </w:t>
      </w:r>
      <w:r w:rsidR="000C0539">
        <w:rPr>
          <w:sz w:val="24"/>
          <w:szCs w:val="24"/>
        </w:rPr>
        <w:t>teachers on Conflict</w:t>
      </w:r>
      <w:r w:rsidR="00E33451" w:rsidRPr="00392FFB">
        <w:rPr>
          <w:sz w:val="24"/>
          <w:szCs w:val="24"/>
        </w:rPr>
        <w:t xml:space="preserve"> Resolution and Violence Prevention</w:t>
      </w:r>
      <w:r>
        <w:rPr>
          <w:sz w:val="24"/>
          <w:szCs w:val="24"/>
        </w:rPr>
        <w:t xml:space="preserve"> strategies</w:t>
      </w:r>
      <w:r w:rsidR="00E33451" w:rsidRPr="00392FFB">
        <w:rPr>
          <w:sz w:val="24"/>
          <w:szCs w:val="24"/>
        </w:rPr>
        <w:t xml:space="preserve"> for High </w:t>
      </w:r>
      <w:r w:rsidR="000C0539" w:rsidRPr="00392FFB">
        <w:rPr>
          <w:sz w:val="24"/>
          <w:szCs w:val="24"/>
        </w:rPr>
        <w:t xml:space="preserve">School. </w:t>
      </w:r>
    </w:p>
    <w:p w:rsidR="00341219" w:rsidRPr="007355C9" w:rsidRDefault="00DC2F65" w:rsidP="007355C9">
      <w:pPr>
        <w:spacing w:line="480" w:lineRule="auto"/>
        <w:ind w:left="720"/>
        <w:textAlignment w:val="baseline"/>
        <w:rPr>
          <w:sz w:val="24"/>
          <w:szCs w:val="24"/>
        </w:rPr>
      </w:pPr>
      <w:hyperlink r:id="rId56" w:history="1">
        <w:r w:rsidR="00E33451" w:rsidRPr="007355C9">
          <w:rPr>
            <w:rStyle w:val="Hyperlink"/>
            <w:sz w:val="24"/>
            <w:szCs w:val="24"/>
          </w:rPr>
          <w:t>http://esrnational.org/professional-services/high-school/prevention/conflict-resolution-violence-prevention-lessons-high-school/</w:t>
        </w:r>
      </w:hyperlink>
    </w:p>
    <w:p w:rsidR="00341219" w:rsidRPr="00A91868" w:rsidRDefault="00341219" w:rsidP="00C0400F">
      <w:pPr>
        <w:spacing w:line="480" w:lineRule="auto"/>
        <w:textAlignment w:val="baseline"/>
        <w:rPr>
          <w:rFonts w:eastAsia="Times New Roman"/>
          <w:color w:val="000000"/>
          <w:sz w:val="24"/>
          <w:szCs w:val="24"/>
        </w:rPr>
      </w:pPr>
    </w:p>
    <w:p w:rsidR="00794425" w:rsidRPr="007355C9" w:rsidRDefault="00794425" w:rsidP="00794425">
      <w:pPr>
        <w:spacing w:line="480" w:lineRule="auto"/>
        <w:ind w:left="720" w:hanging="720"/>
        <w:textAlignment w:val="baseline"/>
        <w:rPr>
          <w:rFonts w:eastAsia="Times New Roman"/>
          <w:b/>
          <w:color w:val="000000"/>
          <w:sz w:val="24"/>
          <w:szCs w:val="24"/>
        </w:rPr>
      </w:pPr>
      <w:r w:rsidRPr="007355C9">
        <w:rPr>
          <w:rFonts w:eastAsia="Times New Roman"/>
          <w:b/>
          <w:color w:val="000000"/>
          <w:sz w:val="24"/>
          <w:szCs w:val="24"/>
        </w:rPr>
        <w:t>ERASE Project (Expose Racism and Advance School</w:t>
      </w:r>
      <w:r w:rsidR="00392FFB">
        <w:rPr>
          <w:rFonts w:eastAsia="Times New Roman"/>
          <w:b/>
          <w:color w:val="000000"/>
          <w:sz w:val="24"/>
          <w:szCs w:val="24"/>
        </w:rPr>
        <w:t xml:space="preserve"> Excellence) </w:t>
      </w:r>
      <w:r w:rsidR="000C0539">
        <w:rPr>
          <w:rFonts w:eastAsia="Times New Roman"/>
          <w:b/>
          <w:color w:val="000000"/>
          <w:sz w:val="24"/>
          <w:szCs w:val="24"/>
        </w:rPr>
        <w:t>(</w:t>
      </w:r>
      <w:r w:rsidR="000C0539" w:rsidRPr="007355C9">
        <w:rPr>
          <w:rFonts w:eastAsia="Times New Roman"/>
          <w:b/>
          <w:color w:val="000000"/>
          <w:sz w:val="24"/>
          <w:szCs w:val="24"/>
        </w:rPr>
        <w:t>chapter</w:t>
      </w:r>
      <w:r w:rsidRPr="007355C9">
        <w:rPr>
          <w:rFonts w:eastAsia="Times New Roman"/>
          <w:b/>
          <w:color w:val="000000"/>
          <w:sz w:val="24"/>
          <w:szCs w:val="24"/>
        </w:rPr>
        <w:t xml:space="preserve"> 11):</w:t>
      </w:r>
    </w:p>
    <w:p w:rsidR="00152DE3" w:rsidRPr="00A91868" w:rsidRDefault="00152DE3" w:rsidP="00457CBA">
      <w:pPr>
        <w:numPr>
          <w:ilvl w:val="0"/>
          <w:numId w:val="4"/>
        </w:numPr>
        <w:spacing w:line="480" w:lineRule="auto"/>
        <w:textAlignment w:val="baseline"/>
        <w:rPr>
          <w:rFonts w:eastAsia="Times New Roman"/>
          <w:color w:val="000000"/>
          <w:sz w:val="24"/>
          <w:szCs w:val="24"/>
        </w:rPr>
      </w:pPr>
      <w:r w:rsidRPr="007355C9">
        <w:rPr>
          <w:rFonts w:eastAsia="Times New Roman"/>
          <w:color w:val="000000"/>
          <w:sz w:val="24"/>
          <w:szCs w:val="24"/>
        </w:rPr>
        <w:t xml:space="preserve">The Erase </w:t>
      </w:r>
      <w:r w:rsidR="000C0539" w:rsidRPr="007355C9">
        <w:rPr>
          <w:rFonts w:eastAsia="Times New Roman"/>
          <w:color w:val="000000"/>
          <w:sz w:val="24"/>
          <w:szCs w:val="24"/>
        </w:rPr>
        <w:t>Project</w:t>
      </w:r>
      <w:r w:rsidR="000C0539">
        <w:rPr>
          <w:rFonts w:eastAsia="Times New Roman"/>
          <w:color w:val="000000"/>
          <w:sz w:val="24"/>
          <w:szCs w:val="24"/>
        </w:rPr>
        <w:t xml:space="preserve"> </w:t>
      </w:r>
      <w:r w:rsidR="000C0539" w:rsidRPr="007355C9">
        <w:rPr>
          <w:rFonts w:eastAsia="Times New Roman"/>
          <w:color w:val="000000"/>
          <w:sz w:val="24"/>
          <w:szCs w:val="24"/>
        </w:rPr>
        <w:t>contains</w:t>
      </w:r>
      <w:r w:rsidR="00C77718" w:rsidRPr="007355C9">
        <w:rPr>
          <w:rFonts w:eastAsia="Times New Roman"/>
          <w:color w:val="000000"/>
          <w:sz w:val="24"/>
          <w:szCs w:val="24"/>
        </w:rPr>
        <w:t xml:space="preserve"> materials useful to teachers to</w:t>
      </w:r>
      <w:r w:rsidR="00392FFB">
        <w:rPr>
          <w:rFonts w:eastAsia="Times New Roman"/>
          <w:color w:val="000000"/>
          <w:sz w:val="24"/>
          <w:szCs w:val="24"/>
        </w:rPr>
        <w:t xml:space="preserve"> help them </w:t>
      </w:r>
      <w:r w:rsidR="000C0539">
        <w:rPr>
          <w:rFonts w:eastAsia="Times New Roman"/>
          <w:color w:val="000000"/>
          <w:sz w:val="24"/>
          <w:szCs w:val="24"/>
        </w:rPr>
        <w:t xml:space="preserve">to </w:t>
      </w:r>
      <w:r w:rsidR="000C0539" w:rsidRPr="007355C9">
        <w:rPr>
          <w:rFonts w:eastAsia="Times New Roman"/>
          <w:color w:val="000000"/>
          <w:sz w:val="24"/>
          <w:szCs w:val="24"/>
        </w:rPr>
        <w:t>understand</w:t>
      </w:r>
      <w:r w:rsidR="00C77718" w:rsidRPr="007355C9">
        <w:rPr>
          <w:rFonts w:eastAsia="Times New Roman"/>
          <w:color w:val="000000"/>
          <w:sz w:val="24"/>
          <w:szCs w:val="24"/>
        </w:rPr>
        <w:t xml:space="preserve"> and </w:t>
      </w:r>
      <w:r w:rsidR="00392FFB">
        <w:rPr>
          <w:rFonts w:eastAsia="Times New Roman"/>
          <w:color w:val="000000"/>
          <w:sz w:val="24"/>
          <w:szCs w:val="24"/>
        </w:rPr>
        <w:t xml:space="preserve">develop strategies and actions to shift thinking about the achievement </w:t>
      </w:r>
      <w:r w:rsidR="0069787E">
        <w:rPr>
          <w:rFonts w:eastAsia="Times New Roman"/>
          <w:color w:val="000000"/>
          <w:sz w:val="24"/>
          <w:szCs w:val="24"/>
        </w:rPr>
        <w:t>gap to thinking about the issue</w:t>
      </w:r>
      <w:r w:rsidR="00392FFB">
        <w:rPr>
          <w:rFonts w:eastAsia="Times New Roman"/>
          <w:color w:val="000000"/>
          <w:sz w:val="24"/>
          <w:szCs w:val="24"/>
        </w:rPr>
        <w:t xml:space="preserve"> as an “achievement opportunity.”</w:t>
      </w:r>
    </w:p>
    <w:p w:rsidR="00794425" w:rsidRDefault="00DC2F65" w:rsidP="007355C9">
      <w:pPr>
        <w:spacing w:line="480" w:lineRule="auto"/>
        <w:ind w:firstLine="720"/>
        <w:textAlignment w:val="baseline"/>
        <w:rPr>
          <w:rFonts w:eastAsia="Times New Roman"/>
          <w:color w:val="0000FF"/>
          <w:spacing w:val="1"/>
          <w:sz w:val="24"/>
          <w:szCs w:val="24"/>
          <w:u w:val="single"/>
        </w:rPr>
      </w:pPr>
      <w:hyperlink r:id="rId57" w:history="1">
        <w:r w:rsidR="00451774" w:rsidRPr="009579CD">
          <w:rPr>
            <w:rStyle w:val="Hyperlink"/>
            <w:rFonts w:eastAsia="Times New Roman"/>
            <w:spacing w:val="1"/>
            <w:sz w:val="24"/>
            <w:szCs w:val="24"/>
          </w:rPr>
          <w:t>http://www.eraseracismny.org/</w:t>
        </w:r>
      </w:hyperlink>
      <w:r w:rsidR="00C77718" w:rsidRPr="00A91868" w:rsidDel="00C77718">
        <w:rPr>
          <w:rFonts w:eastAsia="Times New Roman"/>
          <w:color w:val="0000FF"/>
          <w:spacing w:val="1"/>
          <w:sz w:val="24"/>
          <w:szCs w:val="24"/>
          <w:u w:val="single"/>
        </w:rPr>
        <w:t xml:space="preserve"> </w:t>
      </w:r>
    </w:p>
    <w:p w:rsidR="00C830C6" w:rsidRDefault="00451774" w:rsidP="007355C9">
      <w:pPr>
        <w:spacing w:line="480" w:lineRule="auto"/>
        <w:ind w:firstLine="720"/>
        <w:textAlignment w:val="baseline"/>
        <w:rPr>
          <w:rFonts w:eastAsia="Times New Roman"/>
          <w:color w:val="0000FF"/>
          <w:spacing w:val="1"/>
          <w:sz w:val="24"/>
          <w:szCs w:val="24"/>
          <w:u w:val="single"/>
        </w:rPr>
      </w:pPr>
      <w:r w:rsidRPr="00392FFB">
        <w:rPr>
          <w:rFonts w:eastAsia="Times New Roman"/>
          <w:spacing w:val="1"/>
          <w:sz w:val="24"/>
          <w:szCs w:val="24"/>
          <w:u w:val="single"/>
        </w:rPr>
        <w:t xml:space="preserve">At </w:t>
      </w:r>
      <w:r w:rsidR="000C0539" w:rsidRPr="00392FFB">
        <w:rPr>
          <w:rFonts w:eastAsia="Times New Roman"/>
          <w:spacing w:val="1"/>
          <w:sz w:val="24"/>
          <w:szCs w:val="24"/>
          <w:u w:val="single"/>
        </w:rPr>
        <w:t>the</w:t>
      </w:r>
      <w:r w:rsidR="000C0539">
        <w:rPr>
          <w:rFonts w:eastAsia="Times New Roman"/>
          <w:color w:val="0000FF"/>
          <w:spacing w:val="1"/>
          <w:sz w:val="24"/>
          <w:szCs w:val="24"/>
          <w:u w:val="single"/>
        </w:rPr>
        <w:t xml:space="preserve"> </w:t>
      </w:r>
      <w:hyperlink r:id="rId58" w:history="1">
        <w:r w:rsidR="00C830C6" w:rsidRPr="00C830C6">
          <w:rPr>
            <w:rStyle w:val="Hyperlink"/>
            <w:rFonts w:eastAsia="Times New Roman"/>
            <w:spacing w:val="1"/>
            <w:sz w:val="24"/>
            <w:szCs w:val="24"/>
          </w:rPr>
          <w:t>www.raceforward.org</w:t>
        </w:r>
      </w:hyperlink>
    </w:p>
    <w:p w:rsidR="00451774" w:rsidRPr="00C830C6" w:rsidRDefault="00451774" w:rsidP="00C830C6">
      <w:pPr>
        <w:spacing w:line="480" w:lineRule="auto"/>
        <w:ind w:firstLine="720"/>
        <w:textAlignment w:val="baseline"/>
        <w:rPr>
          <w:rFonts w:eastAsia="Times New Roman"/>
          <w:color w:val="0000FF"/>
          <w:spacing w:val="1"/>
          <w:sz w:val="24"/>
          <w:szCs w:val="24"/>
          <w:u w:val="single"/>
        </w:rPr>
      </w:pPr>
      <w:proofErr w:type="gramStart"/>
      <w:r w:rsidRPr="00392FFB">
        <w:rPr>
          <w:rFonts w:eastAsia="Times New Roman"/>
          <w:spacing w:val="1"/>
          <w:sz w:val="24"/>
          <w:szCs w:val="24"/>
          <w:u w:val="single"/>
        </w:rPr>
        <w:t>website</w:t>
      </w:r>
      <w:proofErr w:type="gramEnd"/>
      <w:r w:rsidRPr="00392FFB">
        <w:rPr>
          <w:rFonts w:eastAsia="Times New Roman"/>
          <w:spacing w:val="1"/>
          <w:sz w:val="24"/>
          <w:szCs w:val="24"/>
          <w:u w:val="single"/>
        </w:rPr>
        <w:t xml:space="preserve"> please see two other documents of interest:</w:t>
      </w:r>
    </w:p>
    <w:p w:rsidR="00392FFB" w:rsidRPr="0069787E" w:rsidRDefault="00AE30CF" w:rsidP="007355C9">
      <w:pPr>
        <w:spacing w:line="480" w:lineRule="auto"/>
        <w:ind w:firstLine="720"/>
        <w:textAlignment w:val="baseline"/>
        <w:rPr>
          <w:rFonts w:eastAsia="Times New Roman"/>
          <w:b/>
          <w:spacing w:val="1"/>
          <w:sz w:val="24"/>
          <w:szCs w:val="24"/>
        </w:rPr>
      </w:pPr>
      <w:r w:rsidRPr="0069787E">
        <w:rPr>
          <w:rFonts w:eastAsia="Times New Roman"/>
          <w:b/>
          <w:spacing w:val="1"/>
          <w:sz w:val="24"/>
          <w:szCs w:val="24"/>
        </w:rPr>
        <w:t>The Racial Equi</w:t>
      </w:r>
      <w:r w:rsidR="00DB29CB" w:rsidRPr="0069787E">
        <w:rPr>
          <w:rFonts w:eastAsia="Times New Roman"/>
          <w:b/>
          <w:spacing w:val="1"/>
          <w:sz w:val="24"/>
          <w:szCs w:val="24"/>
        </w:rPr>
        <w:t xml:space="preserve">ty Impact Assessment Toolkit </w:t>
      </w:r>
    </w:p>
    <w:p w:rsidR="00DB29CB" w:rsidRDefault="00C830C6" w:rsidP="007355C9">
      <w:pPr>
        <w:spacing w:line="480" w:lineRule="auto"/>
        <w:ind w:firstLine="720"/>
        <w:textAlignment w:val="baseline"/>
        <w:rPr>
          <w:rFonts w:eastAsia="Times New Roman"/>
          <w:color w:val="0000FF"/>
          <w:spacing w:val="1"/>
          <w:sz w:val="24"/>
          <w:szCs w:val="24"/>
          <w:u w:val="single"/>
        </w:rPr>
      </w:pPr>
      <w:r w:rsidRPr="00C830C6">
        <w:rPr>
          <w:rFonts w:eastAsia="Times New Roman"/>
          <w:spacing w:val="1"/>
          <w:sz w:val="24"/>
          <w:szCs w:val="24"/>
        </w:rPr>
        <w:t>http://www.raceforward.org/practice/tools/racial-equity-impact-assessment-toolkit</w:t>
      </w:r>
    </w:p>
    <w:p w:rsidR="00AE30CF" w:rsidRPr="0069787E" w:rsidRDefault="00AE30CF" w:rsidP="007355C9">
      <w:pPr>
        <w:spacing w:line="480" w:lineRule="auto"/>
        <w:ind w:firstLine="720"/>
        <w:textAlignment w:val="baseline"/>
        <w:rPr>
          <w:rFonts w:eastAsia="Times New Roman"/>
          <w:b/>
          <w:spacing w:val="1"/>
          <w:sz w:val="24"/>
          <w:szCs w:val="24"/>
        </w:rPr>
      </w:pPr>
      <w:r w:rsidRPr="0069787E">
        <w:rPr>
          <w:rFonts w:eastAsia="Times New Roman"/>
          <w:b/>
          <w:spacing w:val="1"/>
          <w:sz w:val="24"/>
          <w:szCs w:val="24"/>
        </w:rPr>
        <w:t xml:space="preserve"> </w:t>
      </w:r>
      <w:r w:rsidR="00392FFB" w:rsidRPr="0069787E">
        <w:rPr>
          <w:rFonts w:eastAsia="Times New Roman"/>
          <w:b/>
          <w:spacing w:val="1"/>
          <w:sz w:val="24"/>
          <w:szCs w:val="24"/>
        </w:rPr>
        <w:t>T</w:t>
      </w:r>
      <w:r w:rsidRPr="0069787E">
        <w:rPr>
          <w:rFonts w:eastAsia="Times New Roman"/>
          <w:b/>
          <w:spacing w:val="1"/>
          <w:sz w:val="24"/>
          <w:szCs w:val="24"/>
        </w:rPr>
        <w:t xml:space="preserve">he Race and Public Policy </w:t>
      </w:r>
      <w:r w:rsidR="0069787E">
        <w:rPr>
          <w:rFonts w:eastAsia="Times New Roman"/>
          <w:b/>
          <w:spacing w:val="1"/>
          <w:sz w:val="24"/>
          <w:szCs w:val="24"/>
        </w:rPr>
        <w:t>V</w:t>
      </w:r>
      <w:r w:rsidRPr="0069787E">
        <w:rPr>
          <w:rFonts w:eastAsia="Times New Roman"/>
          <w:b/>
          <w:spacing w:val="1"/>
          <w:sz w:val="24"/>
          <w:szCs w:val="24"/>
        </w:rPr>
        <w:t>ideo</w:t>
      </w:r>
      <w:r w:rsidR="00DB29CB" w:rsidRPr="0069787E">
        <w:rPr>
          <w:rFonts w:eastAsia="Times New Roman"/>
          <w:b/>
          <w:spacing w:val="1"/>
          <w:sz w:val="24"/>
          <w:szCs w:val="24"/>
        </w:rPr>
        <w:t>.</w:t>
      </w:r>
    </w:p>
    <w:p w:rsidR="00C830C6" w:rsidRDefault="00DC2F65" w:rsidP="00C830C6">
      <w:pPr>
        <w:spacing w:line="480" w:lineRule="auto"/>
        <w:ind w:left="720"/>
        <w:textAlignment w:val="baseline"/>
      </w:pPr>
      <w:r>
        <w:fldChar w:fldCharType="begin"/>
      </w:r>
      <w:r w:rsidR="00C830C6">
        <w:instrText xml:space="preserve"> HYPERLINK "</w:instrText>
      </w:r>
      <w:r w:rsidR="00C830C6" w:rsidRPr="00C830C6">
        <w:instrText>http://www.raceforward.org/practice/tools/race-and-public-policy-dialogue-video</w:instrText>
      </w:r>
      <w:r w:rsidR="00C830C6">
        <w:instrText xml:space="preserve">" </w:instrText>
      </w:r>
      <w:r>
        <w:fldChar w:fldCharType="separate"/>
      </w:r>
      <w:r w:rsidR="00C830C6" w:rsidRPr="00805E11">
        <w:rPr>
          <w:rStyle w:val="Hyperlink"/>
        </w:rPr>
        <w:t>http://www.raceforward.org/practice/tools/race-and-public-policy-dialogue-video</w:t>
      </w:r>
      <w:r>
        <w:fldChar w:fldCharType="end"/>
      </w:r>
    </w:p>
    <w:p w:rsidR="00433DF6" w:rsidRDefault="00433DF6" w:rsidP="004F7C29">
      <w:pPr>
        <w:spacing w:line="480" w:lineRule="auto"/>
        <w:textAlignment w:val="baseline"/>
        <w:rPr>
          <w:rFonts w:eastAsia="Times New Roman"/>
          <w:b/>
          <w:color w:val="000000"/>
          <w:sz w:val="24"/>
          <w:szCs w:val="24"/>
        </w:rPr>
      </w:pPr>
      <w:r>
        <w:rPr>
          <w:rFonts w:eastAsia="Times New Roman"/>
          <w:b/>
          <w:color w:val="000000"/>
          <w:sz w:val="24"/>
          <w:szCs w:val="24"/>
        </w:rPr>
        <w:t xml:space="preserve">For Colored Girls </w:t>
      </w:r>
      <w:proofErr w:type="gramStart"/>
      <w:r>
        <w:rPr>
          <w:rFonts w:eastAsia="Times New Roman"/>
          <w:b/>
          <w:color w:val="000000"/>
          <w:sz w:val="24"/>
          <w:szCs w:val="24"/>
        </w:rPr>
        <w:t>Who</w:t>
      </w:r>
      <w:proofErr w:type="gramEnd"/>
      <w:r>
        <w:rPr>
          <w:rFonts w:eastAsia="Times New Roman"/>
          <w:b/>
          <w:color w:val="000000"/>
          <w:sz w:val="24"/>
          <w:szCs w:val="24"/>
        </w:rPr>
        <w:t xml:space="preserve"> have Considered Suicide When the Rainbow is </w:t>
      </w:r>
      <w:proofErr w:type="spellStart"/>
      <w:r>
        <w:rPr>
          <w:rFonts w:eastAsia="Times New Roman"/>
          <w:b/>
          <w:color w:val="000000"/>
          <w:sz w:val="24"/>
          <w:szCs w:val="24"/>
        </w:rPr>
        <w:t>Enuf</w:t>
      </w:r>
      <w:proofErr w:type="spellEnd"/>
      <w:r>
        <w:rPr>
          <w:rFonts w:eastAsia="Times New Roman"/>
          <w:b/>
          <w:color w:val="000000"/>
          <w:sz w:val="24"/>
          <w:szCs w:val="24"/>
        </w:rPr>
        <w:t xml:space="preserve">” </w:t>
      </w:r>
      <w:r w:rsidR="000C0539">
        <w:rPr>
          <w:rFonts w:eastAsia="Times New Roman"/>
          <w:b/>
          <w:color w:val="000000"/>
          <w:sz w:val="24"/>
          <w:szCs w:val="24"/>
        </w:rPr>
        <w:t>(Film</w:t>
      </w:r>
      <w:r>
        <w:rPr>
          <w:rFonts w:eastAsia="Times New Roman"/>
          <w:b/>
          <w:color w:val="000000"/>
          <w:sz w:val="24"/>
          <w:szCs w:val="24"/>
        </w:rPr>
        <w:t>)</w:t>
      </w:r>
    </w:p>
    <w:p w:rsidR="00433DF6" w:rsidRDefault="00433DF6" w:rsidP="00C0400F">
      <w:pPr>
        <w:spacing w:line="480" w:lineRule="auto"/>
        <w:ind w:left="720"/>
        <w:textAlignment w:val="baseline"/>
        <w:rPr>
          <w:rFonts w:eastAsia="Times New Roman"/>
          <w:color w:val="000000"/>
          <w:sz w:val="24"/>
          <w:szCs w:val="24"/>
        </w:rPr>
      </w:pPr>
      <w:r>
        <w:rPr>
          <w:rFonts w:eastAsia="Times New Roman"/>
          <w:color w:val="000000"/>
          <w:sz w:val="24"/>
          <w:szCs w:val="24"/>
        </w:rPr>
        <w:t xml:space="preserve">This 2010 film produced by Tyler Perry s based on a </w:t>
      </w:r>
      <w:r w:rsidR="000C0539">
        <w:rPr>
          <w:rFonts w:eastAsia="Times New Roman"/>
          <w:color w:val="000000"/>
          <w:sz w:val="24"/>
          <w:szCs w:val="24"/>
        </w:rPr>
        <w:t>bestselling</w:t>
      </w:r>
      <w:r>
        <w:rPr>
          <w:rFonts w:eastAsia="Times New Roman"/>
          <w:color w:val="000000"/>
          <w:sz w:val="24"/>
          <w:szCs w:val="24"/>
        </w:rPr>
        <w:t xml:space="preserve"> book by </w:t>
      </w:r>
      <w:proofErr w:type="spellStart"/>
      <w:r>
        <w:rPr>
          <w:rFonts w:eastAsia="Times New Roman"/>
          <w:color w:val="000000"/>
          <w:sz w:val="24"/>
          <w:szCs w:val="24"/>
        </w:rPr>
        <w:t>Ntozoke</w:t>
      </w:r>
      <w:proofErr w:type="spellEnd"/>
      <w:r>
        <w:rPr>
          <w:rFonts w:eastAsia="Times New Roman"/>
          <w:color w:val="000000"/>
          <w:sz w:val="24"/>
          <w:szCs w:val="24"/>
        </w:rPr>
        <w:t xml:space="preserve"> </w:t>
      </w:r>
      <w:proofErr w:type="spellStart"/>
      <w:r>
        <w:rPr>
          <w:rFonts w:eastAsia="Times New Roman"/>
          <w:color w:val="000000"/>
          <w:sz w:val="24"/>
          <w:szCs w:val="24"/>
        </w:rPr>
        <w:t>Shange</w:t>
      </w:r>
      <w:proofErr w:type="spellEnd"/>
      <w:r>
        <w:rPr>
          <w:rFonts w:eastAsia="Times New Roman"/>
          <w:color w:val="000000"/>
          <w:sz w:val="24"/>
          <w:szCs w:val="24"/>
        </w:rPr>
        <w:t xml:space="preserve"> of the same name in 1975. The book was turned into an award winning </w:t>
      </w:r>
      <w:r w:rsidR="000C0539">
        <w:rPr>
          <w:rFonts w:eastAsia="Times New Roman"/>
          <w:color w:val="000000"/>
          <w:sz w:val="24"/>
          <w:szCs w:val="24"/>
        </w:rPr>
        <w:t>Broadway</w:t>
      </w:r>
      <w:r>
        <w:rPr>
          <w:rFonts w:eastAsia="Times New Roman"/>
          <w:color w:val="000000"/>
          <w:sz w:val="24"/>
          <w:szCs w:val="24"/>
        </w:rPr>
        <w:t xml:space="preserve"> play in addition to the T.V. movie version as well. It is the story of the lives of a group of African-American women of all ages as they face the tragedies and joys of their lives.</w:t>
      </w:r>
    </w:p>
    <w:p w:rsidR="00433DF6" w:rsidRPr="00E477EF" w:rsidRDefault="00433DF6" w:rsidP="00433DF6">
      <w:pPr>
        <w:spacing w:line="480" w:lineRule="auto"/>
        <w:ind w:left="720"/>
        <w:textAlignment w:val="baseline"/>
        <w:rPr>
          <w:rFonts w:eastAsia="Times New Roman"/>
          <w:b/>
          <w:color w:val="000000"/>
          <w:sz w:val="24"/>
          <w:szCs w:val="24"/>
        </w:rPr>
      </w:pPr>
      <w:r w:rsidRPr="00E477EF">
        <w:rPr>
          <w:rFonts w:eastAsia="Times New Roman"/>
          <w:b/>
          <w:color w:val="000000"/>
          <w:sz w:val="24"/>
          <w:szCs w:val="24"/>
        </w:rPr>
        <w:t>Wikipedia Site</w:t>
      </w:r>
    </w:p>
    <w:p w:rsidR="00433DF6" w:rsidRDefault="00DC2F65" w:rsidP="00433DF6">
      <w:pPr>
        <w:spacing w:line="480" w:lineRule="auto"/>
        <w:ind w:left="720"/>
        <w:textAlignment w:val="baseline"/>
        <w:rPr>
          <w:rFonts w:eastAsia="Times New Roman"/>
          <w:color w:val="000000"/>
          <w:sz w:val="24"/>
          <w:szCs w:val="24"/>
        </w:rPr>
      </w:pPr>
      <w:hyperlink r:id="rId59" w:history="1">
        <w:r w:rsidR="00E3545D" w:rsidRPr="00033E1D">
          <w:rPr>
            <w:rStyle w:val="Hyperlink"/>
            <w:rFonts w:eastAsia="Times New Roman"/>
            <w:sz w:val="24"/>
            <w:szCs w:val="24"/>
          </w:rPr>
          <w:t>http://en.wikipedia.org/wiki/For_Colored_Girls_Who_Have_Considered_Suicide_When_the_Rainbow_is_Enuf</w:t>
        </w:r>
      </w:hyperlink>
    </w:p>
    <w:p w:rsidR="00E3545D" w:rsidRPr="00E477EF" w:rsidRDefault="00E3545D" w:rsidP="00433DF6">
      <w:pPr>
        <w:spacing w:line="480" w:lineRule="auto"/>
        <w:ind w:left="720"/>
        <w:textAlignment w:val="baseline"/>
        <w:rPr>
          <w:rFonts w:eastAsia="Times New Roman"/>
          <w:b/>
          <w:color w:val="000000"/>
          <w:sz w:val="24"/>
          <w:szCs w:val="24"/>
        </w:rPr>
      </w:pPr>
      <w:r w:rsidRPr="00E477EF">
        <w:rPr>
          <w:rFonts w:eastAsia="Times New Roman"/>
          <w:b/>
          <w:color w:val="000000"/>
          <w:sz w:val="24"/>
          <w:szCs w:val="24"/>
        </w:rPr>
        <w:lastRenderedPageBreak/>
        <w:t>Amazon</w:t>
      </w:r>
    </w:p>
    <w:p w:rsidR="00E3545D" w:rsidRPr="0071663D" w:rsidRDefault="00DC2F65" w:rsidP="00433DF6">
      <w:pPr>
        <w:spacing w:line="480" w:lineRule="auto"/>
        <w:ind w:left="720"/>
        <w:textAlignment w:val="baseline"/>
        <w:rPr>
          <w:rFonts w:eastAsia="Times New Roman"/>
          <w:color w:val="000000"/>
          <w:sz w:val="24"/>
          <w:szCs w:val="24"/>
        </w:rPr>
      </w:pPr>
      <w:hyperlink r:id="rId60" w:history="1">
        <w:r w:rsidR="00E3545D" w:rsidRPr="0071663D">
          <w:rPr>
            <w:rStyle w:val="Hyperlink"/>
            <w:rFonts w:eastAsia="Times New Roman"/>
            <w:sz w:val="24"/>
            <w:szCs w:val="24"/>
          </w:rPr>
          <w:t>http://www.amazon.com/colored-girls-considered-suicide-rainbow/dp/B0057D901U</w:t>
        </w:r>
      </w:hyperlink>
    </w:p>
    <w:p w:rsidR="0071663D" w:rsidRDefault="00DE1BC3" w:rsidP="0071663D">
      <w:pPr>
        <w:autoSpaceDE w:val="0"/>
        <w:autoSpaceDN w:val="0"/>
        <w:adjustRightInd w:val="0"/>
        <w:rPr>
          <w:rFonts w:eastAsia="MS Mincho"/>
          <w:b/>
          <w:color w:val="000000"/>
          <w:sz w:val="24"/>
          <w:szCs w:val="24"/>
        </w:rPr>
      </w:pPr>
      <w:r>
        <w:rPr>
          <w:rFonts w:eastAsia="MS Mincho"/>
          <w:b/>
          <w:color w:val="000000"/>
          <w:sz w:val="24"/>
          <w:szCs w:val="24"/>
        </w:rPr>
        <w:t xml:space="preserve">NEW: </w:t>
      </w:r>
      <w:r w:rsidR="0071663D" w:rsidRPr="0071663D">
        <w:rPr>
          <w:rFonts w:eastAsia="MS Mincho"/>
          <w:b/>
          <w:color w:val="000000"/>
          <w:sz w:val="24"/>
          <w:szCs w:val="24"/>
        </w:rPr>
        <w:t xml:space="preserve">Genetics and Social Science: Expanding </w:t>
      </w:r>
      <w:proofErr w:type="spellStart"/>
      <w:r w:rsidR="0071663D" w:rsidRPr="0071663D">
        <w:rPr>
          <w:rFonts w:eastAsia="MS Mincho"/>
          <w:b/>
          <w:color w:val="000000"/>
          <w:sz w:val="24"/>
          <w:szCs w:val="24"/>
        </w:rPr>
        <w:t>Transdisciplinary</w:t>
      </w:r>
      <w:proofErr w:type="spellEnd"/>
      <w:r w:rsidR="0071663D" w:rsidRPr="0071663D">
        <w:rPr>
          <w:rFonts w:eastAsia="MS Mincho"/>
          <w:b/>
          <w:color w:val="000000"/>
          <w:sz w:val="24"/>
          <w:szCs w:val="24"/>
        </w:rPr>
        <w:t xml:space="preserve"> Research. </w:t>
      </w:r>
    </w:p>
    <w:p w:rsidR="0071663D" w:rsidRDefault="0071663D" w:rsidP="0071663D">
      <w:pPr>
        <w:autoSpaceDE w:val="0"/>
        <w:autoSpaceDN w:val="0"/>
        <w:adjustRightInd w:val="0"/>
        <w:rPr>
          <w:rFonts w:eastAsia="MS Mincho"/>
          <w:b/>
          <w:color w:val="000000"/>
          <w:sz w:val="24"/>
          <w:szCs w:val="24"/>
        </w:rPr>
      </w:pPr>
    </w:p>
    <w:p w:rsidR="0071663D" w:rsidRPr="0071663D" w:rsidRDefault="0071663D" w:rsidP="0071663D">
      <w:pPr>
        <w:pStyle w:val="ListParagraph"/>
        <w:numPr>
          <w:ilvl w:val="0"/>
          <w:numId w:val="4"/>
        </w:numPr>
        <w:autoSpaceDE w:val="0"/>
        <w:autoSpaceDN w:val="0"/>
        <w:adjustRightInd w:val="0"/>
        <w:rPr>
          <w:rFonts w:eastAsia="MS Mincho"/>
          <w:color w:val="000000"/>
          <w:sz w:val="24"/>
          <w:szCs w:val="24"/>
        </w:rPr>
      </w:pPr>
      <w:r w:rsidRPr="0071663D">
        <w:rPr>
          <w:rFonts w:eastAsia="MS Mincho"/>
          <w:color w:val="000000"/>
          <w:sz w:val="24"/>
          <w:szCs w:val="24"/>
        </w:rPr>
        <w:t>This website has useful materials, especially for social scientists, biology-social links.</w:t>
      </w:r>
    </w:p>
    <w:p w:rsidR="0071663D" w:rsidRPr="0071663D" w:rsidRDefault="0071663D" w:rsidP="0071663D">
      <w:pPr>
        <w:autoSpaceDE w:val="0"/>
        <w:autoSpaceDN w:val="0"/>
        <w:adjustRightInd w:val="0"/>
        <w:rPr>
          <w:rFonts w:eastAsia="MS Mincho"/>
          <w:color w:val="000000"/>
          <w:sz w:val="24"/>
          <w:szCs w:val="24"/>
        </w:rPr>
      </w:pPr>
    </w:p>
    <w:p w:rsidR="0071663D" w:rsidRPr="0071663D" w:rsidRDefault="0071663D" w:rsidP="0071663D">
      <w:pPr>
        <w:autoSpaceDE w:val="0"/>
        <w:autoSpaceDN w:val="0"/>
        <w:adjustRightInd w:val="0"/>
        <w:ind w:firstLine="720"/>
        <w:rPr>
          <w:rFonts w:eastAsia="MS Mincho"/>
          <w:sz w:val="24"/>
          <w:szCs w:val="24"/>
        </w:rPr>
      </w:pPr>
      <w:r w:rsidRPr="0071663D">
        <w:rPr>
          <w:rFonts w:eastAsia="MS Mincho"/>
          <w:color w:val="000000"/>
          <w:sz w:val="24"/>
          <w:szCs w:val="24"/>
        </w:rPr>
        <w:t>http://www.nchpeg.org/bssr/</w:t>
      </w:r>
    </w:p>
    <w:p w:rsidR="00E3545D" w:rsidRPr="0071663D" w:rsidRDefault="00E3545D" w:rsidP="00C0400F">
      <w:pPr>
        <w:spacing w:line="480" w:lineRule="auto"/>
        <w:textAlignment w:val="baseline"/>
        <w:rPr>
          <w:rFonts w:eastAsia="Times New Roman"/>
          <w:color w:val="000000"/>
          <w:sz w:val="24"/>
          <w:szCs w:val="24"/>
        </w:rPr>
      </w:pPr>
    </w:p>
    <w:p w:rsidR="004F7C29" w:rsidRPr="0071663D" w:rsidRDefault="004F7C29" w:rsidP="006B707F">
      <w:pPr>
        <w:spacing w:line="480" w:lineRule="auto"/>
        <w:textAlignment w:val="baseline"/>
        <w:rPr>
          <w:rFonts w:eastAsia="Times New Roman"/>
          <w:color w:val="000000"/>
          <w:sz w:val="24"/>
          <w:szCs w:val="24"/>
        </w:rPr>
      </w:pPr>
      <w:r w:rsidRPr="0071663D">
        <w:rPr>
          <w:rFonts w:eastAsia="Times New Roman"/>
          <w:b/>
          <w:color w:val="000000"/>
          <w:sz w:val="24"/>
          <w:szCs w:val="24"/>
        </w:rPr>
        <w:t>Genomics Science Program</w:t>
      </w:r>
    </w:p>
    <w:p w:rsidR="004F7C29" w:rsidRPr="00166483" w:rsidRDefault="004F7C29" w:rsidP="004F7C29">
      <w:pPr>
        <w:numPr>
          <w:ilvl w:val="0"/>
          <w:numId w:val="4"/>
        </w:numPr>
        <w:spacing w:line="480" w:lineRule="auto"/>
        <w:textAlignment w:val="baseline"/>
        <w:rPr>
          <w:rFonts w:eastAsia="Times New Roman"/>
          <w:color w:val="000000"/>
          <w:sz w:val="24"/>
          <w:szCs w:val="24"/>
        </w:rPr>
      </w:pPr>
      <w:r w:rsidRPr="0071663D">
        <w:rPr>
          <w:rFonts w:eastAsia="Times New Roman"/>
          <w:color w:val="000000"/>
          <w:sz w:val="24"/>
          <w:szCs w:val="24"/>
        </w:rPr>
        <w:t>This website</w:t>
      </w:r>
      <w:r w:rsidR="00B011F8" w:rsidRPr="0071663D">
        <w:rPr>
          <w:rFonts w:eastAsia="Times New Roman"/>
          <w:color w:val="000000"/>
          <w:sz w:val="24"/>
          <w:szCs w:val="24"/>
        </w:rPr>
        <w:t xml:space="preserve"> is hosted by the U.S. Department of Energy, office of Science. The goal of this website is to provide suitable material for educators searching for information on</w:t>
      </w:r>
      <w:r w:rsidR="00B011F8">
        <w:rPr>
          <w:rFonts w:eastAsia="Times New Roman"/>
          <w:color w:val="000000"/>
          <w:sz w:val="24"/>
          <w:szCs w:val="24"/>
        </w:rPr>
        <w:t xml:space="preserve"> genomics, systems biology and microbes. The materials are designed to enhance existing curricula. Supplements include modules on Genomics for Energy and </w:t>
      </w:r>
      <w:r w:rsidR="000C0539">
        <w:rPr>
          <w:rFonts w:eastAsia="Times New Roman"/>
          <w:color w:val="000000"/>
          <w:sz w:val="24"/>
          <w:szCs w:val="24"/>
        </w:rPr>
        <w:t>Environmental</w:t>
      </w:r>
      <w:r w:rsidR="00B011F8">
        <w:rPr>
          <w:rFonts w:eastAsia="Times New Roman"/>
          <w:color w:val="000000"/>
          <w:sz w:val="24"/>
          <w:szCs w:val="24"/>
        </w:rPr>
        <w:t xml:space="preserve"> Placement, The Biofuels Primer, the Image Gallery, and a virtual genomics library among other supplements.</w:t>
      </w:r>
    </w:p>
    <w:p w:rsidR="004F7C29" w:rsidRPr="00A91868" w:rsidRDefault="00DC2F65" w:rsidP="004F7C29">
      <w:pPr>
        <w:spacing w:line="480" w:lineRule="auto"/>
        <w:ind w:firstLine="720"/>
        <w:textAlignment w:val="baseline"/>
        <w:rPr>
          <w:rFonts w:eastAsia="Times New Roman"/>
          <w:b/>
          <w:color w:val="000000"/>
          <w:sz w:val="24"/>
          <w:szCs w:val="24"/>
        </w:rPr>
      </w:pPr>
      <w:hyperlink r:id="rId61" w:history="1">
        <w:r w:rsidR="004F7C29" w:rsidRPr="00A91868">
          <w:rPr>
            <w:rStyle w:val="Hyperlink"/>
            <w:rFonts w:eastAsia="Times New Roman"/>
            <w:b/>
            <w:sz w:val="24"/>
            <w:szCs w:val="24"/>
          </w:rPr>
          <w:t>http://www.genomicscience.energy.gov/education/index.shtml</w:t>
        </w:r>
      </w:hyperlink>
    </w:p>
    <w:p w:rsidR="004F7C29" w:rsidRPr="0069787E" w:rsidRDefault="004F7C29" w:rsidP="004F7C29">
      <w:pPr>
        <w:spacing w:line="480" w:lineRule="auto"/>
        <w:textAlignment w:val="baseline"/>
        <w:rPr>
          <w:rFonts w:eastAsia="Times New Roman"/>
          <w:color w:val="0000FF"/>
          <w:spacing w:val="1"/>
          <w:sz w:val="24"/>
          <w:szCs w:val="24"/>
          <w:u w:val="single"/>
        </w:rPr>
      </w:pPr>
    </w:p>
    <w:p w:rsidR="002F5506" w:rsidRDefault="002F5506" w:rsidP="002F5506">
      <w:pPr>
        <w:spacing w:line="480" w:lineRule="auto"/>
        <w:textAlignment w:val="baseline"/>
        <w:rPr>
          <w:b/>
          <w:sz w:val="24"/>
          <w:szCs w:val="24"/>
        </w:rPr>
      </w:pPr>
      <w:r w:rsidRPr="007355C9">
        <w:rPr>
          <w:b/>
          <w:sz w:val="24"/>
          <w:szCs w:val="24"/>
        </w:rPr>
        <w:t>Gluten Intolerance</w:t>
      </w:r>
      <w:r w:rsidR="003E1060" w:rsidRPr="007355C9">
        <w:rPr>
          <w:b/>
          <w:sz w:val="24"/>
          <w:szCs w:val="24"/>
        </w:rPr>
        <w:t xml:space="preserve"> </w:t>
      </w:r>
      <w:r w:rsidR="007F6637" w:rsidRPr="007355C9">
        <w:rPr>
          <w:b/>
          <w:sz w:val="24"/>
          <w:szCs w:val="24"/>
        </w:rPr>
        <w:t>(2, 3</w:t>
      </w:r>
      <w:r w:rsidR="003E1060" w:rsidRPr="007355C9">
        <w:rPr>
          <w:b/>
          <w:sz w:val="24"/>
          <w:szCs w:val="24"/>
        </w:rPr>
        <w:t>)</w:t>
      </w:r>
    </w:p>
    <w:p w:rsidR="006E2177" w:rsidRPr="00166483" w:rsidRDefault="006E2177" w:rsidP="00166483">
      <w:pPr>
        <w:numPr>
          <w:ilvl w:val="0"/>
          <w:numId w:val="4"/>
        </w:numPr>
        <w:spacing w:line="480" w:lineRule="auto"/>
        <w:textAlignment w:val="baseline"/>
        <w:rPr>
          <w:sz w:val="24"/>
          <w:szCs w:val="24"/>
        </w:rPr>
      </w:pPr>
      <w:r w:rsidRPr="00166483">
        <w:rPr>
          <w:sz w:val="24"/>
          <w:szCs w:val="24"/>
        </w:rPr>
        <w:t xml:space="preserve">This website </w:t>
      </w:r>
      <w:r w:rsidR="00634F8F">
        <w:rPr>
          <w:sz w:val="24"/>
          <w:szCs w:val="24"/>
        </w:rPr>
        <w:t>looks at the archaeological research around the history of the domestication of grains in Europe.</w:t>
      </w:r>
      <w:r w:rsidR="00A24D31">
        <w:rPr>
          <w:sz w:val="24"/>
          <w:szCs w:val="24"/>
        </w:rPr>
        <w:t xml:space="preserve"> It looks at </w:t>
      </w:r>
      <w:r w:rsidR="000C0539">
        <w:rPr>
          <w:sz w:val="24"/>
          <w:szCs w:val="24"/>
        </w:rPr>
        <w:t>this phenomenon</w:t>
      </w:r>
      <w:r w:rsidR="00A24D31">
        <w:rPr>
          <w:sz w:val="24"/>
          <w:szCs w:val="24"/>
        </w:rPr>
        <w:t xml:space="preserve"> at the </w:t>
      </w:r>
      <w:r w:rsidR="000C0539">
        <w:rPr>
          <w:sz w:val="24"/>
          <w:szCs w:val="24"/>
        </w:rPr>
        <w:t>macro evolutionary</w:t>
      </w:r>
      <w:r w:rsidR="00EA166D">
        <w:rPr>
          <w:sz w:val="24"/>
          <w:szCs w:val="24"/>
        </w:rPr>
        <w:t xml:space="preserve"> and at the genetic level. </w:t>
      </w:r>
    </w:p>
    <w:p w:rsidR="002F5506" w:rsidRDefault="002F5506" w:rsidP="002F5506">
      <w:pPr>
        <w:spacing w:line="480" w:lineRule="auto"/>
        <w:textAlignment w:val="baseline"/>
        <w:rPr>
          <w:color w:val="0000FF"/>
          <w:sz w:val="24"/>
          <w:szCs w:val="24"/>
          <w:u w:val="single"/>
        </w:rPr>
      </w:pPr>
      <w:r w:rsidRPr="007355C9">
        <w:rPr>
          <w:sz w:val="24"/>
          <w:szCs w:val="24"/>
        </w:rPr>
        <w:tab/>
      </w:r>
      <w:r w:rsidRPr="007355C9">
        <w:rPr>
          <w:color w:val="0000FF"/>
          <w:sz w:val="24"/>
          <w:szCs w:val="24"/>
          <w:u w:val="single"/>
        </w:rPr>
        <w:t xml:space="preserve"> </w:t>
      </w:r>
      <w:hyperlink r:id="rId62" w:history="1">
        <w:r w:rsidRPr="007355C9">
          <w:rPr>
            <w:rStyle w:val="Hyperlink"/>
            <w:sz w:val="24"/>
            <w:szCs w:val="24"/>
          </w:rPr>
          <w:t>http://www.mcdonald.cam.ac.uk/projects/genetics/projects/cereals/index.html</w:t>
        </w:r>
      </w:hyperlink>
    </w:p>
    <w:p w:rsidR="0069787E" w:rsidRDefault="0069787E" w:rsidP="002F5506">
      <w:pPr>
        <w:spacing w:line="480" w:lineRule="auto"/>
        <w:textAlignment w:val="baseline"/>
        <w:rPr>
          <w:color w:val="0000FF"/>
          <w:sz w:val="24"/>
          <w:szCs w:val="24"/>
          <w:u w:val="single"/>
        </w:rPr>
      </w:pPr>
      <w:r>
        <w:rPr>
          <w:color w:val="0000FF"/>
          <w:sz w:val="24"/>
          <w:szCs w:val="24"/>
          <w:u w:val="single"/>
        </w:rPr>
        <w:tab/>
      </w:r>
      <w:hyperlink r:id="rId63" w:history="1">
        <w:r w:rsidRPr="00C12F12">
          <w:rPr>
            <w:rStyle w:val="Hyperlink"/>
            <w:sz w:val="24"/>
            <w:szCs w:val="24"/>
          </w:rPr>
          <w:t>http://www.shef.ac.uk/archaeology/research/domestication</w:t>
        </w:r>
      </w:hyperlink>
    </w:p>
    <w:p w:rsidR="0069787E" w:rsidRPr="0069787E" w:rsidRDefault="0069787E" w:rsidP="002F5506">
      <w:pPr>
        <w:spacing w:line="480" w:lineRule="auto"/>
        <w:textAlignment w:val="baseline"/>
        <w:rPr>
          <w:color w:val="0000FF"/>
          <w:sz w:val="24"/>
          <w:szCs w:val="24"/>
          <w:u w:val="single"/>
        </w:rPr>
      </w:pPr>
    </w:p>
    <w:p w:rsidR="004D6BE2" w:rsidRDefault="004D6BE2" w:rsidP="002F5506">
      <w:pPr>
        <w:spacing w:line="480" w:lineRule="auto"/>
        <w:textAlignment w:val="baseline"/>
        <w:rPr>
          <w:b/>
          <w:sz w:val="24"/>
          <w:szCs w:val="24"/>
        </w:rPr>
      </w:pPr>
      <w:r w:rsidRPr="004D6BE2">
        <w:rPr>
          <w:b/>
          <w:sz w:val="24"/>
          <w:szCs w:val="24"/>
        </w:rPr>
        <w:t xml:space="preserve">Guess </w:t>
      </w:r>
      <w:proofErr w:type="gramStart"/>
      <w:r w:rsidRPr="004D6BE2">
        <w:rPr>
          <w:b/>
          <w:sz w:val="24"/>
          <w:szCs w:val="24"/>
        </w:rPr>
        <w:t>Who</w:t>
      </w:r>
      <w:proofErr w:type="gramEnd"/>
      <w:r w:rsidRPr="004D6BE2">
        <w:rPr>
          <w:b/>
          <w:sz w:val="24"/>
          <w:szCs w:val="24"/>
        </w:rPr>
        <w:t xml:space="preserve"> is Coming to Dinner?</w:t>
      </w:r>
      <w:r w:rsidR="004D51FD">
        <w:rPr>
          <w:b/>
          <w:sz w:val="24"/>
          <w:szCs w:val="24"/>
        </w:rPr>
        <w:t xml:space="preserve"> </w:t>
      </w:r>
      <w:r w:rsidR="000C0539">
        <w:rPr>
          <w:b/>
          <w:sz w:val="24"/>
          <w:szCs w:val="24"/>
        </w:rPr>
        <w:t>(Film</w:t>
      </w:r>
      <w:r w:rsidR="004D51FD">
        <w:rPr>
          <w:b/>
          <w:sz w:val="24"/>
          <w:szCs w:val="24"/>
        </w:rPr>
        <w:t xml:space="preserve">) </w:t>
      </w:r>
      <w:r w:rsidR="000C0539">
        <w:rPr>
          <w:b/>
          <w:sz w:val="24"/>
          <w:szCs w:val="24"/>
        </w:rPr>
        <w:t>(9</w:t>
      </w:r>
      <w:r w:rsidR="004D51FD">
        <w:rPr>
          <w:b/>
          <w:sz w:val="24"/>
          <w:szCs w:val="24"/>
        </w:rPr>
        <w:t>)</w:t>
      </w:r>
      <w:r>
        <w:rPr>
          <w:b/>
          <w:sz w:val="24"/>
          <w:szCs w:val="24"/>
        </w:rPr>
        <w:t>)</w:t>
      </w:r>
    </w:p>
    <w:p w:rsidR="00731B52" w:rsidRDefault="00731B52" w:rsidP="00731B52">
      <w:pPr>
        <w:numPr>
          <w:ilvl w:val="0"/>
          <w:numId w:val="4"/>
        </w:numPr>
        <w:spacing w:line="480" w:lineRule="auto"/>
        <w:textAlignment w:val="baseline"/>
        <w:rPr>
          <w:b/>
          <w:sz w:val="24"/>
          <w:szCs w:val="24"/>
        </w:rPr>
      </w:pPr>
      <w:r>
        <w:rPr>
          <w:sz w:val="24"/>
          <w:szCs w:val="24"/>
        </w:rPr>
        <w:lastRenderedPageBreak/>
        <w:t>This film is set in 1967 San Francisco and tells the story of issues surrounding an interracial marriage between a white woman and an African Ameri</w:t>
      </w:r>
      <w:r w:rsidR="00EA166D">
        <w:rPr>
          <w:sz w:val="24"/>
          <w:szCs w:val="24"/>
        </w:rPr>
        <w:t xml:space="preserve">can man. </w:t>
      </w:r>
      <w:r>
        <w:rPr>
          <w:sz w:val="24"/>
          <w:szCs w:val="24"/>
        </w:rPr>
        <w:t xml:space="preserve"> In the same year that the film was released, the Supreme Court struck down anti-miscegenation laws in 17 stat4es in the </w:t>
      </w:r>
      <w:r w:rsidRPr="00731B52">
        <w:rPr>
          <w:i/>
          <w:sz w:val="24"/>
          <w:szCs w:val="24"/>
        </w:rPr>
        <w:t>Loving</w:t>
      </w:r>
      <w:r w:rsidR="00EA166D">
        <w:rPr>
          <w:i/>
          <w:sz w:val="24"/>
          <w:szCs w:val="24"/>
        </w:rPr>
        <w:t xml:space="preserve"> </w:t>
      </w:r>
      <w:r w:rsidRPr="00731B52">
        <w:rPr>
          <w:i/>
          <w:sz w:val="24"/>
          <w:szCs w:val="24"/>
        </w:rPr>
        <w:t>v</w:t>
      </w:r>
      <w:r w:rsidR="00EA166D">
        <w:rPr>
          <w:i/>
          <w:sz w:val="24"/>
          <w:szCs w:val="24"/>
        </w:rPr>
        <w:t>s</w:t>
      </w:r>
      <w:r w:rsidRPr="00731B52">
        <w:rPr>
          <w:i/>
          <w:sz w:val="24"/>
          <w:szCs w:val="24"/>
        </w:rPr>
        <w:t xml:space="preserve">. Virginia </w:t>
      </w:r>
      <w:r w:rsidRPr="00731B52">
        <w:rPr>
          <w:sz w:val="24"/>
          <w:szCs w:val="24"/>
        </w:rPr>
        <w:t>case</w:t>
      </w:r>
      <w:r w:rsidR="00EA166D">
        <w:rPr>
          <w:sz w:val="24"/>
          <w:szCs w:val="24"/>
        </w:rPr>
        <w:t xml:space="preserve"> (</w:t>
      </w:r>
      <w:r>
        <w:rPr>
          <w:sz w:val="24"/>
          <w:szCs w:val="24"/>
        </w:rPr>
        <w:t xml:space="preserve">see entry in this </w:t>
      </w:r>
      <w:r w:rsidR="000C0539">
        <w:rPr>
          <w:sz w:val="24"/>
          <w:szCs w:val="24"/>
        </w:rPr>
        <w:t>website)</w:t>
      </w:r>
      <w:r>
        <w:rPr>
          <w:sz w:val="24"/>
          <w:szCs w:val="24"/>
        </w:rPr>
        <w:t>. U-tube has a free copy of the movie available. See link below.</w:t>
      </w:r>
    </w:p>
    <w:p w:rsidR="004D6BE2" w:rsidRDefault="00DC2F65" w:rsidP="00731B52">
      <w:pPr>
        <w:spacing w:line="480" w:lineRule="auto"/>
        <w:ind w:firstLine="720"/>
        <w:textAlignment w:val="baseline"/>
        <w:rPr>
          <w:rFonts w:eastAsia="Times New Roman"/>
          <w:spacing w:val="1"/>
          <w:sz w:val="24"/>
          <w:szCs w:val="24"/>
        </w:rPr>
      </w:pPr>
      <w:hyperlink r:id="rId64" w:history="1">
        <w:r w:rsidR="00731B52" w:rsidRPr="00C12F12">
          <w:rPr>
            <w:rStyle w:val="Hyperlink"/>
            <w:rFonts w:eastAsia="Times New Roman"/>
            <w:spacing w:val="1"/>
            <w:sz w:val="24"/>
            <w:szCs w:val="24"/>
          </w:rPr>
          <w:t>http://en.wikipedia.org/wiki/Guess_Who's_Coming_to_Dinner</w:t>
        </w:r>
      </w:hyperlink>
    </w:p>
    <w:p w:rsidR="00731B52" w:rsidRDefault="00DC2F65" w:rsidP="00731B52">
      <w:pPr>
        <w:spacing w:line="480" w:lineRule="auto"/>
        <w:ind w:firstLine="720"/>
        <w:textAlignment w:val="baseline"/>
        <w:rPr>
          <w:rFonts w:eastAsia="Times New Roman"/>
          <w:spacing w:val="1"/>
          <w:sz w:val="24"/>
          <w:szCs w:val="24"/>
        </w:rPr>
      </w:pPr>
      <w:hyperlink r:id="rId65" w:history="1">
        <w:r w:rsidR="00731B52" w:rsidRPr="00C12F12">
          <w:rPr>
            <w:rStyle w:val="Hyperlink"/>
            <w:rFonts w:eastAsia="Times New Roman"/>
            <w:spacing w:val="1"/>
            <w:sz w:val="24"/>
            <w:szCs w:val="24"/>
          </w:rPr>
          <w:t>http://www.youtube.com/watch?v=xCAaEbCDovQ</w:t>
        </w:r>
      </w:hyperlink>
    </w:p>
    <w:p w:rsidR="00731B52" w:rsidRPr="00731B52" w:rsidRDefault="00731B52" w:rsidP="002F5506">
      <w:pPr>
        <w:spacing w:line="480" w:lineRule="auto"/>
        <w:textAlignment w:val="baseline"/>
        <w:rPr>
          <w:rFonts w:eastAsia="Times New Roman"/>
          <w:spacing w:val="1"/>
          <w:sz w:val="24"/>
          <w:szCs w:val="24"/>
        </w:rPr>
      </w:pPr>
    </w:p>
    <w:p w:rsidR="00F6384D" w:rsidRPr="007355C9" w:rsidRDefault="00CC75FF" w:rsidP="00C43F59">
      <w:pPr>
        <w:spacing w:line="480" w:lineRule="auto"/>
        <w:textAlignment w:val="baseline"/>
        <w:rPr>
          <w:b/>
          <w:sz w:val="24"/>
          <w:szCs w:val="24"/>
        </w:rPr>
      </w:pPr>
      <w:proofErr w:type="gramStart"/>
      <w:r w:rsidRPr="0092476C">
        <w:rPr>
          <w:rFonts w:eastAsia="Times New Roman"/>
          <w:b/>
          <w:sz w:val="24"/>
          <w:szCs w:val="24"/>
        </w:rPr>
        <w:t>H</w:t>
      </w:r>
      <w:r w:rsidR="00F6384D" w:rsidRPr="007355C9">
        <w:rPr>
          <w:b/>
          <w:sz w:val="24"/>
          <w:szCs w:val="24"/>
        </w:rPr>
        <w:t xml:space="preserve">awks, </w:t>
      </w:r>
      <w:r w:rsidR="00E03CAD" w:rsidRPr="007355C9">
        <w:rPr>
          <w:b/>
          <w:sz w:val="24"/>
          <w:szCs w:val="24"/>
        </w:rPr>
        <w:t>John Web</w:t>
      </w:r>
      <w:r w:rsidR="007F6637" w:rsidRPr="007355C9">
        <w:rPr>
          <w:b/>
          <w:sz w:val="24"/>
          <w:szCs w:val="24"/>
        </w:rPr>
        <w:t xml:space="preserve"> </w:t>
      </w:r>
      <w:r w:rsidR="00E03CAD" w:rsidRPr="007355C9">
        <w:rPr>
          <w:b/>
          <w:sz w:val="24"/>
          <w:szCs w:val="24"/>
        </w:rPr>
        <w:t xml:space="preserve">blog </w:t>
      </w:r>
      <w:r w:rsidR="004F7C29">
        <w:rPr>
          <w:b/>
          <w:sz w:val="24"/>
          <w:szCs w:val="24"/>
        </w:rPr>
        <w:t>-</w:t>
      </w:r>
      <w:r w:rsidR="00A24D31">
        <w:rPr>
          <w:b/>
          <w:sz w:val="24"/>
          <w:szCs w:val="24"/>
        </w:rPr>
        <w:t xml:space="preserve"> Paleoanthropology, Genetics and Evolution.</w:t>
      </w:r>
      <w:proofErr w:type="gramEnd"/>
      <w:r w:rsidR="004F7C29">
        <w:rPr>
          <w:b/>
          <w:sz w:val="24"/>
          <w:szCs w:val="24"/>
        </w:rPr>
        <w:t xml:space="preserve"> </w:t>
      </w:r>
      <w:r w:rsidR="004F7C29" w:rsidRPr="007355C9">
        <w:rPr>
          <w:b/>
          <w:sz w:val="24"/>
          <w:szCs w:val="24"/>
        </w:rPr>
        <w:t>(1)</w:t>
      </w:r>
    </w:p>
    <w:p w:rsidR="00F6384D" w:rsidRPr="00A91868" w:rsidRDefault="00A24D31" w:rsidP="00C43F59">
      <w:pPr>
        <w:numPr>
          <w:ilvl w:val="0"/>
          <w:numId w:val="4"/>
        </w:numPr>
        <w:spacing w:line="480" w:lineRule="auto"/>
        <w:textAlignment w:val="baseline"/>
        <w:rPr>
          <w:rFonts w:eastAsia="Times New Roman"/>
          <w:color w:val="000000"/>
          <w:sz w:val="24"/>
          <w:szCs w:val="24"/>
        </w:rPr>
      </w:pPr>
      <w:r>
        <w:rPr>
          <w:rFonts w:eastAsia="Times New Roman"/>
          <w:color w:val="000000"/>
          <w:sz w:val="24"/>
          <w:szCs w:val="24"/>
        </w:rPr>
        <w:t>This website by John Hawks focuses on paleoanthropology, genetics and evolution.</w:t>
      </w:r>
      <w:r w:rsidR="004F7C29">
        <w:rPr>
          <w:rFonts w:eastAsia="Times New Roman"/>
          <w:color w:val="000000"/>
          <w:sz w:val="24"/>
          <w:szCs w:val="24"/>
        </w:rPr>
        <w:t xml:space="preserve"> </w:t>
      </w:r>
      <w:r>
        <w:rPr>
          <w:rFonts w:eastAsia="Times New Roman"/>
          <w:color w:val="000000"/>
          <w:sz w:val="24"/>
          <w:szCs w:val="24"/>
        </w:rPr>
        <w:t>It provides a wealth of information on topics covered in Part 1 of this</w:t>
      </w:r>
      <w:r w:rsidR="004F7C29">
        <w:rPr>
          <w:rFonts w:eastAsia="Times New Roman"/>
          <w:color w:val="000000"/>
          <w:sz w:val="24"/>
          <w:szCs w:val="24"/>
        </w:rPr>
        <w:t xml:space="preserve"> </w:t>
      </w:r>
      <w:r>
        <w:rPr>
          <w:rFonts w:eastAsia="Times New Roman"/>
          <w:color w:val="000000"/>
          <w:sz w:val="24"/>
          <w:szCs w:val="24"/>
        </w:rPr>
        <w:t>book.</w:t>
      </w:r>
      <w:r w:rsidR="004F7C29">
        <w:rPr>
          <w:rFonts w:eastAsia="Times New Roman"/>
          <w:color w:val="000000"/>
          <w:sz w:val="24"/>
          <w:szCs w:val="24"/>
        </w:rPr>
        <w:t xml:space="preserve"> </w:t>
      </w:r>
      <w:r w:rsidR="00C43F59">
        <w:rPr>
          <w:rFonts w:eastAsia="Times New Roman"/>
          <w:color w:val="000000"/>
          <w:sz w:val="24"/>
          <w:szCs w:val="24"/>
        </w:rPr>
        <w:t xml:space="preserve">The website once </w:t>
      </w:r>
      <w:proofErr w:type="gramStart"/>
      <w:r w:rsidR="00C43F59">
        <w:rPr>
          <w:rFonts w:eastAsia="Times New Roman"/>
          <w:color w:val="000000"/>
          <w:sz w:val="24"/>
          <w:szCs w:val="24"/>
        </w:rPr>
        <w:t xml:space="preserve">included </w:t>
      </w:r>
      <w:r w:rsidR="00F6384D" w:rsidRPr="00A91868">
        <w:rPr>
          <w:rFonts w:eastAsia="Times New Roman"/>
          <w:color w:val="000000"/>
          <w:sz w:val="24"/>
          <w:szCs w:val="24"/>
        </w:rPr>
        <w:t xml:space="preserve"> photos</w:t>
      </w:r>
      <w:proofErr w:type="gramEnd"/>
      <w:r w:rsidR="00F6384D" w:rsidRPr="00A91868">
        <w:rPr>
          <w:rFonts w:eastAsia="Times New Roman"/>
          <w:color w:val="000000"/>
          <w:sz w:val="24"/>
          <w:szCs w:val="24"/>
        </w:rPr>
        <w:t xml:space="preserve"> of “shovel- shaped incisors”</w:t>
      </w:r>
      <w:r w:rsidR="004F7C29">
        <w:rPr>
          <w:rFonts w:eastAsia="Times New Roman"/>
          <w:color w:val="000000"/>
          <w:sz w:val="24"/>
          <w:szCs w:val="24"/>
        </w:rPr>
        <w:t>.</w:t>
      </w:r>
    </w:p>
    <w:p w:rsidR="00F6384D" w:rsidRDefault="00DC2F65" w:rsidP="00C43F59">
      <w:pPr>
        <w:spacing w:line="480" w:lineRule="auto"/>
        <w:ind w:left="720"/>
        <w:textAlignment w:val="baseline"/>
        <w:rPr>
          <w:rFonts w:eastAsia="Times New Roman"/>
          <w:color w:val="000000"/>
          <w:sz w:val="24"/>
          <w:szCs w:val="24"/>
        </w:rPr>
      </w:pPr>
      <w:hyperlink r:id="rId66" w:history="1">
        <w:r w:rsidR="0055484A" w:rsidRPr="009579CD">
          <w:rPr>
            <w:rStyle w:val="Hyperlink"/>
            <w:rFonts w:eastAsia="Times New Roman"/>
            <w:sz w:val="24"/>
            <w:szCs w:val="24"/>
          </w:rPr>
          <w:t>http://johnhawks.net/weblog/hawks/about.html</w:t>
        </w:r>
      </w:hyperlink>
    </w:p>
    <w:p w:rsidR="00C43F59" w:rsidRPr="00C43F59" w:rsidRDefault="00C43F59" w:rsidP="00C43F59">
      <w:pPr>
        <w:autoSpaceDE w:val="0"/>
        <w:autoSpaceDN w:val="0"/>
        <w:adjustRightInd w:val="0"/>
        <w:spacing w:line="480" w:lineRule="auto"/>
        <w:rPr>
          <w:rFonts w:eastAsia="MS Mincho"/>
          <w:b/>
          <w:color w:val="000000"/>
          <w:sz w:val="24"/>
          <w:szCs w:val="24"/>
        </w:rPr>
      </w:pPr>
      <w:r w:rsidRPr="00C43F59">
        <w:rPr>
          <w:rFonts w:eastAsia="MS Mincho"/>
          <w:b/>
          <w:color w:val="000000"/>
          <w:sz w:val="24"/>
          <w:szCs w:val="24"/>
        </w:rPr>
        <w:t xml:space="preserve">How </w:t>
      </w:r>
      <w:proofErr w:type="gramStart"/>
      <w:r w:rsidRPr="00C43F59">
        <w:rPr>
          <w:rFonts w:eastAsia="MS Mincho"/>
          <w:b/>
          <w:color w:val="000000"/>
          <w:sz w:val="24"/>
          <w:szCs w:val="24"/>
        </w:rPr>
        <w:t>Real</w:t>
      </w:r>
      <w:proofErr w:type="gramEnd"/>
      <w:r w:rsidRPr="00C43F59">
        <w:rPr>
          <w:rFonts w:eastAsia="MS Mincho"/>
          <w:b/>
          <w:color w:val="000000"/>
          <w:sz w:val="24"/>
          <w:szCs w:val="24"/>
        </w:rPr>
        <w:t xml:space="preserve"> is Race? </w:t>
      </w:r>
      <w:proofErr w:type="gramStart"/>
      <w:r w:rsidRPr="00C43F59">
        <w:rPr>
          <w:rFonts w:eastAsia="MS Mincho"/>
          <w:b/>
          <w:color w:val="000000"/>
          <w:sz w:val="24"/>
          <w:szCs w:val="24"/>
        </w:rPr>
        <w:t>A Sourcebook on Race, Culture and Biology.</w:t>
      </w:r>
      <w:proofErr w:type="gramEnd"/>
      <w:r w:rsidRPr="00C43F59">
        <w:rPr>
          <w:rFonts w:eastAsia="MS Mincho"/>
          <w:b/>
          <w:color w:val="000000"/>
          <w:sz w:val="24"/>
          <w:szCs w:val="24"/>
        </w:rPr>
        <w:t xml:space="preserve"> </w:t>
      </w:r>
    </w:p>
    <w:p w:rsidR="00C43F59" w:rsidRPr="00C43F59" w:rsidRDefault="00C43F59" w:rsidP="00C43F59">
      <w:pPr>
        <w:pStyle w:val="ListParagraph"/>
        <w:numPr>
          <w:ilvl w:val="0"/>
          <w:numId w:val="4"/>
        </w:numPr>
        <w:autoSpaceDE w:val="0"/>
        <w:autoSpaceDN w:val="0"/>
        <w:adjustRightInd w:val="0"/>
        <w:spacing w:line="480" w:lineRule="auto"/>
        <w:rPr>
          <w:rFonts w:eastAsia="MS Mincho"/>
          <w:b/>
          <w:bCs/>
          <w:i/>
          <w:iCs/>
          <w:color w:val="000000"/>
          <w:sz w:val="24"/>
          <w:szCs w:val="24"/>
        </w:rPr>
      </w:pPr>
      <w:r w:rsidRPr="00C43F59">
        <w:rPr>
          <w:rFonts w:eastAsia="MS Mincho"/>
          <w:color w:val="000000"/>
          <w:sz w:val="24"/>
          <w:szCs w:val="24"/>
        </w:rPr>
        <w:t xml:space="preserve">This website link, part of the official RACE project website, contains additional materials and resources related to this book.  See also </w:t>
      </w:r>
      <w:r w:rsidRPr="00C43F59">
        <w:rPr>
          <w:rFonts w:eastAsia="MS Mincho"/>
          <w:b/>
          <w:bCs/>
          <w:color w:val="000000"/>
          <w:sz w:val="24"/>
          <w:szCs w:val="24"/>
        </w:rPr>
        <w:t xml:space="preserve">American Anthropology Association Websites Related to </w:t>
      </w:r>
      <w:r w:rsidRPr="00C43F59">
        <w:rPr>
          <w:rFonts w:eastAsia="MS Mincho"/>
          <w:b/>
          <w:bCs/>
          <w:i/>
          <w:iCs/>
          <w:color w:val="000000"/>
          <w:sz w:val="24"/>
          <w:szCs w:val="24"/>
        </w:rPr>
        <w:t xml:space="preserve">RACE: Are We So Different? </w:t>
      </w:r>
      <w:proofErr w:type="gramStart"/>
      <w:r w:rsidRPr="00C43F59">
        <w:rPr>
          <w:rFonts w:eastAsia="MS Mincho"/>
          <w:b/>
          <w:bCs/>
          <w:color w:val="000000"/>
          <w:sz w:val="24"/>
          <w:szCs w:val="24"/>
        </w:rPr>
        <w:t>Project ,</w:t>
      </w:r>
      <w:proofErr w:type="gramEnd"/>
      <w:r w:rsidRPr="00C43F59">
        <w:rPr>
          <w:rFonts w:eastAsia="MS Mincho"/>
          <w:b/>
          <w:bCs/>
          <w:color w:val="000000"/>
          <w:sz w:val="24"/>
          <w:szCs w:val="24"/>
        </w:rPr>
        <w:t xml:space="preserve"> for a fuller description of this website.</w:t>
      </w:r>
    </w:p>
    <w:p w:rsidR="00C43F59" w:rsidRDefault="00C43F59" w:rsidP="00C43F59">
      <w:pPr>
        <w:autoSpaceDE w:val="0"/>
        <w:autoSpaceDN w:val="0"/>
        <w:adjustRightInd w:val="0"/>
        <w:spacing w:line="480" w:lineRule="auto"/>
        <w:rPr>
          <w:rFonts w:eastAsia="MS Mincho"/>
          <w:color w:val="000000"/>
          <w:sz w:val="24"/>
          <w:szCs w:val="24"/>
        </w:rPr>
      </w:pPr>
      <w:r w:rsidRPr="00C43F59">
        <w:rPr>
          <w:rFonts w:eastAsia="MS Mincho"/>
          <w:color w:val="000000"/>
          <w:sz w:val="24"/>
          <w:szCs w:val="24"/>
        </w:rPr>
        <w:t xml:space="preserve"> </w:t>
      </w:r>
      <w:r>
        <w:rPr>
          <w:rFonts w:eastAsia="MS Mincho"/>
          <w:color w:val="000000"/>
          <w:sz w:val="24"/>
          <w:szCs w:val="24"/>
        </w:rPr>
        <w:tab/>
      </w:r>
      <w:hyperlink r:id="rId67" w:history="1">
        <w:r w:rsidRPr="0016694D">
          <w:rPr>
            <w:rStyle w:val="Hyperlink"/>
            <w:rFonts w:eastAsia="MS Mincho"/>
            <w:sz w:val="24"/>
            <w:szCs w:val="24"/>
          </w:rPr>
          <w:t>http://www.understandingrace.org/resources/</w:t>
        </w:r>
      </w:hyperlink>
      <w:r w:rsidRPr="00C43F59">
        <w:rPr>
          <w:rFonts w:eastAsia="MS Mincho"/>
          <w:color w:val="000000"/>
          <w:sz w:val="24"/>
          <w:szCs w:val="24"/>
        </w:rPr>
        <w:t xml:space="preserve"> </w:t>
      </w:r>
    </w:p>
    <w:p w:rsidR="0055484A" w:rsidRPr="007355C9" w:rsidRDefault="0055484A" w:rsidP="00C43F59">
      <w:pPr>
        <w:spacing w:line="480" w:lineRule="auto"/>
        <w:textAlignment w:val="baseline"/>
        <w:rPr>
          <w:rFonts w:eastAsia="Times New Roman"/>
          <w:color w:val="000000"/>
          <w:sz w:val="24"/>
          <w:szCs w:val="24"/>
        </w:rPr>
      </w:pPr>
    </w:p>
    <w:p w:rsidR="009739E1" w:rsidRDefault="00FB62B3" w:rsidP="009739E1">
      <w:pPr>
        <w:spacing w:line="480" w:lineRule="auto"/>
        <w:textAlignment w:val="baseline"/>
        <w:rPr>
          <w:rFonts w:eastAsia="Times New Roman"/>
          <w:b/>
          <w:color w:val="000000"/>
          <w:sz w:val="24"/>
          <w:szCs w:val="24"/>
        </w:rPr>
      </w:pPr>
      <w:r w:rsidRPr="007355C9">
        <w:rPr>
          <w:rFonts w:eastAsia="Times New Roman"/>
          <w:b/>
          <w:color w:val="000000"/>
          <w:sz w:val="24"/>
          <w:szCs w:val="24"/>
        </w:rPr>
        <w:t>Human Genome Project</w:t>
      </w:r>
      <w:r w:rsidR="00ED31D5" w:rsidRPr="007355C9">
        <w:rPr>
          <w:rFonts w:eastAsia="Times New Roman"/>
          <w:b/>
          <w:color w:val="000000"/>
          <w:sz w:val="24"/>
          <w:szCs w:val="24"/>
        </w:rPr>
        <w:t xml:space="preserve"> (1</w:t>
      </w:r>
      <w:r w:rsidR="00E03CAD" w:rsidRPr="007355C9">
        <w:rPr>
          <w:rFonts w:eastAsia="Times New Roman"/>
          <w:b/>
          <w:color w:val="000000"/>
          <w:sz w:val="24"/>
          <w:szCs w:val="24"/>
        </w:rPr>
        <w:t>, 2, 3</w:t>
      </w:r>
      <w:r w:rsidR="00ED31D5" w:rsidRPr="007355C9">
        <w:rPr>
          <w:rFonts w:eastAsia="Times New Roman"/>
          <w:b/>
          <w:color w:val="000000"/>
          <w:sz w:val="24"/>
          <w:szCs w:val="24"/>
        </w:rPr>
        <w:t>)</w:t>
      </w:r>
    </w:p>
    <w:p w:rsidR="00CA7275" w:rsidRPr="00B011F8" w:rsidRDefault="00CA7275" w:rsidP="002D64AB">
      <w:pPr>
        <w:pStyle w:val="NormalWeb"/>
        <w:numPr>
          <w:ilvl w:val="0"/>
          <w:numId w:val="4"/>
        </w:numPr>
        <w:spacing w:line="480" w:lineRule="auto"/>
      </w:pPr>
      <w:r w:rsidRPr="00CA7275">
        <w:rPr>
          <w:rFonts w:eastAsia="Times New Roman"/>
          <w:color w:val="000000"/>
        </w:rPr>
        <w:t xml:space="preserve">The </w:t>
      </w:r>
      <w:r>
        <w:rPr>
          <w:rFonts w:eastAsia="Times New Roman"/>
          <w:color w:val="000000"/>
        </w:rPr>
        <w:t>Human Genome Project</w:t>
      </w:r>
      <w:r w:rsidR="00B011F8">
        <w:rPr>
          <w:rFonts w:eastAsia="Times New Roman"/>
          <w:color w:val="000000"/>
        </w:rPr>
        <w:t xml:space="preserve"> </w:t>
      </w:r>
      <w:r w:rsidR="00B011F8">
        <w:rPr>
          <w:rStyle w:val="dropcap"/>
          <w:b/>
          <w:bCs/>
        </w:rPr>
        <w:t>C</w:t>
      </w:r>
      <w:r w:rsidR="00B011F8">
        <w:t xml:space="preserve">ompleted in 2003, the Human Genome Project (HGP) was a 13-year project coordinated by the U.S. Department of Energy (DOE) and the National </w:t>
      </w:r>
      <w:r w:rsidR="00B011F8">
        <w:lastRenderedPageBreak/>
        <w:t>Institutes of Health</w:t>
      </w:r>
      <w:r w:rsidR="00B4495B">
        <w:t>.</w:t>
      </w:r>
      <w:r w:rsidR="00B011F8">
        <w:t xml:space="preserve"> The following are web</w:t>
      </w:r>
      <w:r w:rsidR="002D64AB">
        <w:t xml:space="preserve"> </w:t>
      </w:r>
      <w:r w:rsidR="00B011F8">
        <w:t>links that provide useful information related to Part 1 of this book.</w:t>
      </w:r>
    </w:p>
    <w:p w:rsidR="000B3D98" w:rsidRPr="007355C9" w:rsidRDefault="00B011F8" w:rsidP="00CA7275">
      <w:pPr>
        <w:spacing w:line="480" w:lineRule="auto"/>
        <w:ind w:firstLine="720"/>
        <w:textAlignment w:val="baseline"/>
        <w:rPr>
          <w:rFonts w:eastAsia="Times New Roman"/>
          <w:b/>
          <w:color w:val="000000"/>
          <w:sz w:val="24"/>
          <w:szCs w:val="24"/>
        </w:rPr>
      </w:pPr>
      <w:r>
        <w:rPr>
          <w:rFonts w:eastAsia="Times New Roman"/>
          <w:b/>
          <w:color w:val="000000"/>
          <w:sz w:val="24"/>
          <w:szCs w:val="24"/>
        </w:rPr>
        <w:t>Information A</w:t>
      </w:r>
      <w:r w:rsidR="000B3D98" w:rsidRPr="007355C9">
        <w:rPr>
          <w:rFonts w:eastAsia="Times New Roman"/>
          <w:b/>
          <w:color w:val="000000"/>
          <w:sz w:val="24"/>
          <w:szCs w:val="24"/>
        </w:rPr>
        <w:t>rchive</w:t>
      </w:r>
    </w:p>
    <w:p w:rsidR="000B3D98" w:rsidRPr="00A91868" w:rsidRDefault="00DC2F65" w:rsidP="00CA7275">
      <w:pPr>
        <w:spacing w:line="480" w:lineRule="auto"/>
        <w:ind w:firstLine="720"/>
        <w:textAlignment w:val="baseline"/>
        <w:rPr>
          <w:rFonts w:eastAsia="Times New Roman"/>
          <w:color w:val="000000"/>
          <w:sz w:val="24"/>
          <w:szCs w:val="24"/>
        </w:rPr>
      </w:pPr>
      <w:hyperlink r:id="rId68" w:history="1">
        <w:r w:rsidR="000B3D98" w:rsidRPr="00A91868">
          <w:rPr>
            <w:rStyle w:val="Hyperlink"/>
            <w:rFonts w:eastAsia="Times New Roman"/>
            <w:sz w:val="24"/>
            <w:szCs w:val="24"/>
          </w:rPr>
          <w:t>www.ornl.gov/sci/techresources/Human_Genome/home.shtml</w:t>
        </w:r>
      </w:hyperlink>
    </w:p>
    <w:p w:rsidR="000B3D98" w:rsidRPr="007355C9" w:rsidRDefault="000B3D98" w:rsidP="00CA7275">
      <w:pPr>
        <w:spacing w:line="480" w:lineRule="auto"/>
        <w:ind w:firstLine="720"/>
        <w:textAlignment w:val="baseline"/>
        <w:rPr>
          <w:rFonts w:eastAsia="Times New Roman"/>
          <w:color w:val="000000"/>
          <w:sz w:val="24"/>
          <w:szCs w:val="24"/>
        </w:rPr>
      </w:pPr>
      <w:r w:rsidRPr="007355C9">
        <w:rPr>
          <w:rFonts w:eastAsia="Times New Roman"/>
          <w:b/>
          <w:color w:val="000000"/>
          <w:sz w:val="24"/>
          <w:szCs w:val="24"/>
        </w:rPr>
        <w:t>Human Genome Project Education Resources</w:t>
      </w:r>
    </w:p>
    <w:p w:rsidR="000B3D98" w:rsidRPr="00A91868" w:rsidRDefault="00DC2F65" w:rsidP="00CA7275">
      <w:pPr>
        <w:spacing w:line="480" w:lineRule="auto"/>
        <w:ind w:firstLine="720"/>
        <w:textAlignment w:val="baseline"/>
        <w:rPr>
          <w:rFonts w:eastAsia="Times New Roman"/>
          <w:color w:val="000000"/>
          <w:sz w:val="24"/>
          <w:szCs w:val="24"/>
        </w:rPr>
      </w:pPr>
      <w:hyperlink r:id="rId69" w:history="1">
        <w:r w:rsidR="000B3D98" w:rsidRPr="00A91868">
          <w:rPr>
            <w:rStyle w:val="Hyperlink"/>
            <w:rFonts w:eastAsia="Times New Roman"/>
            <w:sz w:val="24"/>
            <w:szCs w:val="24"/>
          </w:rPr>
          <w:t>http://web.ornl.gov/sci/techresources/Human_Genome/education/index.shtml</w:t>
        </w:r>
      </w:hyperlink>
    </w:p>
    <w:p w:rsidR="000B3D98" w:rsidRPr="007355C9" w:rsidRDefault="000B3D98" w:rsidP="00CA7275">
      <w:pPr>
        <w:spacing w:line="480" w:lineRule="auto"/>
        <w:ind w:firstLine="720"/>
        <w:textAlignment w:val="baseline"/>
        <w:rPr>
          <w:rFonts w:eastAsia="Times New Roman"/>
          <w:b/>
          <w:color w:val="000000"/>
          <w:sz w:val="24"/>
          <w:szCs w:val="24"/>
        </w:rPr>
      </w:pPr>
      <w:r w:rsidRPr="007355C9">
        <w:rPr>
          <w:rFonts w:eastAsia="Times New Roman"/>
          <w:b/>
          <w:color w:val="000000"/>
          <w:sz w:val="24"/>
          <w:szCs w:val="24"/>
        </w:rPr>
        <w:t>Exploring Genes and Genetic Disorders</w:t>
      </w:r>
    </w:p>
    <w:p w:rsidR="000B3D98" w:rsidRPr="00A91868" w:rsidRDefault="00DC2F65" w:rsidP="00CA7275">
      <w:pPr>
        <w:spacing w:line="480" w:lineRule="auto"/>
        <w:ind w:left="720"/>
        <w:textAlignment w:val="baseline"/>
        <w:rPr>
          <w:rFonts w:eastAsia="Times New Roman"/>
          <w:color w:val="000000"/>
          <w:sz w:val="24"/>
          <w:szCs w:val="24"/>
        </w:rPr>
      </w:pPr>
      <w:hyperlink r:id="rId70" w:history="1">
        <w:r w:rsidR="007B4525" w:rsidRPr="009579CD">
          <w:rPr>
            <w:rStyle w:val="Hyperlink"/>
            <w:rFonts w:eastAsia="Times New Roman"/>
            <w:sz w:val="24"/>
            <w:szCs w:val="24"/>
          </w:rPr>
          <w:t>http://web.ornl.gov/sci/techresources/Human_Genome/publicat/genegateway/GeneGatewayHandout.pdf</w:t>
        </w:r>
      </w:hyperlink>
    </w:p>
    <w:p w:rsidR="004F7C29" w:rsidRDefault="004F7C29" w:rsidP="009739E1">
      <w:pPr>
        <w:rPr>
          <w:b/>
          <w:sz w:val="24"/>
          <w:szCs w:val="24"/>
        </w:rPr>
      </w:pPr>
    </w:p>
    <w:p w:rsidR="009739E1" w:rsidRPr="007355C9" w:rsidRDefault="009739E1" w:rsidP="009739E1">
      <w:pPr>
        <w:rPr>
          <w:b/>
          <w:sz w:val="24"/>
          <w:szCs w:val="24"/>
        </w:rPr>
      </w:pPr>
      <w:r w:rsidRPr="007355C9">
        <w:rPr>
          <w:b/>
          <w:sz w:val="24"/>
          <w:szCs w:val="24"/>
        </w:rPr>
        <w:t>Intelligence Tests- Wikipedia</w:t>
      </w:r>
      <w:r w:rsidR="00FD7EF6" w:rsidRPr="007355C9">
        <w:rPr>
          <w:b/>
          <w:sz w:val="24"/>
          <w:szCs w:val="24"/>
        </w:rPr>
        <w:t xml:space="preserve"> </w:t>
      </w:r>
      <w:r w:rsidR="000C0539" w:rsidRPr="007355C9">
        <w:rPr>
          <w:b/>
          <w:sz w:val="24"/>
          <w:szCs w:val="24"/>
        </w:rPr>
        <w:t>(</w:t>
      </w:r>
      <w:r w:rsidR="000C0539">
        <w:rPr>
          <w:b/>
          <w:sz w:val="24"/>
          <w:szCs w:val="24"/>
        </w:rPr>
        <w:t>Useful</w:t>
      </w:r>
      <w:r w:rsidR="00910A25">
        <w:rPr>
          <w:b/>
          <w:sz w:val="24"/>
          <w:szCs w:val="24"/>
        </w:rPr>
        <w:t xml:space="preserve"> in Part 2 and 3</w:t>
      </w:r>
      <w:r w:rsidR="00FD7EF6" w:rsidRPr="007355C9">
        <w:rPr>
          <w:b/>
          <w:sz w:val="24"/>
          <w:szCs w:val="24"/>
        </w:rPr>
        <w:t>)</w:t>
      </w:r>
    </w:p>
    <w:p w:rsidR="009739E1" w:rsidRPr="007355C9" w:rsidRDefault="009739E1" w:rsidP="009739E1">
      <w:pPr>
        <w:rPr>
          <w:sz w:val="24"/>
          <w:szCs w:val="24"/>
        </w:rPr>
      </w:pPr>
    </w:p>
    <w:p w:rsidR="009739E1" w:rsidRPr="007355C9" w:rsidRDefault="00910A25" w:rsidP="00910A25">
      <w:pPr>
        <w:numPr>
          <w:ilvl w:val="0"/>
          <w:numId w:val="4"/>
        </w:numPr>
        <w:spacing w:line="480" w:lineRule="auto"/>
        <w:rPr>
          <w:sz w:val="24"/>
          <w:szCs w:val="24"/>
        </w:rPr>
      </w:pPr>
      <w:r>
        <w:rPr>
          <w:sz w:val="24"/>
          <w:szCs w:val="24"/>
        </w:rPr>
        <w:t xml:space="preserve">This website discusses the intelligence quotient of IQ. It </w:t>
      </w:r>
      <w:r w:rsidR="000C0539">
        <w:rPr>
          <w:sz w:val="24"/>
          <w:szCs w:val="24"/>
        </w:rPr>
        <w:t>discusses the</w:t>
      </w:r>
      <w:r>
        <w:rPr>
          <w:sz w:val="24"/>
          <w:szCs w:val="24"/>
        </w:rPr>
        <w:t xml:space="preserve"> h</w:t>
      </w:r>
      <w:r w:rsidR="009739E1" w:rsidRPr="007355C9">
        <w:rPr>
          <w:sz w:val="24"/>
          <w:szCs w:val="24"/>
        </w:rPr>
        <w:t>istory of I.Q. tests;</w:t>
      </w:r>
      <w:r>
        <w:rPr>
          <w:sz w:val="24"/>
          <w:szCs w:val="24"/>
        </w:rPr>
        <w:t xml:space="preserve"> the variety of modern tests, </w:t>
      </w:r>
      <w:r w:rsidR="000C0539">
        <w:rPr>
          <w:sz w:val="24"/>
          <w:szCs w:val="24"/>
        </w:rPr>
        <w:t>their uses</w:t>
      </w:r>
      <w:r>
        <w:rPr>
          <w:sz w:val="24"/>
          <w:szCs w:val="24"/>
        </w:rPr>
        <w:t xml:space="preserve"> and reliability, genetics and environment, </w:t>
      </w:r>
      <w:r w:rsidR="000C0539">
        <w:rPr>
          <w:sz w:val="24"/>
          <w:szCs w:val="24"/>
        </w:rPr>
        <w:t>heritability, age</w:t>
      </w:r>
      <w:r>
        <w:rPr>
          <w:sz w:val="24"/>
          <w:szCs w:val="24"/>
        </w:rPr>
        <w:t xml:space="preserve"> and I.Q. and music and I.Q. among other topics.</w:t>
      </w:r>
    </w:p>
    <w:p w:rsidR="009739E1" w:rsidRDefault="00DC2F65" w:rsidP="00910A25">
      <w:pPr>
        <w:spacing w:line="480" w:lineRule="auto"/>
        <w:ind w:firstLine="720"/>
        <w:textAlignment w:val="baseline"/>
        <w:rPr>
          <w:sz w:val="24"/>
          <w:szCs w:val="24"/>
        </w:rPr>
      </w:pPr>
      <w:hyperlink r:id="rId71" w:history="1">
        <w:r w:rsidR="009739E1" w:rsidRPr="007355C9">
          <w:rPr>
            <w:rStyle w:val="Hyperlink"/>
            <w:sz w:val="24"/>
            <w:szCs w:val="24"/>
          </w:rPr>
          <w:t>https://en.wikipedia.org/wiki/Intelligence_quotient</w:t>
        </w:r>
      </w:hyperlink>
    </w:p>
    <w:p w:rsidR="00692BE4" w:rsidRDefault="00692BE4" w:rsidP="00692BE4">
      <w:pPr>
        <w:rPr>
          <w:b/>
          <w:sz w:val="24"/>
          <w:szCs w:val="24"/>
        </w:rPr>
      </w:pPr>
    </w:p>
    <w:p w:rsidR="00692BE4" w:rsidRDefault="00692BE4" w:rsidP="00692BE4">
      <w:pPr>
        <w:rPr>
          <w:b/>
          <w:sz w:val="24"/>
          <w:szCs w:val="24"/>
        </w:rPr>
      </w:pPr>
      <w:r w:rsidRPr="007355C9">
        <w:rPr>
          <w:b/>
          <w:sz w:val="24"/>
          <w:szCs w:val="24"/>
        </w:rPr>
        <w:t>Jim Crow Laws in California</w:t>
      </w:r>
      <w:r>
        <w:rPr>
          <w:b/>
          <w:sz w:val="24"/>
          <w:szCs w:val="24"/>
        </w:rPr>
        <w:t xml:space="preserve"> </w:t>
      </w:r>
      <w:r w:rsidRPr="007355C9">
        <w:rPr>
          <w:b/>
          <w:sz w:val="24"/>
          <w:szCs w:val="24"/>
        </w:rPr>
        <w:t>-</w:t>
      </w:r>
      <w:r>
        <w:rPr>
          <w:b/>
          <w:sz w:val="24"/>
          <w:szCs w:val="24"/>
        </w:rPr>
        <w:t xml:space="preserve"> </w:t>
      </w:r>
      <w:r w:rsidRPr="007355C9">
        <w:rPr>
          <w:b/>
          <w:sz w:val="24"/>
          <w:szCs w:val="24"/>
        </w:rPr>
        <w:t>A Timeline (9)</w:t>
      </w:r>
    </w:p>
    <w:p w:rsidR="00566669" w:rsidRDefault="00566669" w:rsidP="00566669">
      <w:pPr>
        <w:rPr>
          <w:b/>
          <w:sz w:val="24"/>
          <w:szCs w:val="24"/>
        </w:rPr>
      </w:pPr>
    </w:p>
    <w:p w:rsidR="00566669" w:rsidRPr="00566669" w:rsidRDefault="00566669" w:rsidP="00566669">
      <w:pPr>
        <w:numPr>
          <w:ilvl w:val="0"/>
          <w:numId w:val="4"/>
        </w:numPr>
        <w:spacing w:line="480" w:lineRule="auto"/>
        <w:rPr>
          <w:sz w:val="24"/>
          <w:szCs w:val="24"/>
        </w:rPr>
      </w:pPr>
      <w:r>
        <w:rPr>
          <w:sz w:val="24"/>
          <w:szCs w:val="24"/>
        </w:rPr>
        <w:t>This website list</w:t>
      </w:r>
      <w:r w:rsidR="002D64AB">
        <w:rPr>
          <w:sz w:val="24"/>
          <w:szCs w:val="24"/>
        </w:rPr>
        <w:t>s</w:t>
      </w:r>
      <w:r>
        <w:rPr>
          <w:sz w:val="24"/>
          <w:szCs w:val="24"/>
        </w:rPr>
        <w:t xml:space="preserve"> the Jim Crow or segregation laws in the state of California from 1866 to 1952. In California, concern about Asian Immigration produced a series of segregation laws in the areas of miscegenation, education, employment and </w:t>
      </w:r>
      <w:r w:rsidR="000C0539">
        <w:rPr>
          <w:sz w:val="24"/>
          <w:szCs w:val="24"/>
        </w:rPr>
        <w:t>housing,</w:t>
      </w:r>
      <w:r>
        <w:rPr>
          <w:sz w:val="24"/>
          <w:szCs w:val="24"/>
        </w:rPr>
        <w:t xml:space="preserve"> right to vote, sale of alcohol and others. Some of </w:t>
      </w:r>
      <w:r w:rsidR="000C0539">
        <w:rPr>
          <w:sz w:val="24"/>
          <w:szCs w:val="24"/>
        </w:rPr>
        <w:t>these laws</w:t>
      </w:r>
      <w:r>
        <w:rPr>
          <w:sz w:val="24"/>
          <w:szCs w:val="24"/>
        </w:rPr>
        <w:t xml:space="preserve"> </w:t>
      </w:r>
      <w:r w:rsidR="000C0539">
        <w:rPr>
          <w:sz w:val="24"/>
          <w:szCs w:val="24"/>
        </w:rPr>
        <w:t>also pertained</w:t>
      </w:r>
      <w:r>
        <w:rPr>
          <w:sz w:val="24"/>
          <w:szCs w:val="24"/>
        </w:rPr>
        <w:t xml:space="preserve"> to Native </w:t>
      </w:r>
      <w:r w:rsidR="000C0539">
        <w:rPr>
          <w:sz w:val="24"/>
          <w:szCs w:val="24"/>
        </w:rPr>
        <w:t>Americans</w:t>
      </w:r>
      <w:r>
        <w:rPr>
          <w:sz w:val="24"/>
          <w:szCs w:val="24"/>
        </w:rPr>
        <w:t xml:space="preserve"> and African Americans as well.</w:t>
      </w:r>
    </w:p>
    <w:p w:rsidR="00692BE4" w:rsidRPr="00A91868" w:rsidRDefault="00DC2F65" w:rsidP="00566669">
      <w:pPr>
        <w:pStyle w:val="CommentText"/>
        <w:ind w:left="720"/>
        <w:rPr>
          <w:sz w:val="24"/>
          <w:szCs w:val="24"/>
        </w:rPr>
      </w:pPr>
      <w:hyperlink r:id="rId72" w:history="1">
        <w:r w:rsidR="00CC718D" w:rsidRPr="00C12F12">
          <w:rPr>
            <w:rStyle w:val="Hyperlink"/>
            <w:sz w:val="24"/>
            <w:szCs w:val="24"/>
          </w:rPr>
          <w:t>https://sites.google.com/a/aveson.org/www-salimcrowe-com/jim-crow-laws-california-a-timeline</w:t>
        </w:r>
      </w:hyperlink>
    </w:p>
    <w:p w:rsidR="009739E1" w:rsidRPr="007355C9" w:rsidRDefault="009739E1" w:rsidP="004E57E3">
      <w:pPr>
        <w:spacing w:line="480" w:lineRule="auto"/>
        <w:textAlignment w:val="baseline"/>
        <w:rPr>
          <w:rFonts w:eastAsia="Times New Roman"/>
          <w:color w:val="000000"/>
          <w:sz w:val="24"/>
          <w:szCs w:val="24"/>
        </w:rPr>
      </w:pPr>
    </w:p>
    <w:p w:rsidR="00C830C6" w:rsidRDefault="00C830C6" w:rsidP="004E57E3">
      <w:pPr>
        <w:spacing w:line="480" w:lineRule="auto"/>
        <w:textAlignment w:val="baseline"/>
        <w:rPr>
          <w:rFonts w:eastAsia="Times New Roman"/>
          <w:b/>
          <w:color w:val="000000"/>
          <w:sz w:val="24"/>
          <w:szCs w:val="24"/>
        </w:rPr>
      </w:pPr>
      <w:r>
        <w:rPr>
          <w:rFonts w:eastAsia="Times New Roman"/>
          <w:b/>
          <w:color w:val="000000"/>
          <w:sz w:val="24"/>
          <w:szCs w:val="24"/>
        </w:rPr>
        <w:lastRenderedPageBreak/>
        <w:t>Just a Piece of Cloth</w:t>
      </w:r>
      <w:r w:rsidR="00AF4A08">
        <w:rPr>
          <w:rFonts w:eastAsia="Times New Roman"/>
          <w:b/>
          <w:color w:val="000000"/>
          <w:sz w:val="24"/>
          <w:szCs w:val="24"/>
        </w:rPr>
        <w:t xml:space="preserve"> (video) 13</w:t>
      </w:r>
    </w:p>
    <w:p w:rsidR="00AF4A08" w:rsidRPr="00247D00" w:rsidRDefault="00DC2F65" w:rsidP="00247D00">
      <w:pPr>
        <w:pStyle w:val="ListParagraph"/>
        <w:numPr>
          <w:ilvl w:val="0"/>
          <w:numId w:val="4"/>
        </w:numPr>
        <w:spacing w:line="480" w:lineRule="auto"/>
        <w:textAlignment w:val="baseline"/>
        <w:rPr>
          <w:rFonts w:eastAsia="Times New Roman"/>
          <w:color w:val="000000"/>
          <w:sz w:val="24"/>
          <w:szCs w:val="24"/>
        </w:rPr>
      </w:pPr>
      <w:r w:rsidRPr="00247D00">
        <w:rPr>
          <w:rFonts w:eastAsia="Times New Roman"/>
          <w:color w:val="000000"/>
          <w:sz w:val="24"/>
          <w:szCs w:val="24"/>
        </w:rPr>
        <w:t xml:space="preserve">In this 34-minute documentary, four San Francisco Bay Area Muslim women share their stories about wearing and not wearing the Muslim headscarf (hijab).  In 2013 and 2014, </w:t>
      </w:r>
      <w:proofErr w:type="gramStart"/>
      <w:r w:rsidRPr="00247D00">
        <w:rPr>
          <w:rFonts w:eastAsia="Times New Roman"/>
          <w:color w:val="000000"/>
          <w:sz w:val="24"/>
          <w:szCs w:val="24"/>
        </w:rPr>
        <w:t>the</w:t>
      </w:r>
      <w:proofErr w:type="gramEnd"/>
      <w:r w:rsidRPr="00247D00">
        <w:rPr>
          <w:rFonts w:eastAsia="Times New Roman"/>
          <w:color w:val="000000"/>
          <w:sz w:val="24"/>
          <w:szCs w:val="24"/>
        </w:rPr>
        <w:t xml:space="preserve"> film is being screened in communities, schools and colleges. The website includes a discussion guide, and provides updates on when the video will be released for purchase.</w:t>
      </w:r>
    </w:p>
    <w:p w:rsidR="00AF4A08" w:rsidRPr="00247D00" w:rsidRDefault="00DC2F65" w:rsidP="00247D00">
      <w:pPr>
        <w:spacing w:line="480" w:lineRule="auto"/>
        <w:ind w:left="360" w:firstLine="360"/>
        <w:textAlignment w:val="baseline"/>
        <w:rPr>
          <w:rFonts w:eastAsia="Times New Roman"/>
          <w:color w:val="000000"/>
          <w:sz w:val="24"/>
          <w:szCs w:val="24"/>
        </w:rPr>
      </w:pPr>
      <w:r w:rsidRPr="00247D00">
        <w:rPr>
          <w:rFonts w:eastAsia="Times New Roman"/>
          <w:color w:val="000000"/>
          <w:sz w:val="24"/>
          <w:szCs w:val="24"/>
        </w:rPr>
        <w:fldChar w:fldCharType="begin"/>
      </w:r>
      <w:r w:rsidRPr="00247D00">
        <w:rPr>
          <w:rFonts w:eastAsia="Times New Roman"/>
          <w:color w:val="000000"/>
          <w:sz w:val="24"/>
          <w:szCs w:val="24"/>
        </w:rPr>
        <w:instrText xml:space="preserve"> HYPERLINK "http://www.justapieceofcloth.com" </w:instrText>
      </w:r>
      <w:r w:rsidRPr="00247D00">
        <w:rPr>
          <w:rFonts w:eastAsia="Times New Roman"/>
          <w:color w:val="000000"/>
          <w:sz w:val="24"/>
          <w:szCs w:val="24"/>
        </w:rPr>
        <w:fldChar w:fldCharType="separate"/>
      </w:r>
      <w:r w:rsidRPr="00247D00">
        <w:rPr>
          <w:rStyle w:val="Hyperlink"/>
          <w:rFonts w:eastAsia="Times New Roman"/>
          <w:sz w:val="24"/>
          <w:szCs w:val="24"/>
        </w:rPr>
        <w:t>www.justapieceofcloth.com</w:t>
      </w:r>
      <w:r w:rsidRPr="00247D00">
        <w:rPr>
          <w:rFonts w:eastAsia="Times New Roman"/>
          <w:color w:val="000000"/>
          <w:sz w:val="24"/>
          <w:szCs w:val="24"/>
        </w:rPr>
        <w:fldChar w:fldCharType="end"/>
      </w:r>
    </w:p>
    <w:p w:rsidR="00AF4A08" w:rsidRDefault="00AF4A08" w:rsidP="004E57E3">
      <w:pPr>
        <w:spacing w:line="480" w:lineRule="auto"/>
        <w:textAlignment w:val="baseline"/>
        <w:rPr>
          <w:rFonts w:eastAsia="Times New Roman"/>
          <w:b/>
          <w:color w:val="000000"/>
          <w:sz w:val="24"/>
          <w:szCs w:val="24"/>
        </w:rPr>
      </w:pPr>
    </w:p>
    <w:p w:rsidR="004E57E3" w:rsidRPr="007355C9" w:rsidRDefault="004E57E3" w:rsidP="004E57E3">
      <w:pPr>
        <w:spacing w:line="480" w:lineRule="auto"/>
        <w:textAlignment w:val="baseline"/>
        <w:rPr>
          <w:rFonts w:eastAsia="Times New Roman"/>
          <w:b/>
          <w:color w:val="000000"/>
          <w:sz w:val="24"/>
          <w:szCs w:val="24"/>
        </w:rPr>
      </w:pPr>
      <w:r w:rsidRPr="007355C9">
        <w:rPr>
          <w:rFonts w:eastAsia="Times New Roman"/>
          <w:b/>
          <w:color w:val="000000"/>
          <w:sz w:val="24"/>
          <w:szCs w:val="24"/>
        </w:rPr>
        <w:t>Justice Matters</w:t>
      </w:r>
      <w:r w:rsidR="00CC75FF" w:rsidRPr="007355C9">
        <w:rPr>
          <w:rFonts w:eastAsia="Times New Roman"/>
          <w:b/>
          <w:color w:val="000000"/>
          <w:sz w:val="24"/>
          <w:szCs w:val="24"/>
        </w:rPr>
        <w:t xml:space="preserve"> (10</w:t>
      </w:r>
      <w:r w:rsidR="00E03CAD" w:rsidRPr="007355C9">
        <w:rPr>
          <w:rFonts w:eastAsia="Times New Roman"/>
          <w:b/>
          <w:color w:val="000000"/>
          <w:sz w:val="24"/>
          <w:szCs w:val="24"/>
        </w:rPr>
        <w:t>, 11</w:t>
      </w:r>
      <w:r w:rsidR="00CC75FF" w:rsidRPr="007355C9">
        <w:rPr>
          <w:rFonts w:eastAsia="Times New Roman"/>
          <w:b/>
          <w:color w:val="000000"/>
          <w:sz w:val="24"/>
          <w:szCs w:val="24"/>
        </w:rPr>
        <w:t>)</w:t>
      </w:r>
    </w:p>
    <w:p w:rsidR="004E57E3" w:rsidRPr="00A91868" w:rsidRDefault="00CC718D" w:rsidP="00371578">
      <w:pPr>
        <w:numPr>
          <w:ilvl w:val="0"/>
          <w:numId w:val="4"/>
        </w:numPr>
        <w:spacing w:line="480" w:lineRule="auto"/>
        <w:textAlignment w:val="baseline"/>
        <w:rPr>
          <w:rFonts w:eastAsia="Times New Roman"/>
          <w:color w:val="000000"/>
          <w:sz w:val="24"/>
          <w:szCs w:val="24"/>
        </w:rPr>
      </w:pPr>
      <w:r>
        <w:rPr>
          <w:sz w:val="24"/>
          <w:szCs w:val="24"/>
        </w:rPr>
        <w:t xml:space="preserve"> This site provides a variety of professional development activities for teachers and other personnel to build their skills to impact change policies on behalf of justice for students in schools.</w:t>
      </w:r>
    </w:p>
    <w:p w:rsidR="00794425" w:rsidRPr="007355C9" w:rsidRDefault="00794425" w:rsidP="007355C9">
      <w:pPr>
        <w:spacing w:line="480" w:lineRule="auto"/>
        <w:ind w:firstLine="720"/>
        <w:textAlignment w:val="baseline"/>
        <w:rPr>
          <w:sz w:val="24"/>
          <w:szCs w:val="24"/>
        </w:rPr>
      </w:pPr>
      <w:r w:rsidRPr="007355C9">
        <w:rPr>
          <w:rFonts w:eastAsia="Times New Roman"/>
          <w:color w:val="0000FF"/>
          <w:sz w:val="24"/>
          <w:szCs w:val="24"/>
          <w:u w:val="single"/>
        </w:rPr>
        <w:t>http://www.justicematters.org/.</w:t>
      </w:r>
    </w:p>
    <w:p w:rsidR="00E91B86" w:rsidRPr="007355C9" w:rsidRDefault="00E91B86" w:rsidP="007355C9">
      <w:pPr>
        <w:spacing w:line="480" w:lineRule="auto"/>
        <w:ind w:firstLine="720"/>
        <w:textAlignment w:val="baseline"/>
        <w:rPr>
          <w:sz w:val="24"/>
          <w:szCs w:val="24"/>
        </w:rPr>
      </w:pPr>
    </w:p>
    <w:p w:rsidR="00E91B86" w:rsidRPr="007355C9" w:rsidRDefault="00E91B86" w:rsidP="00B13215">
      <w:pPr>
        <w:spacing w:line="480" w:lineRule="auto"/>
        <w:textAlignment w:val="baseline"/>
        <w:rPr>
          <w:b/>
          <w:sz w:val="24"/>
          <w:szCs w:val="24"/>
        </w:rPr>
      </w:pPr>
      <w:r w:rsidRPr="007355C9">
        <w:rPr>
          <w:b/>
          <w:sz w:val="24"/>
          <w:szCs w:val="24"/>
        </w:rPr>
        <w:t>Lactose Intolerance</w:t>
      </w:r>
      <w:r w:rsidR="00FD7EF6" w:rsidRPr="007355C9">
        <w:rPr>
          <w:b/>
          <w:sz w:val="24"/>
          <w:szCs w:val="24"/>
        </w:rPr>
        <w:t xml:space="preserve"> (2</w:t>
      </w:r>
      <w:r w:rsidR="00E03CAD" w:rsidRPr="007355C9">
        <w:rPr>
          <w:b/>
          <w:sz w:val="24"/>
          <w:szCs w:val="24"/>
        </w:rPr>
        <w:t>, 3</w:t>
      </w:r>
      <w:r w:rsidR="00FD7EF6" w:rsidRPr="007355C9">
        <w:rPr>
          <w:b/>
          <w:sz w:val="24"/>
          <w:szCs w:val="24"/>
        </w:rPr>
        <w:t>)</w:t>
      </w:r>
    </w:p>
    <w:p w:rsidR="00490FFC" w:rsidRDefault="00F45F76" w:rsidP="00F45F76">
      <w:pPr>
        <w:pStyle w:val="CommentText"/>
        <w:numPr>
          <w:ilvl w:val="0"/>
          <w:numId w:val="4"/>
        </w:numPr>
        <w:spacing w:line="480" w:lineRule="auto"/>
        <w:rPr>
          <w:sz w:val="24"/>
          <w:szCs w:val="24"/>
        </w:rPr>
      </w:pPr>
      <w:r>
        <w:rPr>
          <w:sz w:val="24"/>
          <w:szCs w:val="24"/>
        </w:rPr>
        <w:t xml:space="preserve">These two websites provide basic information on </w:t>
      </w:r>
      <w:r w:rsidR="000C0539">
        <w:rPr>
          <w:sz w:val="24"/>
          <w:szCs w:val="24"/>
        </w:rPr>
        <w:t>what lactose</w:t>
      </w:r>
      <w:r>
        <w:rPr>
          <w:sz w:val="24"/>
          <w:szCs w:val="24"/>
        </w:rPr>
        <w:t xml:space="preserve"> intolerance is and how it works and its geographic distribution among the wo</w:t>
      </w:r>
      <w:r w:rsidR="002D64AB">
        <w:rPr>
          <w:sz w:val="24"/>
          <w:szCs w:val="24"/>
        </w:rPr>
        <w:t xml:space="preserve">rld’s population. </w:t>
      </w:r>
    </w:p>
    <w:p w:rsidR="002E1719" w:rsidRDefault="002E1719" w:rsidP="002E1719">
      <w:pPr>
        <w:pStyle w:val="CommentText"/>
        <w:ind w:left="720"/>
        <w:rPr>
          <w:sz w:val="24"/>
          <w:szCs w:val="24"/>
        </w:rPr>
      </w:pPr>
    </w:p>
    <w:p w:rsidR="002A2896" w:rsidRPr="002E1719" w:rsidRDefault="002E1719" w:rsidP="002E1719">
      <w:pPr>
        <w:pStyle w:val="CommentText"/>
        <w:ind w:left="720"/>
        <w:rPr>
          <w:b/>
          <w:sz w:val="24"/>
          <w:szCs w:val="24"/>
        </w:rPr>
      </w:pPr>
      <w:r w:rsidRPr="002E1719">
        <w:rPr>
          <w:b/>
          <w:sz w:val="24"/>
          <w:szCs w:val="24"/>
        </w:rPr>
        <w:t xml:space="preserve">Ohio State University Medical Center </w:t>
      </w:r>
    </w:p>
    <w:p w:rsidR="002A2896" w:rsidRDefault="00DC2F65" w:rsidP="002A2896">
      <w:pPr>
        <w:pStyle w:val="CommentText"/>
        <w:ind w:left="810"/>
        <w:rPr>
          <w:sz w:val="24"/>
          <w:szCs w:val="24"/>
        </w:rPr>
      </w:pPr>
      <w:hyperlink r:id="rId73" w:history="1">
        <w:r w:rsidR="00F45F76" w:rsidRPr="00D33C31">
          <w:rPr>
            <w:rStyle w:val="Hyperlink"/>
            <w:sz w:val="24"/>
            <w:szCs w:val="24"/>
          </w:rPr>
          <w:t>http://medicalcenter.osu.edu/patientcare/healthcare_services/digestive_disorders/lactoseintolerance/Pages/index.aspx</w:t>
        </w:r>
      </w:hyperlink>
    </w:p>
    <w:p w:rsidR="002A2896" w:rsidRPr="002A2896" w:rsidRDefault="002A2896" w:rsidP="002A2896">
      <w:pPr>
        <w:pStyle w:val="CommentText"/>
        <w:ind w:left="810"/>
        <w:rPr>
          <w:sz w:val="24"/>
          <w:szCs w:val="24"/>
        </w:rPr>
      </w:pPr>
    </w:p>
    <w:p w:rsidR="00490FFC" w:rsidRDefault="00490FFC" w:rsidP="00490FFC">
      <w:pPr>
        <w:pStyle w:val="CommentText"/>
        <w:ind w:left="810"/>
        <w:rPr>
          <w:sz w:val="24"/>
          <w:szCs w:val="24"/>
        </w:rPr>
      </w:pPr>
    </w:p>
    <w:p w:rsidR="00762E86" w:rsidRPr="002E1719" w:rsidRDefault="00762E86" w:rsidP="00490FFC">
      <w:pPr>
        <w:pStyle w:val="CommentText"/>
        <w:ind w:left="810"/>
        <w:rPr>
          <w:b/>
          <w:sz w:val="24"/>
          <w:szCs w:val="24"/>
        </w:rPr>
      </w:pPr>
      <w:proofErr w:type="spellStart"/>
      <w:r w:rsidRPr="002E1719">
        <w:rPr>
          <w:b/>
          <w:sz w:val="24"/>
          <w:szCs w:val="24"/>
        </w:rPr>
        <w:t>Geocurrents</w:t>
      </w:r>
      <w:proofErr w:type="spellEnd"/>
      <w:r w:rsidRPr="002E1719">
        <w:rPr>
          <w:b/>
          <w:sz w:val="24"/>
          <w:szCs w:val="24"/>
        </w:rPr>
        <w:t xml:space="preserve"> News Site</w:t>
      </w:r>
    </w:p>
    <w:p w:rsidR="00762E86" w:rsidRDefault="00DC2F65" w:rsidP="00490FFC">
      <w:pPr>
        <w:pStyle w:val="CommentText"/>
        <w:ind w:left="810"/>
        <w:rPr>
          <w:sz w:val="24"/>
          <w:szCs w:val="24"/>
        </w:rPr>
      </w:pPr>
      <w:hyperlink r:id="rId74" w:history="1">
        <w:r w:rsidR="00762E86" w:rsidRPr="00C12F12">
          <w:rPr>
            <w:rStyle w:val="Hyperlink"/>
            <w:sz w:val="24"/>
            <w:szCs w:val="24"/>
          </w:rPr>
          <w:t>http://geocurrents.info/cultural-geography/culinary-geography/global-geography-of-milk-consumption-and-lactose-intolerance</w:t>
        </w:r>
      </w:hyperlink>
    </w:p>
    <w:p w:rsidR="00762E86" w:rsidRPr="007355C9" w:rsidRDefault="00762E86" w:rsidP="00490FFC">
      <w:pPr>
        <w:pStyle w:val="CommentText"/>
        <w:ind w:left="810"/>
        <w:rPr>
          <w:sz w:val="24"/>
          <w:szCs w:val="24"/>
        </w:rPr>
      </w:pPr>
    </w:p>
    <w:p w:rsidR="00226F8D" w:rsidRPr="007355C9" w:rsidRDefault="00226F8D" w:rsidP="00226F8D">
      <w:pPr>
        <w:pStyle w:val="CommentText"/>
        <w:rPr>
          <w:sz w:val="24"/>
          <w:szCs w:val="24"/>
        </w:rPr>
      </w:pPr>
    </w:p>
    <w:p w:rsidR="00E6004D" w:rsidRPr="007355C9" w:rsidRDefault="00E6004D" w:rsidP="00604736">
      <w:pPr>
        <w:spacing w:line="480" w:lineRule="auto"/>
        <w:textAlignment w:val="baseline"/>
        <w:rPr>
          <w:sz w:val="24"/>
          <w:szCs w:val="24"/>
        </w:rPr>
      </w:pPr>
    </w:p>
    <w:p w:rsidR="00E6004D" w:rsidRDefault="00E6004D" w:rsidP="00E6004D">
      <w:pPr>
        <w:pStyle w:val="CommentText"/>
        <w:rPr>
          <w:b/>
          <w:sz w:val="24"/>
          <w:szCs w:val="24"/>
        </w:rPr>
      </w:pPr>
      <w:r w:rsidRPr="00A91868">
        <w:rPr>
          <w:b/>
          <w:sz w:val="24"/>
          <w:szCs w:val="24"/>
        </w:rPr>
        <w:t>Lip Shapes</w:t>
      </w:r>
      <w:r w:rsidR="00FD7EF6" w:rsidRPr="00A91868">
        <w:rPr>
          <w:b/>
          <w:sz w:val="24"/>
          <w:szCs w:val="24"/>
        </w:rPr>
        <w:t xml:space="preserve"> </w:t>
      </w:r>
      <w:r w:rsidR="00E03CAD" w:rsidRPr="00A91868">
        <w:rPr>
          <w:b/>
          <w:sz w:val="24"/>
          <w:szCs w:val="24"/>
        </w:rPr>
        <w:t>(1, 2</w:t>
      </w:r>
      <w:r w:rsidR="00FD7EF6" w:rsidRPr="00A91868">
        <w:rPr>
          <w:b/>
          <w:sz w:val="24"/>
          <w:szCs w:val="24"/>
        </w:rPr>
        <w:t>)</w:t>
      </w:r>
    </w:p>
    <w:p w:rsidR="00CD60F7" w:rsidRPr="00A91868" w:rsidRDefault="00CD60F7" w:rsidP="00E6004D">
      <w:pPr>
        <w:pStyle w:val="CommentText"/>
        <w:rPr>
          <w:b/>
          <w:sz w:val="24"/>
          <w:szCs w:val="24"/>
        </w:rPr>
      </w:pPr>
    </w:p>
    <w:p w:rsidR="00E6004D" w:rsidRPr="007355C9" w:rsidRDefault="009D4F10" w:rsidP="00CD60F7">
      <w:pPr>
        <w:pStyle w:val="CommentText"/>
        <w:numPr>
          <w:ilvl w:val="0"/>
          <w:numId w:val="4"/>
        </w:numPr>
        <w:spacing w:line="480" w:lineRule="auto"/>
        <w:rPr>
          <w:sz w:val="24"/>
          <w:szCs w:val="24"/>
        </w:rPr>
      </w:pPr>
      <w:r>
        <w:rPr>
          <w:sz w:val="24"/>
          <w:szCs w:val="24"/>
        </w:rPr>
        <w:t xml:space="preserve">This article </w:t>
      </w:r>
      <w:proofErr w:type="gramStart"/>
      <w:r>
        <w:rPr>
          <w:sz w:val="24"/>
          <w:szCs w:val="24"/>
        </w:rPr>
        <w:t xml:space="preserve">“ </w:t>
      </w:r>
      <w:r w:rsidR="00E6004D" w:rsidRPr="00A91868">
        <w:rPr>
          <w:sz w:val="24"/>
          <w:szCs w:val="24"/>
        </w:rPr>
        <w:t>Top</w:t>
      </w:r>
      <w:proofErr w:type="gramEnd"/>
      <w:r w:rsidR="00E6004D" w:rsidRPr="00A91868">
        <w:rPr>
          <w:sz w:val="24"/>
          <w:szCs w:val="24"/>
        </w:rPr>
        <w:t xml:space="preserve"> 10 Lip S</w:t>
      </w:r>
      <w:r w:rsidR="00E6004D" w:rsidRPr="007355C9">
        <w:rPr>
          <w:sz w:val="24"/>
          <w:szCs w:val="24"/>
        </w:rPr>
        <w:t>hapes that Guys Love the Most</w:t>
      </w:r>
      <w:r>
        <w:rPr>
          <w:sz w:val="24"/>
          <w:szCs w:val="24"/>
        </w:rPr>
        <w:t xml:space="preserve">” </w:t>
      </w:r>
      <w:r w:rsidR="00C43F59">
        <w:rPr>
          <w:sz w:val="24"/>
          <w:szCs w:val="24"/>
        </w:rPr>
        <w:t xml:space="preserve">provides photos which illustrate the variability of lip types found among European Women. </w:t>
      </w:r>
    </w:p>
    <w:p w:rsidR="00E6004D" w:rsidRPr="007355C9" w:rsidRDefault="00E6004D" w:rsidP="00604736">
      <w:pPr>
        <w:pStyle w:val="CommentText"/>
        <w:ind w:left="360"/>
        <w:rPr>
          <w:sz w:val="24"/>
          <w:szCs w:val="24"/>
        </w:rPr>
      </w:pPr>
    </w:p>
    <w:p w:rsidR="00E6004D" w:rsidRDefault="00DC2F65" w:rsidP="007355C9">
      <w:pPr>
        <w:pStyle w:val="CommentText"/>
        <w:ind w:left="720"/>
        <w:rPr>
          <w:sz w:val="24"/>
          <w:szCs w:val="24"/>
        </w:rPr>
      </w:pPr>
      <w:hyperlink r:id="rId75" w:history="1">
        <w:r w:rsidR="00FD7EF6" w:rsidRPr="00A91868">
          <w:rPr>
            <w:rStyle w:val="Hyperlink"/>
            <w:sz w:val="24"/>
            <w:szCs w:val="24"/>
          </w:rPr>
          <w:t>http://www.mmmglawblog.com/top-10-lip-shapes-that-guys-love-the-most/</w:t>
        </w:r>
      </w:hyperlink>
    </w:p>
    <w:p w:rsidR="00231DE4" w:rsidRPr="00A91868" w:rsidRDefault="00231DE4" w:rsidP="007355C9">
      <w:pPr>
        <w:pStyle w:val="CommentText"/>
        <w:ind w:left="720"/>
        <w:rPr>
          <w:sz w:val="24"/>
          <w:szCs w:val="24"/>
        </w:rPr>
      </w:pPr>
    </w:p>
    <w:p w:rsidR="00FD7EF6" w:rsidRPr="007355C9" w:rsidRDefault="00FD7EF6" w:rsidP="00E6004D">
      <w:pPr>
        <w:pStyle w:val="CommentText"/>
        <w:ind w:left="720"/>
        <w:rPr>
          <w:sz w:val="24"/>
          <w:szCs w:val="24"/>
        </w:rPr>
      </w:pPr>
    </w:p>
    <w:p w:rsidR="00231DE4" w:rsidRPr="007355C9" w:rsidRDefault="00231DE4" w:rsidP="00231DE4">
      <w:pPr>
        <w:spacing w:line="480" w:lineRule="auto"/>
        <w:textAlignment w:val="baseline"/>
        <w:rPr>
          <w:b/>
          <w:sz w:val="24"/>
          <w:szCs w:val="24"/>
        </w:rPr>
      </w:pPr>
      <w:r w:rsidRPr="007355C9">
        <w:rPr>
          <w:b/>
          <w:sz w:val="24"/>
          <w:szCs w:val="24"/>
        </w:rPr>
        <w:t>The Loving Story-Video</w:t>
      </w:r>
      <w:r w:rsidR="00AF4A08">
        <w:rPr>
          <w:b/>
          <w:sz w:val="24"/>
          <w:szCs w:val="24"/>
        </w:rPr>
        <w:t xml:space="preserve"> (9,13)</w:t>
      </w:r>
    </w:p>
    <w:p w:rsidR="00231DE4" w:rsidRPr="007355C9" w:rsidRDefault="00231DE4" w:rsidP="00231DE4">
      <w:pPr>
        <w:numPr>
          <w:ilvl w:val="0"/>
          <w:numId w:val="4"/>
        </w:numPr>
        <w:spacing w:line="480" w:lineRule="auto"/>
        <w:textAlignment w:val="baseline"/>
        <w:rPr>
          <w:sz w:val="24"/>
          <w:szCs w:val="24"/>
        </w:rPr>
      </w:pPr>
      <w:r w:rsidRPr="007355C9">
        <w:rPr>
          <w:rStyle w:val="Emphasis"/>
          <w:sz w:val="24"/>
          <w:szCs w:val="24"/>
        </w:rPr>
        <w:t>The Loving Story</w:t>
      </w:r>
      <w:r w:rsidRPr="007355C9">
        <w:rPr>
          <w:sz w:val="24"/>
          <w:szCs w:val="24"/>
        </w:rPr>
        <w:t xml:space="preserve">, a documentary film, tells the story of Richard and Mildred Loving to examine the drama, the history, and the current state of interracial marriage and tolerance in the United States. </w:t>
      </w:r>
      <w:r>
        <w:rPr>
          <w:sz w:val="24"/>
          <w:szCs w:val="24"/>
        </w:rPr>
        <w:t xml:space="preserve"> </w:t>
      </w:r>
      <w:r w:rsidRPr="007355C9">
        <w:rPr>
          <w:sz w:val="24"/>
          <w:szCs w:val="24"/>
        </w:rPr>
        <w:t>(Description is taken from the website)</w:t>
      </w:r>
    </w:p>
    <w:p w:rsidR="00E6004D" w:rsidRDefault="00DC2F65" w:rsidP="00231DE4">
      <w:pPr>
        <w:spacing w:line="480" w:lineRule="auto"/>
        <w:ind w:firstLine="720"/>
        <w:textAlignment w:val="baseline"/>
        <w:rPr>
          <w:sz w:val="24"/>
          <w:szCs w:val="24"/>
        </w:rPr>
      </w:pPr>
      <w:hyperlink r:id="rId76" w:history="1">
        <w:r w:rsidR="00231DE4" w:rsidRPr="007355C9">
          <w:rPr>
            <w:rStyle w:val="Hyperlink"/>
            <w:sz w:val="24"/>
            <w:szCs w:val="24"/>
          </w:rPr>
          <w:t>http://edsitement.neh.gov/websites/loving-story</w:t>
        </w:r>
      </w:hyperlink>
    </w:p>
    <w:p w:rsidR="009F0BE1" w:rsidRDefault="009F0BE1" w:rsidP="00231DE4">
      <w:pPr>
        <w:spacing w:line="480" w:lineRule="auto"/>
        <w:ind w:firstLine="720"/>
        <w:textAlignment w:val="baseline"/>
        <w:rPr>
          <w:b/>
          <w:sz w:val="24"/>
          <w:szCs w:val="24"/>
        </w:rPr>
      </w:pPr>
      <w:r w:rsidRPr="009F0BE1">
        <w:rPr>
          <w:b/>
          <w:sz w:val="24"/>
          <w:szCs w:val="24"/>
        </w:rPr>
        <w:t>Downloadable Teacher’s Guide</w:t>
      </w:r>
    </w:p>
    <w:p w:rsidR="009F0BE1" w:rsidRDefault="00DC2F65" w:rsidP="00231DE4">
      <w:pPr>
        <w:spacing w:line="480" w:lineRule="auto"/>
        <w:ind w:firstLine="720"/>
        <w:textAlignment w:val="baseline"/>
        <w:rPr>
          <w:sz w:val="24"/>
          <w:szCs w:val="24"/>
        </w:rPr>
      </w:pPr>
      <w:hyperlink r:id="rId77" w:history="1">
        <w:r w:rsidR="009F0BE1" w:rsidRPr="008A4A49">
          <w:rPr>
            <w:rStyle w:val="Hyperlink"/>
            <w:sz w:val="24"/>
            <w:szCs w:val="24"/>
          </w:rPr>
          <w:t>http://www.icarusfilms.com/new2012/ls.html</w:t>
        </w:r>
      </w:hyperlink>
    </w:p>
    <w:p w:rsidR="009F0BE1" w:rsidRDefault="009F0BE1" w:rsidP="00604736">
      <w:pPr>
        <w:spacing w:line="480" w:lineRule="auto"/>
        <w:textAlignment w:val="baseline"/>
        <w:rPr>
          <w:rFonts w:eastAsia="Times New Roman"/>
          <w:color w:val="000000"/>
          <w:sz w:val="24"/>
          <w:szCs w:val="24"/>
        </w:rPr>
      </w:pPr>
    </w:p>
    <w:p w:rsidR="0074578B" w:rsidRDefault="0074578B" w:rsidP="00231DE4">
      <w:pPr>
        <w:spacing w:line="480" w:lineRule="auto"/>
        <w:ind w:left="720" w:hanging="720"/>
        <w:textAlignment w:val="baseline"/>
        <w:rPr>
          <w:rFonts w:eastAsia="Times New Roman"/>
          <w:b/>
          <w:color w:val="000000"/>
          <w:sz w:val="24"/>
          <w:szCs w:val="24"/>
        </w:rPr>
      </w:pPr>
      <w:proofErr w:type="spellStart"/>
      <w:r w:rsidRPr="0074578B">
        <w:rPr>
          <w:rFonts w:eastAsia="Times New Roman"/>
          <w:b/>
          <w:color w:val="000000"/>
          <w:sz w:val="24"/>
          <w:szCs w:val="24"/>
        </w:rPr>
        <w:t>Maas</w:t>
      </w:r>
      <w:r>
        <w:rPr>
          <w:rFonts w:eastAsia="Times New Roman"/>
          <w:b/>
          <w:color w:val="000000"/>
          <w:sz w:val="24"/>
          <w:szCs w:val="24"/>
        </w:rPr>
        <w:t>a</w:t>
      </w:r>
      <w:r w:rsidRPr="0074578B">
        <w:rPr>
          <w:rFonts w:eastAsia="Times New Roman"/>
          <w:b/>
          <w:color w:val="000000"/>
          <w:sz w:val="24"/>
          <w:szCs w:val="24"/>
        </w:rPr>
        <w:t>i</w:t>
      </w:r>
      <w:proofErr w:type="spellEnd"/>
      <w:r w:rsidRPr="0074578B">
        <w:rPr>
          <w:rFonts w:eastAsia="Times New Roman"/>
          <w:b/>
          <w:color w:val="000000"/>
          <w:sz w:val="24"/>
          <w:szCs w:val="24"/>
        </w:rPr>
        <w:t xml:space="preserve"> Women </w:t>
      </w:r>
      <w:r w:rsidR="000C0539" w:rsidRPr="0074578B">
        <w:rPr>
          <w:rFonts w:eastAsia="Times New Roman"/>
          <w:b/>
          <w:color w:val="000000"/>
          <w:sz w:val="24"/>
          <w:szCs w:val="24"/>
        </w:rPr>
        <w:t>(Film</w:t>
      </w:r>
      <w:r w:rsidRPr="0074578B">
        <w:rPr>
          <w:rFonts w:eastAsia="Times New Roman"/>
          <w:b/>
          <w:color w:val="000000"/>
          <w:sz w:val="24"/>
          <w:szCs w:val="24"/>
        </w:rPr>
        <w:t>) (9)</w:t>
      </w:r>
    </w:p>
    <w:p w:rsidR="003F2BB5" w:rsidRPr="003F2BB5" w:rsidRDefault="003F2BB5" w:rsidP="003F2BB5">
      <w:pPr>
        <w:autoSpaceDE w:val="0"/>
        <w:autoSpaceDN w:val="0"/>
        <w:adjustRightInd w:val="0"/>
        <w:spacing w:line="480" w:lineRule="auto"/>
        <w:rPr>
          <w:rFonts w:eastAsia="MS Mincho"/>
          <w:sz w:val="24"/>
          <w:szCs w:val="24"/>
        </w:rPr>
      </w:pPr>
      <w:r w:rsidRPr="003F2BB5">
        <w:rPr>
          <w:rFonts w:eastAsia="MS Mincho"/>
          <w:color w:val="000000"/>
          <w:sz w:val="24"/>
          <w:szCs w:val="24"/>
        </w:rPr>
        <w:t xml:space="preserve"> This 1980 documentary film explores the lives of women in a </w:t>
      </w:r>
      <w:proofErr w:type="spellStart"/>
      <w:r w:rsidRPr="003F2BB5">
        <w:rPr>
          <w:rFonts w:eastAsia="MS Mincho"/>
          <w:color w:val="000000"/>
          <w:sz w:val="24"/>
          <w:szCs w:val="24"/>
        </w:rPr>
        <w:t>patrilineal</w:t>
      </w:r>
      <w:proofErr w:type="spellEnd"/>
      <w:r w:rsidRPr="003F2BB5">
        <w:rPr>
          <w:rFonts w:eastAsia="MS Mincho"/>
          <w:color w:val="000000"/>
          <w:sz w:val="24"/>
          <w:szCs w:val="24"/>
        </w:rPr>
        <w:t xml:space="preserve">, </w:t>
      </w:r>
      <w:proofErr w:type="spellStart"/>
      <w:r w:rsidRPr="003F2BB5">
        <w:rPr>
          <w:rFonts w:eastAsia="MS Mincho"/>
          <w:color w:val="000000"/>
          <w:sz w:val="24"/>
          <w:szCs w:val="24"/>
        </w:rPr>
        <w:t>patrilocal</w:t>
      </w:r>
      <w:proofErr w:type="spellEnd"/>
      <w:r w:rsidRPr="003F2BB5">
        <w:rPr>
          <w:rFonts w:eastAsia="MS Mincho"/>
          <w:color w:val="000000"/>
          <w:sz w:val="24"/>
          <w:szCs w:val="24"/>
        </w:rPr>
        <w:t xml:space="preserve">, pastoralist [cattle-herding] society in East African. Interviews with </w:t>
      </w:r>
      <w:proofErr w:type="spellStart"/>
      <w:r w:rsidRPr="003F2BB5">
        <w:rPr>
          <w:rFonts w:eastAsia="MS Mincho"/>
          <w:color w:val="000000"/>
          <w:sz w:val="24"/>
          <w:szCs w:val="24"/>
        </w:rPr>
        <w:t>Maasai</w:t>
      </w:r>
      <w:proofErr w:type="spellEnd"/>
      <w:r w:rsidRPr="003F2BB5">
        <w:rPr>
          <w:rFonts w:eastAsia="MS Mincho"/>
          <w:color w:val="000000"/>
          <w:sz w:val="24"/>
          <w:szCs w:val="24"/>
        </w:rPr>
        <w:t xml:space="preserve"> women provide interesting cultural perspectives on topics such as polygamy, marriage, sexuality, and concepts of wealth.</w:t>
      </w:r>
    </w:p>
    <w:p w:rsidR="0074578B" w:rsidRPr="003F2BB5" w:rsidRDefault="00DC2F65" w:rsidP="003F2BB5">
      <w:pPr>
        <w:spacing w:line="480" w:lineRule="auto"/>
        <w:ind w:left="720"/>
        <w:textAlignment w:val="baseline"/>
        <w:rPr>
          <w:rFonts w:eastAsia="Times New Roman"/>
          <w:color w:val="000000"/>
          <w:sz w:val="24"/>
          <w:szCs w:val="24"/>
        </w:rPr>
      </w:pPr>
      <w:hyperlink r:id="rId78" w:history="1">
        <w:r w:rsidR="0074578B" w:rsidRPr="003F2BB5">
          <w:rPr>
            <w:rStyle w:val="Hyperlink"/>
            <w:rFonts w:eastAsia="Times New Roman"/>
            <w:sz w:val="24"/>
            <w:szCs w:val="24"/>
          </w:rPr>
          <w:t>http://www.der.org/films/maasai-women.html</w:t>
        </w:r>
      </w:hyperlink>
    </w:p>
    <w:p w:rsidR="0074578B" w:rsidRPr="0074578B" w:rsidRDefault="0074578B" w:rsidP="0074578B">
      <w:pPr>
        <w:spacing w:line="480" w:lineRule="auto"/>
        <w:ind w:left="720"/>
        <w:textAlignment w:val="baseline"/>
        <w:rPr>
          <w:rFonts w:eastAsia="Times New Roman"/>
          <w:color w:val="000000"/>
          <w:sz w:val="24"/>
          <w:szCs w:val="24"/>
        </w:rPr>
      </w:pPr>
    </w:p>
    <w:p w:rsidR="00794425" w:rsidRPr="007355C9" w:rsidRDefault="00794425" w:rsidP="00231DE4">
      <w:pPr>
        <w:spacing w:line="480" w:lineRule="auto"/>
        <w:ind w:left="720" w:hanging="720"/>
        <w:textAlignment w:val="baseline"/>
        <w:rPr>
          <w:rFonts w:eastAsia="Times New Roman"/>
          <w:b/>
          <w:color w:val="000000"/>
          <w:sz w:val="24"/>
          <w:szCs w:val="24"/>
        </w:rPr>
      </w:pPr>
      <w:r w:rsidRPr="007355C9">
        <w:rPr>
          <w:rFonts w:eastAsia="Times New Roman"/>
          <w:b/>
          <w:color w:val="000000"/>
          <w:sz w:val="24"/>
          <w:szCs w:val="24"/>
        </w:rPr>
        <w:t>Maryland, State of. Relevant we</w:t>
      </w:r>
      <w:r w:rsidR="00F05760">
        <w:rPr>
          <w:rFonts w:eastAsia="Times New Roman"/>
          <w:b/>
          <w:color w:val="000000"/>
          <w:sz w:val="24"/>
          <w:szCs w:val="24"/>
        </w:rPr>
        <w:t xml:space="preserve">bsites and teaching materials </w:t>
      </w:r>
      <w:r w:rsidR="000C0539">
        <w:rPr>
          <w:rFonts w:eastAsia="Times New Roman"/>
          <w:b/>
          <w:color w:val="000000"/>
          <w:sz w:val="24"/>
          <w:szCs w:val="24"/>
        </w:rPr>
        <w:t>(Most</w:t>
      </w:r>
      <w:r w:rsidR="00F05760">
        <w:rPr>
          <w:rFonts w:eastAsia="Times New Roman"/>
          <w:b/>
          <w:color w:val="000000"/>
          <w:sz w:val="24"/>
          <w:szCs w:val="24"/>
        </w:rPr>
        <w:t xml:space="preserve"> Useful </w:t>
      </w:r>
      <w:r w:rsidR="000C0539">
        <w:rPr>
          <w:rFonts w:eastAsia="Times New Roman"/>
          <w:b/>
          <w:color w:val="000000"/>
          <w:sz w:val="24"/>
          <w:szCs w:val="24"/>
        </w:rPr>
        <w:t>in Part</w:t>
      </w:r>
      <w:r w:rsidRPr="007355C9">
        <w:rPr>
          <w:rFonts w:eastAsia="Times New Roman"/>
          <w:b/>
          <w:color w:val="000000"/>
          <w:sz w:val="24"/>
          <w:szCs w:val="24"/>
        </w:rPr>
        <w:t xml:space="preserve"> 2):</w:t>
      </w:r>
    </w:p>
    <w:p w:rsidR="00ED19E0" w:rsidRDefault="00ED19E0" w:rsidP="00ED19E0">
      <w:pPr>
        <w:numPr>
          <w:ilvl w:val="0"/>
          <w:numId w:val="3"/>
        </w:numPr>
        <w:spacing w:line="480" w:lineRule="auto"/>
        <w:textAlignment w:val="baseline"/>
        <w:rPr>
          <w:rFonts w:eastAsia="Times New Roman"/>
          <w:b/>
          <w:color w:val="000000"/>
          <w:sz w:val="24"/>
          <w:szCs w:val="24"/>
        </w:rPr>
      </w:pPr>
      <w:r w:rsidRPr="00367BC7">
        <w:rPr>
          <w:rFonts w:eastAsia="Times New Roman"/>
          <w:b/>
          <w:color w:val="000000"/>
          <w:sz w:val="24"/>
          <w:szCs w:val="24"/>
        </w:rPr>
        <w:t>Maryland State Archives: Documents for the Classroom</w:t>
      </w:r>
    </w:p>
    <w:p w:rsidR="003F2BB5" w:rsidRPr="003F2BB5" w:rsidRDefault="003F2BB5" w:rsidP="00ED19E0">
      <w:pPr>
        <w:numPr>
          <w:ilvl w:val="0"/>
          <w:numId w:val="3"/>
        </w:numPr>
        <w:spacing w:line="480" w:lineRule="auto"/>
        <w:textAlignment w:val="baseline"/>
        <w:rPr>
          <w:rFonts w:eastAsia="Times New Roman"/>
          <w:b/>
          <w:color w:val="000000"/>
          <w:sz w:val="24"/>
          <w:szCs w:val="24"/>
        </w:rPr>
      </w:pPr>
      <w:r w:rsidRPr="003F2BB5">
        <w:rPr>
          <w:rFonts w:eastAsia="MS Mincho"/>
          <w:color w:val="000000"/>
          <w:sz w:val="24"/>
          <w:szCs w:val="24"/>
        </w:rPr>
        <w:t>http://msa.maryland.gov/</w:t>
      </w:r>
    </w:p>
    <w:p w:rsidR="00ED19E0" w:rsidRPr="002E1719" w:rsidRDefault="00ED19E0" w:rsidP="00ED19E0">
      <w:pPr>
        <w:numPr>
          <w:ilvl w:val="0"/>
          <w:numId w:val="2"/>
        </w:numPr>
        <w:spacing w:line="480" w:lineRule="auto"/>
        <w:textAlignment w:val="baseline"/>
        <w:rPr>
          <w:rFonts w:eastAsia="Times New Roman"/>
          <w:b/>
          <w:sz w:val="24"/>
          <w:szCs w:val="24"/>
        </w:rPr>
      </w:pPr>
      <w:r w:rsidRPr="00166483">
        <w:rPr>
          <w:rFonts w:eastAsia="Times New Roman"/>
          <w:b/>
          <w:sz w:val="24"/>
          <w:szCs w:val="24"/>
        </w:rPr>
        <w:t>The Maryland Toleration Act of 1649</w:t>
      </w:r>
    </w:p>
    <w:p w:rsidR="00794425" w:rsidRDefault="00DC2F65" w:rsidP="007355C9">
      <w:pPr>
        <w:spacing w:line="480" w:lineRule="auto"/>
        <w:ind w:firstLine="720"/>
        <w:textAlignment w:val="baseline"/>
        <w:rPr>
          <w:rFonts w:eastAsia="Times New Roman"/>
          <w:color w:val="000000"/>
          <w:sz w:val="24"/>
          <w:szCs w:val="24"/>
        </w:rPr>
      </w:pPr>
      <w:hyperlink r:id="rId79">
        <w:r w:rsidR="00794425" w:rsidRPr="007355C9">
          <w:rPr>
            <w:rFonts w:eastAsia="Times New Roman"/>
            <w:color w:val="0000FF"/>
            <w:sz w:val="24"/>
            <w:szCs w:val="24"/>
            <w:u w:val="single"/>
          </w:rPr>
          <w:t>www.let.rug.nl/usa/D/1601-1650/maryland/mta.htm</w:t>
        </w:r>
      </w:hyperlink>
      <w:r w:rsidR="00794425" w:rsidRPr="00A91868">
        <w:rPr>
          <w:rFonts w:eastAsia="Times New Roman"/>
          <w:color w:val="000000"/>
          <w:sz w:val="24"/>
          <w:szCs w:val="24"/>
        </w:rPr>
        <w:t xml:space="preserve"> (accessed </w:t>
      </w:r>
      <w:r w:rsidR="00ED19E0" w:rsidRPr="00A91868">
        <w:rPr>
          <w:rFonts w:eastAsia="Times New Roman"/>
          <w:color w:val="000000"/>
          <w:sz w:val="24"/>
          <w:szCs w:val="24"/>
        </w:rPr>
        <w:t>July 21, 2013</w:t>
      </w:r>
      <w:r w:rsidR="00794425" w:rsidRPr="007355C9">
        <w:rPr>
          <w:rFonts w:eastAsia="Times New Roman"/>
          <w:color w:val="000000"/>
          <w:sz w:val="24"/>
          <w:szCs w:val="24"/>
        </w:rPr>
        <w:t>).</w:t>
      </w:r>
    </w:p>
    <w:p w:rsidR="000567DF" w:rsidRPr="007355C9" w:rsidRDefault="000567DF" w:rsidP="007355C9">
      <w:pPr>
        <w:spacing w:line="480" w:lineRule="auto"/>
        <w:ind w:firstLine="720"/>
        <w:textAlignment w:val="baseline"/>
        <w:rPr>
          <w:rFonts w:eastAsia="Times New Roman"/>
          <w:color w:val="000000"/>
          <w:sz w:val="24"/>
          <w:szCs w:val="24"/>
        </w:rPr>
      </w:pPr>
    </w:p>
    <w:p w:rsidR="0007138E" w:rsidRPr="007355C9" w:rsidRDefault="0007138E" w:rsidP="0007138E">
      <w:pPr>
        <w:pStyle w:val="CommentText"/>
        <w:rPr>
          <w:b/>
          <w:sz w:val="24"/>
          <w:szCs w:val="24"/>
        </w:rPr>
      </w:pPr>
      <w:r w:rsidRPr="007355C9">
        <w:rPr>
          <w:b/>
          <w:sz w:val="24"/>
          <w:szCs w:val="24"/>
        </w:rPr>
        <w:t>Matters of Race   (Websi</w:t>
      </w:r>
      <w:r w:rsidR="00166483">
        <w:rPr>
          <w:b/>
          <w:sz w:val="24"/>
          <w:szCs w:val="24"/>
        </w:rPr>
        <w:t>te)</w:t>
      </w:r>
      <w:r w:rsidR="00AF4A08">
        <w:rPr>
          <w:b/>
          <w:sz w:val="24"/>
          <w:szCs w:val="24"/>
        </w:rPr>
        <w:t xml:space="preserve"> (10,13)</w:t>
      </w:r>
    </w:p>
    <w:p w:rsidR="0007138E" w:rsidRPr="007355C9" w:rsidRDefault="0007138E" w:rsidP="0007138E">
      <w:pPr>
        <w:pStyle w:val="CommentText"/>
        <w:rPr>
          <w:b/>
          <w:sz w:val="24"/>
          <w:szCs w:val="24"/>
        </w:rPr>
      </w:pPr>
    </w:p>
    <w:p w:rsidR="0007138E" w:rsidRPr="00C61E65" w:rsidRDefault="00C61E65" w:rsidP="00604736">
      <w:pPr>
        <w:pStyle w:val="CommentText"/>
        <w:numPr>
          <w:ilvl w:val="0"/>
          <w:numId w:val="2"/>
        </w:numPr>
        <w:spacing w:line="480" w:lineRule="auto"/>
        <w:rPr>
          <w:sz w:val="24"/>
          <w:szCs w:val="24"/>
        </w:rPr>
      </w:pPr>
      <w:r>
        <w:rPr>
          <w:sz w:val="24"/>
          <w:szCs w:val="24"/>
        </w:rPr>
        <w:t>ROJA Productions</w:t>
      </w:r>
      <w:r w:rsidR="0007138E" w:rsidRPr="00C61E65">
        <w:rPr>
          <w:sz w:val="24"/>
          <w:szCs w:val="24"/>
        </w:rPr>
        <w:t xml:space="preserve"> create</w:t>
      </w:r>
      <w:r>
        <w:rPr>
          <w:sz w:val="24"/>
          <w:szCs w:val="24"/>
        </w:rPr>
        <w:t xml:space="preserve">d </w:t>
      </w:r>
      <w:r w:rsidR="0007138E" w:rsidRPr="00C61E65">
        <w:rPr>
          <w:sz w:val="24"/>
          <w:szCs w:val="24"/>
        </w:rPr>
        <w:t xml:space="preserve"> 4 documentaries that</w:t>
      </w:r>
    </w:p>
    <w:p w:rsidR="0007138E" w:rsidRPr="007355C9" w:rsidRDefault="000C0539" w:rsidP="00604736">
      <w:pPr>
        <w:pStyle w:val="CommentText"/>
        <w:spacing w:line="480" w:lineRule="auto"/>
        <w:ind w:firstLine="720"/>
        <w:rPr>
          <w:sz w:val="24"/>
          <w:szCs w:val="24"/>
        </w:rPr>
      </w:pPr>
      <w:proofErr w:type="gramStart"/>
      <w:r>
        <w:rPr>
          <w:sz w:val="24"/>
          <w:szCs w:val="24"/>
        </w:rPr>
        <w:t>a</w:t>
      </w:r>
      <w:r w:rsidRPr="007355C9">
        <w:rPr>
          <w:sz w:val="24"/>
          <w:szCs w:val="24"/>
        </w:rPr>
        <w:t>ddress</w:t>
      </w:r>
      <w:proofErr w:type="gramEnd"/>
      <w:r>
        <w:rPr>
          <w:sz w:val="24"/>
          <w:szCs w:val="24"/>
        </w:rPr>
        <w:t xml:space="preserve"> </w:t>
      </w:r>
      <w:r w:rsidRPr="007355C9">
        <w:rPr>
          <w:sz w:val="24"/>
          <w:szCs w:val="24"/>
        </w:rPr>
        <w:t>questions</w:t>
      </w:r>
      <w:r w:rsidR="0007138E" w:rsidRPr="007355C9">
        <w:rPr>
          <w:sz w:val="24"/>
          <w:szCs w:val="24"/>
        </w:rPr>
        <w:t xml:space="preserve"> of race. Each program focuses on one or more communities in</w:t>
      </w:r>
    </w:p>
    <w:p w:rsidR="0007138E" w:rsidRPr="007355C9" w:rsidRDefault="000C0539" w:rsidP="00604736">
      <w:pPr>
        <w:pStyle w:val="CommentText"/>
        <w:spacing w:line="480" w:lineRule="auto"/>
        <w:ind w:firstLine="720"/>
        <w:rPr>
          <w:sz w:val="24"/>
          <w:szCs w:val="24"/>
        </w:rPr>
      </w:pPr>
      <w:proofErr w:type="gramStart"/>
      <w:r w:rsidRPr="007355C9">
        <w:rPr>
          <w:sz w:val="24"/>
          <w:szCs w:val="24"/>
        </w:rPr>
        <w:t>which</w:t>
      </w:r>
      <w:proofErr w:type="gramEnd"/>
      <w:r>
        <w:rPr>
          <w:sz w:val="24"/>
          <w:szCs w:val="24"/>
        </w:rPr>
        <w:t xml:space="preserve"> </w:t>
      </w:r>
      <w:r w:rsidRPr="007355C9">
        <w:rPr>
          <w:sz w:val="24"/>
          <w:szCs w:val="24"/>
        </w:rPr>
        <w:t>racial</w:t>
      </w:r>
      <w:r w:rsidR="0007138E" w:rsidRPr="007355C9">
        <w:rPr>
          <w:sz w:val="24"/>
          <w:szCs w:val="24"/>
        </w:rPr>
        <w:t xml:space="preserve"> attitudes and beliefs are being chal</w:t>
      </w:r>
      <w:r w:rsidR="00C61E65">
        <w:rPr>
          <w:sz w:val="24"/>
          <w:szCs w:val="24"/>
        </w:rPr>
        <w:t>lenged</w:t>
      </w:r>
      <w:r w:rsidR="0007138E" w:rsidRPr="007355C9">
        <w:rPr>
          <w:sz w:val="24"/>
          <w:szCs w:val="24"/>
        </w:rPr>
        <w:t>. Teacher’s guide</w:t>
      </w:r>
      <w:r w:rsidR="00C61E65">
        <w:rPr>
          <w:sz w:val="24"/>
          <w:szCs w:val="24"/>
        </w:rPr>
        <w:t>s are</w:t>
      </w:r>
      <w:r w:rsidR="0007138E" w:rsidRPr="007355C9">
        <w:rPr>
          <w:sz w:val="24"/>
          <w:szCs w:val="24"/>
        </w:rPr>
        <w:t xml:space="preserve"> included.</w:t>
      </w:r>
      <w:r w:rsidR="00C61E65">
        <w:rPr>
          <w:sz w:val="24"/>
          <w:szCs w:val="24"/>
        </w:rPr>
        <w:t xml:space="preserve"> </w:t>
      </w:r>
    </w:p>
    <w:p w:rsidR="0007138E" w:rsidRDefault="00DC2F65" w:rsidP="00604736">
      <w:pPr>
        <w:pStyle w:val="CommentText"/>
        <w:spacing w:line="480" w:lineRule="auto"/>
        <w:ind w:firstLine="720"/>
        <w:rPr>
          <w:sz w:val="24"/>
          <w:szCs w:val="24"/>
        </w:rPr>
      </w:pPr>
      <w:hyperlink r:id="rId80" w:history="1">
        <w:r w:rsidR="0007138E" w:rsidRPr="007355C9">
          <w:rPr>
            <w:rStyle w:val="Hyperlink"/>
            <w:sz w:val="24"/>
            <w:szCs w:val="24"/>
          </w:rPr>
          <w:t>http://www.pbs.org/mattersofrace/</w:t>
        </w:r>
      </w:hyperlink>
    </w:p>
    <w:p w:rsidR="00E5100E" w:rsidRDefault="00E5100E" w:rsidP="00E5100E">
      <w:pPr>
        <w:pStyle w:val="CommentText"/>
        <w:rPr>
          <w:sz w:val="24"/>
          <w:szCs w:val="24"/>
        </w:rPr>
      </w:pPr>
    </w:p>
    <w:p w:rsidR="00E5100E" w:rsidRDefault="00691B20" w:rsidP="00E5100E">
      <w:pPr>
        <w:pStyle w:val="CommentText"/>
        <w:rPr>
          <w:b/>
          <w:sz w:val="24"/>
          <w:szCs w:val="24"/>
        </w:rPr>
      </w:pPr>
      <w:r>
        <w:rPr>
          <w:b/>
          <w:sz w:val="24"/>
          <w:szCs w:val="24"/>
        </w:rPr>
        <w:t>Media Education Foundation (</w:t>
      </w:r>
      <w:r w:rsidR="00C445CB">
        <w:rPr>
          <w:b/>
          <w:sz w:val="24"/>
          <w:szCs w:val="24"/>
        </w:rPr>
        <w:t xml:space="preserve">Most Useful in </w:t>
      </w:r>
      <w:r w:rsidR="00E5100E" w:rsidRPr="00E5100E">
        <w:rPr>
          <w:b/>
          <w:sz w:val="24"/>
          <w:szCs w:val="24"/>
        </w:rPr>
        <w:t>Part 3)</w:t>
      </w:r>
    </w:p>
    <w:p w:rsidR="00E5100E" w:rsidRDefault="00E5100E" w:rsidP="00E5100E">
      <w:pPr>
        <w:pStyle w:val="CommentText"/>
        <w:rPr>
          <w:b/>
          <w:sz w:val="24"/>
          <w:szCs w:val="24"/>
        </w:rPr>
      </w:pPr>
    </w:p>
    <w:p w:rsidR="00E5100E" w:rsidRPr="00E5100E" w:rsidRDefault="00E5100E" w:rsidP="0070625D">
      <w:pPr>
        <w:pStyle w:val="CommentText"/>
        <w:numPr>
          <w:ilvl w:val="0"/>
          <w:numId w:val="2"/>
        </w:numPr>
        <w:spacing w:line="480" w:lineRule="auto"/>
        <w:rPr>
          <w:b/>
          <w:sz w:val="24"/>
          <w:szCs w:val="24"/>
        </w:rPr>
      </w:pPr>
      <w:r>
        <w:rPr>
          <w:sz w:val="24"/>
          <w:szCs w:val="24"/>
        </w:rPr>
        <w:t xml:space="preserve">The Media Education Foundation </w:t>
      </w:r>
      <w:proofErr w:type="gramStart"/>
      <w:r w:rsidR="00604736">
        <w:rPr>
          <w:sz w:val="24"/>
          <w:szCs w:val="24"/>
        </w:rPr>
        <w:t xml:space="preserve">produced  </w:t>
      </w:r>
      <w:r>
        <w:rPr>
          <w:sz w:val="24"/>
          <w:szCs w:val="24"/>
        </w:rPr>
        <w:t>such</w:t>
      </w:r>
      <w:proofErr w:type="gramEnd"/>
      <w:r>
        <w:rPr>
          <w:sz w:val="24"/>
          <w:szCs w:val="24"/>
        </w:rPr>
        <w:t xml:space="preserve"> fil</w:t>
      </w:r>
      <w:r w:rsidR="00C445CB">
        <w:rPr>
          <w:sz w:val="24"/>
          <w:szCs w:val="24"/>
        </w:rPr>
        <w:t>m</w:t>
      </w:r>
      <w:r>
        <w:rPr>
          <w:sz w:val="24"/>
          <w:szCs w:val="24"/>
        </w:rPr>
        <w:t>s as “Tough Guise”, “Hip Hop Culture” and “</w:t>
      </w:r>
      <w:proofErr w:type="spellStart"/>
      <w:r>
        <w:rPr>
          <w:sz w:val="24"/>
          <w:szCs w:val="24"/>
        </w:rPr>
        <w:t>Dreamworlds</w:t>
      </w:r>
      <w:proofErr w:type="spellEnd"/>
      <w:r>
        <w:rPr>
          <w:sz w:val="24"/>
          <w:szCs w:val="24"/>
        </w:rPr>
        <w:t xml:space="preserve"> III</w:t>
      </w:r>
      <w:r w:rsidR="003F2BB5">
        <w:rPr>
          <w:sz w:val="24"/>
          <w:szCs w:val="24"/>
        </w:rPr>
        <w:t xml:space="preserve">, and most recently, </w:t>
      </w:r>
      <w:r w:rsidR="003F2BB5" w:rsidRPr="003F2BB5">
        <w:rPr>
          <w:i/>
          <w:sz w:val="24"/>
          <w:szCs w:val="24"/>
        </w:rPr>
        <w:t>Joystick Warriors: Video Games, Violence &amp; the Culture of Militarism</w:t>
      </w:r>
      <w:r w:rsidRPr="003F2BB5">
        <w:rPr>
          <w:i/>
          <w:sz w:val="24"/>
          <w:szCs w:val="24"/>
        </w:rPr>
        <w:t>.</w:t>
      </w:r>
      <w:r>
        <w:rPr>
          <w:sz w:val="24"/>
          <w:szCs w:val="24"/>
        </w:rPr>
        <w:t>” These fil</w:t>
      </w:r>
      <w:r w:rsidR="00C445CB">
        <w:rPr>
          <w:sz w:val="24"/>
          <w:szCs w:val="24"/>
        </w:rPr>
        <w:t>m</w:t>
      </w:r>
      <w:r>
        <w:rPr>
          <w:sz w:val="24"/>
          <w:szCs w:val="24"/>
        </w:rPr>
        <w:t xml:space="preserve">s do an excellent job of exploring the intersections of race with issues </w:t>
      </w:r>
      <w:r w:rsidR="00604736">
        <w:rPr>
          <w:sz w:val="24"/>
          <w:szCs w:val="24"/>
        </w:rPr>
        <w:t xml:space="preserve">of </w:t>
      </w:r>
      <w:r>
        <w:rPr>
          <w:sz w:val="24"/>
          <w:szCs w:val="24"/>
        </w:rPr>
        <w:t>masculinity, femininity, class and ethnicity. In addition the website contains a catalog of dozens of fi</w:t>
      </w:r>
      <w:r w:rsidR="00C445CB">
        <w:rPr>
          <w:sz w:val="24"/>
          <w:szCs w:val="24"/>
        </w:rPr>
        <w:t>l</w:t>
      </w:r>
      <w:r>
        <w:rPr>
          <w:sz w:val="24"/>
          <w:szCs w:val="24"/>
        </w:rPr>
        <w:t>ms, discussion guides, handout</w:t>
      </w:r>
      <w:r w:rsidR="00C445CB">
        <w:rPr>
          <w:sz w:val="24"/>
          <w:szCs w:val="24"/>
        </w:rPr>
        <w:t>s and full transcripts of their films.</w:t>
      </w:r>
    </w:p>
    <w:p w:rsidR="00E5100E" w:rsidRDefault="00DC2F65" w:rsidP="00431249">
      <w:pPr>
        <w:pStyle w:val="CommentText"/>
        <w:ind w:firstLine="720"/>
        <w:rPr>
          <w:sz w:val="24"/>
          <w:szCs w:val="24"/>
        </w:rPr>
      </w:pPr>
      <w:hyperlink r:id="rId81" w:history="1">
        <w:r w:rsidR="00E5100E" w:rsidRPr="008A4A49">
          <w:rPr>
            <w:rStyle w:val="Hyperlink"/>
            <w:sz w:val="24"/>
            <w:szCs w:val="24"/>
          </w:rPr>
          <w:t>http://www.mediaed.org</w:t>
        </w:r>
      </w:hyperlink>
    </w:p>
    <w:p w:rsidR="0070625D" w:rsidRDefault="0070625D" w:rsidP="0070625D">
      <w:pPr>
        <w:spacing w:line="480" w:lineRule="auto"/>
        <w:textAlignment w:val="baseline"/>
        <w:rPr>
          <w:b/>
          <w:sz w:val="24"/>
          <w:szCs w:val="24"/>
        </w:rPr>
      </w:pPr>
    </w:p>
    <w:p w:rsidR="0070625D" w:rsidRDefault="0070625D" w:rsidP="0070625D">
      <w:pPr>
        <w:spacing w:line="480" w:lineRule="auto"/>
        <w:textAlignment w:val="baseline"/>
        <w:rPr>
          <w:b/>
          <w:sz w:val="24"/>
          <w:szCs w:val="24"/>
        </w:rPr>
      </w:pPr>
      <w:r>
        <w:rPr>
          <w:b/>
          <w:sz w:val="24"/>
          <w:szCs w:val="24"/>
        </w:rPr>
        <w:t xml:space="preserve">Monsoon Wedding </w:t>
      </w:r>
      <w:r w:rsidR="000C0539">
        <w:rPr>
          <w:b/>
          <w:sz w:val="24"/>
          <w:szCs w:val="24"/>
        </w:rPr>
        <w:t>(Film</w:t>
      </w:r>
      <w:r>
        <w:rPr>
          <w:b/>
          <w:sz w:val="24"/>
          <w:szCs w:val="24"/>
        </w:rPr>
        <w:t xml:space="preserve">) </w:t>
      </w:r>
      <w:r w:rsidR="000C0539">
        <w:rPr>
          <w:b/>
          <w:sz w:val="24"/>
          <w:szCs w:val="24"/>
        </w:rPr>
        <w:t>(9</w:t>
      </w:r>
      <w:r>
        <w:rPr>
          <w:b/>
          <w:sz w:val="24"/>
          <w:szCs w:val="24"/>
        </w:rPr>
        <w:t>)</w:t>
      </w:r>
    </w:p>
    <w:p w:rsidR="0070625D" w:rsidRPr="0070625D" w:rsidRDefault="0070625D" w:rsidP="0070625D">
      <w:pPr>
        <w:numPr>
          <w:ilvl w:val="0"/>
          <w:numId w:val="2"/>
        </w:numPr>
        <w:spacing w:line="480" w:lineRule="auto"/>
        <w:textAlignment w:val="baseline"/>
        <w:rPr>
          <w:rFonts w:eastAsia="Times New Roman"/>
          <w:color w:val="000000"/>
          <w:sz w:val="24"/>
          <w:szCs w:val="24"/>
        </w:rPr>
      </w:pPr>
      <w:proofErr w:type="gramStart"/>
      <w:r>
        <w:rPr>
          <w:sz w:val="24"/>
          <w:szCs w:val="24"/>
        </w:rPr>
        <w:t xml:space="preserve">This </w:t>
      </w:r>
      <w:r w:rsidR="00EE2903">
        <w:rPr>
          <w:sz w:val="24"/>
          <w:szCs w:val="24"/>
        </w:rPr>
        <w:t xml:space="preserve"> popular</w:t>
      </w:r>
      <w:proofErr w:type="gramEnd"/>
      <w:r w:rsidR="00EE2903">
        <w:rPr>
          <w:sz w:val="24"/>
          <w:szCs w:val="24"/>
        </w:rPr>
        <w:t xml:space="preserve"> commercial </w:t>
      </w:r>
      <w:r w:rsidR="000C0539">
        <w:rPr>
          <w:sz w:val="24"/>
          <w:szCs w:val="24"/>
        </w:rPr>
        <w:t>film</w:t>
      </w:r>
      <w:r>
        <w:rPr>
          <w:sz w:val="24"/>
          <w:szCs w:val="24"/>
        </w:rPr>
        <w:t xml:space="preserve"> made in 2001 </w:t>
      </w:r>
      <w:r w:rsidR="000C0539">
        <w:rPr>
          <w:sz w:val="24"/>
          <w:szCs w:val="24"/>
        </w:rPr>
        <w:t>and directed</w:t>
      </w:r>
      <w:r>
        <w:rPr>
          <w:sz w:val="24"/>
          <w:szCs w:val="24"/>
        </w:rPr>
        <w:t xml:space="preserve"> by Mira Nair, a world renowned filmmaker </w:t>
      </w:r>
      <w:r w:rsidR="000C0539">
        <w:rPr>
          <w:sz w:val="24"/>
          <w:szCs w:val="24"/>
        </w:rPr>
        <w:t>and native</w:t>
      </w:r>
      <w:r>
        <w:rPr>
          <w:sz w:val="24"/>
          <w:szCs w:val="24"/>
        </w:rPr>
        <w:t xml:space="preserve"> of India, </w:t>
      </w:r>
      <w:r w:rsidR="00EE2903">
        <w:rPr>
          <w:sz w:val="24"/>
          <w:szCs w:val="24"/>
        </w:rPr>
        <w:t xml:space="preserve">portrays the stresses of a </w:t>
      </w:r>
      <w:r>
        <w:rPr>
          <w:sz w:val="24"/>
          <w:szCs w:val="24"/>
        </w:rPr>
        <w:t>modern</w:t>
      </w:r>
      <w:r w:rsidR="00EE2903">
        <w:rPr>
          <w:sz w:val="24"/>
          <w:szCs w:val="24"/>
        </w:rPr>
        <w:t>. Upper-middle-class</w:t>
      </w:r>
      <w:r>
        <w:rPr>
          <w:sz w:val="24"/>
          <w:szCs w:val="24"/>
        </w:rPr>
        <w:t xml:space="preserve"> Indian family </w:t>
      </w:r>
      <w:r w:rsidR="00EE2903">
        <w:rPr>
          <w:sz w:val="24"/>
          <w:szCs w:val="24"/>
        </w:rPr>
        <w:t xml:space="preserve">as they </w:t>
      </w:r>
      <w:proofErr w:type="spellStart"/>
      <w:r>
        <w:rPr>
          <w:sz w:val="24"/>
          <w:szCs w:val="24"/>
        </w:rPr>
        <w:t>preparefor</w:t>
      </w:r>
      <w:proofErr w:type="spellEnd"/>
      <w:r>
        <w:rPr>
          <w:sz w:val="24"/>
          <w:szCs w:val="24"/>
        </w:rPr>
        <w:t xml:space="preserve"> the marriage of their thoroughly modern daughter. It looks at how traditions of arranged marriages often clash with the realities of modernity and individual choice.</w:t>
      </w:r>
    </w:p>
    <w:p w:rsidR="0070625D" w:rsidRDefault="00DC2F65" w:rsidP="0074578B">
      <w:pPr>
        <w:spacing w:line="480" w:lineRule="auto"/>
        <w:ind w:firstLine="720"/>
        <w:textAlignment w:val="baseline"/>
        <w:rPr>
          <w:sz w:val="24"/>
          <w:szCs w:val="24"/>
        </w:rPr>
      </w:pPr>
      <w:hyperlink r:id="rId82" w:history="1">
        <w:r w:rsidR="0070625D" w:rsidRPr="00C12F12">
          <w:rPr>
            <w:rStyle w:val="Hyperlink"/>
            <w:sz w:val="24"/>
            <w:szCs w:val="24"/>
          </w:rPr>
          <w:t>http://www.imdb.com/title/tt0265343/</w:t>
        </w:r>
      </w:hyperlink>
      <w:r w:rsidR="0070625D">
        <w:rPr>
          <w:sz w:val="24"/>
          <w:szCs w:val="24"/>
        </w:rPr>
        <w:t xml:space="preserve"> </w:t>
      </w:r>
    </w:p>
    <w:p w:rsidR="00393825" w:rsidRDefault="00393825" w:rsidP="00794425">
      <w:pPr>
        <w:spacing w:line="480" w:lineRule="auto"/>
        <w:ind w:left="720" w:hanging="720"/>
        <w:textAlignment w:val="baseline"/>
        <w:rPr>
          <w:rFonts w:eastAsia="Times New Roman"/>
          <w:color w:val="000000"/>
          <w:sz w:val="24"/>
          <w:szCs w:val="24"/>
        </w:rPr>
      </w:pPr>
    </w:p>
    <w:p w:rsidR="00794425" w:rsidRPr="007355C9" w:rsidRDefault="00794425" w:rsidP="00794425">
      <w:pPr>
        <w:spacing w:line="480" w:lineRule="auto"/>
        <w:ind w:left="720" w:hanging="720"/>
        <w:textAlignment w:val="baseline"/>
        <w:rPr>
          <w:rFonts w:eastAsia="Times New Roman"/>
          <w:b/>
          <w:color w:val="000000"/>
          <w:sz w:val="24"/>
          <w:szCs w:val="24"/>
        </w:rPr>
      </w:pPr>
      <w:r w:rsidRPr="007355C9">
        <w:rPr>
          <w:rFonts w:eastAsia="Times New Roman"/>
          <w:b/>
          <w:color w:val="000000"/>
          <w:sz w:val="24"/>
          <w:szCs w:val="24"/>
        </w:rPr>
        <w:lastRenderedPageBreak/>
        <w:t xml:space="preserve">Mukhopadhyay, Carol C., </w:t>
      </w:r>
      <w:r w:rsidR="009173ED">
        <w:rPr>
          <w:rFonts w:eastAsia="Times New Roman"/>
          <w:b/>
          <w:color w:val="000000"/>
          <w:sz w:val="24"/>
          <w:szCs w:val="24"/>
        </w:rPr>
        <w:t xml:space="preserve"> </w:t>
      </w:r>
    </w:p>
    <w:p w:rsidR="00FB1018" w:rsidRDefault="00DC2F65" w:rsidP="00FB1018">
      <w:pPr>
        <w:numPr>
          <w:ilvl w:val="0"/>
          <w:numId w:val="2"/>
        </w:numPr>
        <w:spacing w:line="480" w:lineRule="auto"/>
        <w:textAlignment w:val="baseline"/>
        <w:rPr>
          <w:rFonts w:eastAsia="Times New Roman"/>
          <w:sz w:val="24"/>
          <w:szCs w:val="24"/>
        </w:rPr>
      </w:pPr>
      <w:hyperlink r:id="rId83" w:history="1">
        <w:r w:rsidR="00FB1018" w:rsidRPr="0016694D">
          <w:rPr>
            <w:rStyle w:val="Hyperlink"/>
            <w:rFonts w:eastAsia="Times New Roman"/>
          </w:rPr>
          <w:t>www.sjsu.edu/people/carol.mukhopadhyay</w:t>
        </w:r>
        <w:r w:rsidR="00FB1018" w:rsidRPr="0016694D">
          <w:rPr>
            <w:rStyle w:val="Hyperlink"/>
            <w:rFonts w:eastAsia="Times New Roman"/>
            <w:sz w:val="24"/>
            <w:szCs w:val="24"/>
          </w:rPr>
          <w:t>/</w:t>
        </w:r>
      </w:hyperlink>
    </w:p>
    <w:p w:rsidR="00431249" w:rsidRPr="00FB1018" w:rsidRDefault="00FB1018" w:rsidP="00FB1018">
      <w:pPr>
        <w:numPr>
          <w:ilvl w:val="1"/>
          <w:numId w:val="2"/>
        </w:numPr>
        <w:spacing w:line="480" w:lineRule="auto"/>
        <w:textAlignment w:val="baseline"/>
        <w:rPr>
          <w:rFonts w:eastAsia="Times New Roman"/>
          <w:sz w:val="24"/>
          <w:szCs w:val="24"/>
        </w:rPr>
      </w:pPr>
      <w:r>
        <w:rPr>
          <w:rFonts w:eastAsia="Times New Roman"/>
          <w:sz w:val="24"/>
          <w:szCs w:val="24"/>
        </w:rPr>
        <w:t>See especially webpages on Teaching about Race and Webpage for this book, How Real Is Race?</w:t>
      </w:r>
    </w:p>
    <w:p w:rsidR="00341219" w:rsidRPr="007355C9" w:rsidRDefault="00EF7A84" w:rsidP="007355C9">
      <w:pPr>
        <w:spacing w:line="480" w:lineRule="auto"/>
        <w:textAlignment w:val="baseline"/>
        <w:rPr>
          <w:rFonts w:eastAsia="Times New Roman"/>
          <w:sz w:val="24"/>
          <w:szCs w:val="24"/>
        </w:rPr>
      </w:pPr>
      <w:r w:rsidRPr="00A91868">
        <w:rPr>
          <w:rFonts w:eastAsia="Times New Roman"/>
          <w:b/>
          <w:sz w:val="24"/>
          <w:szCs w:val="24"/>
        </w:rPr>
        <w:t xml:space="preserve">Myths of </w:t>
      </w:r>
      <w:r w:rsidR="00E03CAD" w:rsidRPr="00A91868">
        <w:rPr>
          <w:rFonts w:eastAsia="Times New Roman"/>
          <w:b/>
          <w:sz w:val="24"/>
          <w:szCs w:val="24"/>
        </w:rPr>
        <w:t>Human Genetic</w:t>
      </w:r>
      <w:r w:rsidR="00431249">
        <w:rPr>
          <w:rFonts w:eastAsia="Times New Roman"/>
          <w:b/>
          <w:sz w:val="24"/>
          <w:szCs w:val="24"/>
        </w:rPr>
        <w:t xml:space="preserve">s: An Introduction </w:t>
      </w:r>
      <w:r w:rsidR="00367BC7">
        <w:rPr>
          <w:rFonts w:eastAsia="Times New Roman"/>
          <w:b/>
          <w:sz w:val="24"/>
          <w:szCs w:val="24"/>
        </w:rPr>
        <w:t>(2</w:t>
      </w:r>
      <w:r w:rsidR="000C0539">
        <w:rPr>
          <w:rFonts w:eastAsia="Times New Roman"/>
          <w:b/>
          <w:sz w:val="24"/>
          <w:szCs w:val="24"/>
        </w:rPr>
        <w:t>, 3, 4</w:t>
      </w:r>
      <w:r w:rsidR="00367BC7">
        <w:rPr>
          <w:rFonts w:eastAsia="Times New Roman"/>
          <w:b/>
          <w:sz w:val="24"/>
          <w:szCs w:val="24"/>
        </w:rPr>
        <w:t>)</w:t>
      </w:r>
    </w:p>
    <w:p w:rsidR="00EF7A84" w:rsidRPr="00431249" w:rsidRDefault="00EF7A84" w:rsidP="00431249">
      <w:pPr>
        <w:numPr>
          <w:ilvl w:val="0"/>
          <w:numId w:val="2"/>
        </w:numPr>
        <w:spacing w:line="480" w:lineRule="auto"/>
        <w:textAlignment w:val="baseline"/>
        <w:rPr>
          <w:rFonts w:eastAsia="Times New Roman"/>
          <w:sz w:val="24"/>
          <w:szCs w:val="24"/>
        </w:rPr>
      </w:pPr>
      <w:r w:rsidRPr="007355C9">
        <w:rPr>
          <w:rFonts w:eastAsia="Times New Roman"/>
          <w:sz w:val="24"/>
          <w:szCs w:val="24"/>
        </w:rPr>
        <w:t xml:space="preserve">This website </w:t>
      </w:r>
      <w:r w:rsidR="00BB22AC" w:rsidRPr="007355C9">
        <w:rPr>
          <w:rFonts w:eastAsia="Times New Roman"/>
          <w:sz w:val="24"/>
          <w:szCs w:val="24"/>
        </w:rPr>
        <w:t>by John H. McDonald at the University of Del</w:t>
      </w:r>
      <w:r w:rsidR="007355C9">
        <w:rPr>
          <w:rFonts w:eastAsia="Times New Roman"/>
          <w:sz w:val="24"/>
          <w:szCs w:val="24"/>
        </w:rPr>
        <w:t>a</w:t>
      </w:r>
      <w:r w:rsidR="00BB22AC" w:rsidRPr="007355C9">
        <w:rPr>
          <w:rFonts w:eastAsia="Times New Roman"/>
          <w:sz w:val="24"/>
          <w:szCs w:val="24"/>
        </w:rPr>
        <w:t xml:space="preserve">ware </w:t>
      </w:r>
      <w:r w:rsidRPr="007355C9">
        <w:rPr>
          <w:rFonts w:eastAsia="Times New Roman"/>
          <w:sz w:val="24"/>
          <w:szCs w:val="24"/>
        </w:rPr>
        <w:t>explores the myths of human</w:t>
      </w:r>
      <w:r w:rsidRPr="00A91868">
        <w:rPr>
          <w:rFonts w:eastAsia="Times New Roman"/>
          <w:sz w:val="24"/>
          <w:szCs w:val="24"/>
        </w:rPr>
        <w:t xml:space="preserve"> genetics by having students collect data on themselves</w:t>
      </w:r>
      <w:r w:rsidR="00691B20">
        <w:rPr>
          <w:rFonts w:eastAsia="Times New Roman"/>
          <w:sz w:val="24"/>
          <w:szCs w:val="24"/>
        </w:rPr>
        <w:t xml:space="preserve"> and perform a</w:t>
      </w:r>
      <w:r w:rsidR="00D7441F">
        <w:rPr>
          <w:rFonts w:eastAsia="Times New Roman"/>
          <w:sz w:val="24"/>
          <w:szCs w:val="24"/>
        </w:rPr>
        <w:t xml:space="preserve"> </w:t>
      </w:r>
      <w:r w:rsidR="00691B20">
        <w:rPr>
          <w:rFonts w:eastAsia="Times New Roman"/>
          <w:sz w:val="24"/>
          <w:szCs w:val="24"/>
        </w:rPr>
        <w:t>variety of 0n-class experiments.</w:t>
      </w:r>
    </w:p>
    <w:p w:rsidR="00EF7A84" w:rsidRPr="00A91868" w:rsidRDefault="00EF7A84" w:rsidP="00367BC7">
      <w:pPr>
        <w:spacing w:line="480" w:lineRule="auto"/>
        <w:ind w:left="360" w:firstLine="360"/>
        <w:textAlignment w:val="baseline"/>
        <w:rPr>
          <w:rFonts w:eastAsia="Times New Roman"/>
          <w:color w:val="0000FF"/>
          <w:sz w:val="24"/>
          <w:szCs w:val="24"/>
          <w:u w:val="single"/>
        </w:rPr>
      </w:pPr>
      <w:r w:rsidRPr="00A91868">
        <w:rPr>
          <w:rFonts w:eastAsia="Times New Roman"/>
          <w:color w:val="0000FF"/>
          <w:sz w:val="24"/>
          <w:szCs w:val="24"/>
          <w:u w:val="single"/>
        </w:rPr>
        <w:t>http://udel.edu/~mcdonald/mythintro.html</w:t>
      </w:r>
    </w:p>
    <w:p w:rsidR="003A3CBD" w:rsidRPr="00A91868" w:rsidRDefault="003A3CBD" w:rsidP="007355C9">
      <w:pPr>
        <w:spacing w:line="480" w:lineRule="auto"/>
        <w:textAlignment w:val="baseline"/>
        <w:rPr>
          <w:rFonts w:eastAsia="Times New Roman"/>
          <w:color w:val="0000FF"/>
          <w:sz w:val="24"/>
          <w:szCs w:val="24"/>
          <w:u w:val="single"/>
        </w:rPr>
      </w:pPr>
    </w:p>
    <w:p w:rsidR="003A3CBD" w:rsidRDefault="003A3CBD" w:rsidP="007355C9">
      <w:pPr>
        <w:spacing w:line="480" w:lineRule="auto"/>
        <w:textAlignment w:val="baseline"/>
        <w:rPr>
          <w:rFonts w:eastAsia="Times New Roman"/>
          <w:b/>
          <w:sz w:val="24"/>
          <w:szCs w:val="24"/>
        </w:rPr>
      </w:pPr>
      <w:r w:rsidRPr="00A91868">
        <w:rPr>
          <w:rFonts w:eastAsia="Times New Roman"/>
          <w:b/>
          <w:sz w:val="24"/>
          <w:szCs w:val="24"/>
        </w:rPr>
        <w:t>National Center for Biotechnology Information</w:t>
      </w:r>
      <w:r w:rsidR="00341219" w:rsidRPr="007355C9">
        <w:rPr>
          <w:rFonts w:eastAsia="Times New Roman"/>
          <w:b/>
          <w:sz w:val="24"/>
          <w:szCs w:val="24"/>
        </w:rPr>
        <w:t xml:space="preserve"> (1-4</w:t>
      </w:r>
      <w:r w:rsidR="00341219" w:rsidRPr="00A91868">
        <w:rPr>
          <w:rFonts w:eastAsia="Times New Roman"/>
          <w:b/>
          <w:sz w:val="24"/>
          <w:szCs w:val="24"/>
        </w:rPr>
        <w:t>)</w:t>
      </w:r>
    </w:p>
    <w:p w:rsidR="00F46343" w:rsidRDefault="008519A9" w:rsidP="00F46343">
      <w:pPr>
        <w:numPr>
          <w:ilvl w:val="0"/>
          <w:numId w:val="2"/>
        </w:numPr>
        <w:spacing w:line="480" w:lineRule="auto"/>
        <w:textAlignment w:val="baseline"/>
        <w:rPr>
          <w:rFonts w:eastAsia="Times New Roman"/>
          <w:sz w:val="24"/>
          <w:szCs w:val="24"/>
        </w:rPr>
      </w:pPr>
      <w:r w:rsidRPr="008519A9">
        <w:rPr>
          <w:rFonts w:eastAsia="Times New Roman"/>
          <w:sz w:val="24"/>
          <w:szCs w:val="24"/>
        </w:rPr>
        <w:t>This website</w:t>
      </w:r>
      <w:r w:rsidR="00F46343">
        <w:rPr>
          <w:rFonts w:eastAsia="Times New Roman"/>
          <w:sz w:val="24"/>
          <w:szCs w:val="24"/>
        </w:rPr>
        <w:t xml:space="preserve"> of </w:t>
      </w:r>
      <w:r w:rsidR="00F46343" w:rsidRPr="00F46343">
        <w:t xml:space="preserve"> </w:t>
      </w:r>
      <w:r w:rsidR="00F46343">
        <w:rPr>
          <w:rFonts w:eastAsia="Times New Roman"/>
          <w:sz w:val="24"/>
          <w:szCs w:val="24"/>
        </w:rPr>
        <w:t xml:space="preserve"> </w:t>
      </w:r>
      <w:r w:rsidR="00F46343" w:rsidRPr="00F46343">
        <w:rPr>
          <w:rFonts w:eastAsia="Times New Roman"/>
          <w:sz w:val="24"/>
          <w:szCs w:val="24"/>
        </w:rPr>
        <w:t xml:space="preserve">the National Center for </w:t>
      </w:r>
      <w:r w:rsidR="00D7441F">
        <w:rPr>
          <w:rFonts w:eastAsia="Times New Roman"/>
          <w:sz w:val="24"/>
          <w:szCs w:val="24"/>
        </w:rPr>
        <w:t xml:space="preserve">Biotechnology Information (NCBI) </w:t>
      </w:r>
      <w:r w:rsidR="000C0539">
        <w:rPr>
          <w:rFonts w:eastAsia="Times New Roman"/>
          <w:sz w:val="24"/>
          <w:szCs w:val="24"/>
        </w:rPr>
        <w:t xml:space="preserve">is </w:t>
      </w:r>
      <w:r w:rsidR="000C0539" w:rsidRPr="00F46343">
        <w:rPr>
          <w:rFonts w:eastAsia="Times New Roman"/>
          <w:sz w:val="24"/>
          <w:szCs w:val="24"/>
        </w:rPr>
        <w:t>a</w:t>
      </w:r>
      <w:r w:rsidR="00F46343" w:rsidRPr="00F46343">
        <w:rPr>
          <w:rFonts w:eastAsia="Times New Roman"/>
          <w:sz w:val="24"/>
          <w:szCs w:val="24"/>
        </w:rPr>
        <w:t xml:space="preserve"> division of the National Library of Medicine (NLM) at the National Institutes</w:t>
      </w:r>
      <w:r w:rsidR="00E332BE">
        <w:rPr>
          <w:rFonts w:eastAsia="Times New Roman"/>
          <w:sz w:val="24"/>
          <w:szCs w:val="24"/>
        </w:rPr>
        <w:t xml:space="preserve"> of Health (NIH). </w:t>
      </w:r>
      <w:r w:rsidR="00D7441F">
        <w:rPr>
          <w:rFonts w:eastAsia="Times New Roman"/>
          <w:sz w:val="24"/>
          <w:szCs w:val="24"/>
        </w:rPr>
        <w:t xml:space="preserve"> </w:t>
      </w:r>
      <w:r w:rsidR="00E332BE">
        <w:rPr>
          <w:rFonts w:eastAsia="Times New Roman"/>
          <w:sz w:val="24"/>
          <w:szCs w:val="24"/>
        </w:rPr>
        <w:t xml:space="preserve"> Below are two links that give an overview of th</w:t>
      </w:r>
      <w:r w:rsidR="00D7441F">
        <w:rPr>
          <w:rFonts w:eastAsia="Times New Roman"/>
          <w:sz w:val="24"/>
          <w:szCs w:val="24"/>
        </w:rPr>
        <w:t>e site and a look at the Hap Map</w:t>
      </w:r>
      <w:r w:rsidR="00E332BE">
        <w:rPr>
          <w:rFonts w:eastAsia="Times New Roman"/>
          <w:sz w:val="24"/>
          <w:szCs w:val="24"/>
        </w:rPr>
        <w:t xml:space="preserve"> </w:t>
      </w:r>
      <w:r w:rsidR="000C0539">
        <w:rPr>
          <w:rFonts w:eastAsia="Times New Roman"/>
          <w:sz w:val="24"/>
          <w:szCs w:val="24"/>
        </w:rPr>
        <w:t>Project mentioned</w:t>
      </w:r>
      <w:r w:rsidR="00E332BE">
        <w:rPr>
          <w:rFonts w:eastAsia="Times New Roman"/>
          <w:sz w:val="24"/>
          <w:szCs w:val="24"/>
        </w:rPr>
        <w:t xml:space="preserve"> in Part 1.</w:t>
      </w:r>
    </w:p>
    <w:p w:rsidR="003A3CBD" w:rsidRPr="00F46343" w:rsidRDefault="00FD7EF6" w:rsidP="00F46343">
      <w:pPr>
        <w:spacing w:line="480" w:lineRule="auto"/>
        <w:ind w:left="720"/>
        <w:textAlignment w:val="baseline"/>
        <w:rPr>
          <w:rFonts w:eastAsia="Times New Roman"/>
          <w:sz w:val="24"/>
          <w:szCs w:val="24"/>
        </w:rPr>
      </w:pPr>
      <w:r w:rsidRPr="00A91868">
        <w:rPr>
          <w:rFonts w:eastAsia="Times New Roman"/>
          <w:b/>
          <w:sz w:val="24"/>
          <w:szCs w:val="24"/>
        </w:rPr>
        <w:t>G</w:t>
      </w:r>
      <w:r w:rsidR="003A3CBD" w:rsidRPr="00A91868">
        <w:rPr>
          <w:rFonts w:eastAsia="Times New Roman"/>
          <w:b/>
          <w:sz w:val="24"/>
          <w:szCs w:val="24"/>
        </w:rPr>
        <w:t>enomic Primer</w:t>
      </w:r>
      <w:r w:rsidR="00542C74" w:rsidRPr="00A91868">
        <w:rPr>
          <w:rFonts w:eastAsia="Times New Roman"/>
          <w:b/>
          <w:sz w:val="24"/>
          <w:szCs w:val="24"/>
        </w:rPr>
        <w:t xml:space="preserve"> and other materials</w:t>
      </w:r>
    </w:p>
    <w:p w:rsidR="003A3CBD" w:rsidRPr="00A91868" w:rsidRDefault="00DC2F65" w:rsidP="007355C9">
      <w:pPr>
        <w:spacing w:line="480" w:lineRule="auto"/>
        <w:ind w:left="360" w:firstLine="360"/>
        <w:textAlignment w:val="baseline"/>
        <w:rPr>
          <w:rFonts w:eastAsia="Times New Roman"/>
          <w:color w:val="0000FF"/>
          <w:sz w:val="24"/>
          <w:szCs w:val="24"/>
          <w:u w:val="single"/>
        </w:rPr>
      </w:pPr>
      <w:hyperlink r:id="rId84" w:history="1">
        <w:r w:rsidR="00542C74" w:rsidRPr="00A91868">
          <w:rPr>
            <w:rStyle w:val="Hyperlink"/>
            <w:rFonts w:eastAsia="Times New Roman"/>
            <w:sz w:val="24"/>
            <w:szCs w:val="24"/>
          </w:rPr>
          <w:t>http://www.ncbi.nlm.nih.gov/About/primer/genetics_genome.html</w:t>
        </w:r>
      </w:hyperlink>
    </w:p>
    <w:p w:rsidR="00542C74" w:rsidRPr="007355C9" w:rsidRDefault="00542C74" w:rsidP="007355C9">
      <w:pPr>
        <w:spacing w:line="480" w:lineRule="auto"/>
        <w:ind w:left="360" w:firstLine="360"/>
        <w:textAlignment w:val="baseline"/>
        <w:rPr>
          <w:rFonts w:eastAsia="Times New Roman"/>
          <w:color w:val="0000FF"/>
          <w:sz w:val="24"/>
          <w:szCs w:val="24"/>
          <w:u w:val="single"/>
        </w:rPr>
      </w:pPr>
      <w:r w:rsidRPr="007355C9">
        <w:rPr>
          <w:rFonts w:eastAsia="Times New Roman"/>
          <w:color w:val="0000FF"/>
          <w:sz w:val="24"/>
          <w:szCs w:val="24"/>
          <w:u w:val="single"/>
        </w:rPr>
        <w:t xml:space="preserve">http://www.ncbi.nlm.nih.gov/genome   </w:t>
      </w:r>
    </w:p>
    <w:p w:rsidR="00022CA9" w:rsidRPr="007355C9" w:rsidRDefault="00022CA9" w:rsidP="00E332BE">
      <w:pPr>
        <w:spacing w:line="480" w:lineRule="auto"/>
        <w:ind w:left="720"/>
        <w:textAlignment w:val="baseline"/>
        <w:rPr>
          <w:rFonts w:eastAsia="Times New Roman"/>
          <w:b/>
          <w:sz w:val="24"/>
          <w:szCs w:val="24"/>
          <w:u w:val="single"/>
        </w:rPr>
      </w:pPr>
      <w:r w:rsidRPr="007355C9">
        <w:rPr>
          <w:rFonts w:eastAsia="Times New Roman"/>
          <w:b/>
          <w:sz w:val="24"/>
          <w:szCs w:val="24"/>
          <w:u w:val="single"/>
        </w:rPr>
        <w:t>Hap/Map Project</w:t>
      </w:r>
    </w:p>
    <w:p w:rsidR="00D7441F" w:rsidRDefault="00DC2F65" w:rsidP="00604736">
      <w:pPr>
        <w:spacing w:line="480" w:lineRule="auto"/>
        <w:ind w:left="360" w:firstLine="360"/>
        <w:textAlignment w:val="baseline"/>
        <w:rPr>
          <w:sz w:val="24"/>
          <w:szCs w:val="24"/>
        </w:rPr>
      </w:pPr>
      <w:hyperlink r:id="rId85" w:history="1">
        <w:r w:rsidR="00022CA9" w:rsidRPr="007355C9">
          <w:rPr>
            <w:rStyle w:val="Hyperlink"/>
            <w:sz w:val="24"/>
            <w:szCs w:val="24"/>
          </w:rPr>
          <w:t>http://hapmap.ncbi.nlm.nih.gov/</w:t>
        </w:r>
      </w:hyperlink>
    </w:p>
    <w:p w:rsidR="00341219" w:rsidRDefault="00341219" w:rsidP="007355C9">
      <w:pPr>
        <w:spacing w:line="480" w:lineRule="auto"/>
        <w:textAlignment w:val="baseline"/>
        <w:rPr>
          <w:b/>
          <w:sz w:val="24"/>
          <w:szCs w:val="24"/>
        </w:rPr>
      </w:pPr>
      <w:r w:rsidRPr="007355C9">
        <w:rPr>
          <w:b/>
          <w:sz w:val="24"/>
          <w:szCs w:val="24"/>
        </w:rPr>
        <w:t>The National Conference for Community and Justice (10)</w:t>
      </w:r>
    </w:p>
    <w:p w:rsidR="00526F4C" w:rsidRPr="00526F4C" w:rsidRDefault="00D7441F" w:rsidP="00526F4C">
      <w:pPr>
        <w:numPr>
          <w:ilvl w:val="0"/>
          <w:numId w:val="2"/>
        </w:numPr>
        <w:spacing w:line="480" w:lineRule="auto"/>
        <w:textAlignment w:val="baseline"/>
        <w:rPr>
          <w:sz w:val="24"/>
          <w:szCs w:val="24"/>
        </w:rPr>
      </w:pPr>
      <w:r>
        <w:rPr>
          <w:sz w:val="24"/>
          <w:szCs w:val="24"/>
        </w:rPr>
        <w:t>“</w:t>
      </w:r>
      <w:r w:rsidR="00E0682A" w:rsidRPr="008519A9">
        <w:rPr>
          <w:sz w:val="24"/>
          <w:szCs w:val="24"/>
        </w:rPr>
        <w:t>The National Conference for Community and Justice</w:t>
      </w:r>
      <w:r w:rsidR="00526F4C" w:rsidRPr="00526F4C">
        <w:t xml:space="preserve"> </w:t>
      </w:r>
      <w:r w:rsidR="000C0539">
        <w:rPr>
          <w:sz w:val="24"/>
          <w:szCs w:val="24"/>
        </w:rPr>
        <w:t xml:space="preserve">was </w:t>
      </w:r>
      <w:r w:rsidR="000C0539" w:rsidRPr="00526F4C">
        <w:rPr>
          <w:sz w:val="24"/>
          <w:szCs w:val="24"/>
        </w:rPr>
        <w:t>founded</w:t>
      </w:r>
      <w:r w:rsidR="00526F4C" w:rsidRPr="00526F4C">
        <w:rPr>
          <w:sz w:val="24"/>
          <w:szCs w:val="24"/>
        </w:rPr>
        <w:t xml:space="preserve"> in 1927 as The National Con</w:t>
      </w:r>
      <w:r w:rsidR="00526F4C">
        <w:rPr>
          <w:sz w:val="24"/>
          <w:szCs w:val="24"/>
        </w:rPr>
        <w:t xml:space="preserve">ference for Christians and Jews. It </w:t>
      </w:r>
      <w:r w:rsidR="00526F4C" w:rsidRPr="00526F4C">
        <w:rPr>
          <w:sz w:val="24"/>
          <w:szCs w:val="24"/>
        </w:rPr>
        <w:t xml:space="preserve">is a human relations organization </w:t>
      </w:r>
      <w:r w:rsidR="00526F4C" w:rsidRPr="00526F4C">
        <w:rPr>
          <w:sz w:val="24"/>
          <w:szCs w:val="24"/>
        </w:rPr>
        <w:lastRenderedPageBreak/>
        <w:t>promoting understanding and respect among all races, religions and cultures; providing education and advocacy, and building communities that are inclusive and just for all.</w:t>
      </w:r>
      <w:r w:rsidR="000C0539">
        <w:rPr>
          <w:sz w:val="24"/>
          <w:szCs w:val="24"/>
        </w:rPr>
        <w:t>”</w:t>
      </w:r>
      <w:r w:rsidR="00526F4C">
        <w:rPr>
          <w:sz w:val="24"/>
          <w:szCs w:val="24"/>
        </w:rPr>
        <w:t xml:space="preserve"> Activities and curricula for students, teachers and community groups</w:t>
      </w:r>
      <w:r w:rsidR="00AF4A08">
        <w:rPr>
          <w:sz w:val="24"/>
          <w:szCs w:val="24"/>
        </w:rPr>
        <w:t>, including the well known “</w:t>
      </w:r>
      <w:proofErr w:type="spellStart"/>
      <w:r w:rsidR="00AF4A08">
        <w:rPr>
          <w:sz w:val="24"/>
          <w:szCs w:val="24"/>
        </w:rPr>
        <w:t>Anytown</w:t>
      </w:r>
      <w:proofErr w:type="spellEnd"/>
      <w:r w:rsidR="00AF4A08">
        <w:rPr>
          <w:sz w:val="24"/>
          <w:szCs w:val="24"/>
        </w:rPr>
        <w:t>” program for youth leadership development in social justice.</w:t>
      </w:r>
    </w:p>
    <w:p w:rsidR="00341219" w:rsidRDefault="00526F4C" w:rsidP="00393825">
      <w:pPr>
        <w:spacing w:line="480" w:lineRule="auto"/>
        <w:textAlignment w:val="baseline"/>
        <w:rPr>
          <w:rStyle w:val="Hyperlink"/>
          <w:rFonts w:eastAsia="Times New Roman"/>
          <w:spacing w:val="-3"/>
          <w:sz w:val="24"/>
          <w:szCs w:val="24"/>
        </w:rPr>
      </w:pPr>
      <w:r w:rsidRPr="00526F4C">
        <w:rPr>
          <w:sz w:val="24"/>
          <w:szCs w:val="24"/>
        </w:rPr>
        <w:t xml:space="preserve"> </w:t>
      </w:r>
      <w:r>
        <w:rPr>
          <w:sz w:val="24"/>
          <w:szCs w:val="24"/>
        </w:rPr>
        <w:t xml:space="preserve">     </w:t>
      </w:r>
      <w:r w:rsidR="00DC2F65">
        <w:rPr>
          <w:rFonts w:eastAsia="Times New Roman"/>
          <w:spacing w:val="-3"/>
          <w:sz w:val="24"/>
          <w:szCs w:val="24"/>
        </w:rPr>
        <w:fldChar w:fldCharType="begin"/>
      </w:r>
      <w:r w:rsidR="00AF4A08">
        <w:rPr>
          <w:rFonts w:eastAsia="Times New Roman"/>
          <w:spacing w:val="-3"/>
          <w:sz w:val="24"/>
          <w:szCs w:val="24"/>
        </w:rPr>
        <w:instrText xml:space="preserve"> HYPERLINK "</w:instrText>
      </w:r>
      <w:r w:rsidR="00DC2F65" w:rsidRPr="00DC2F65">
        <w:instrText>http://www.nccj.org</w:instrText>
      </w:r>
      <w:r w:rsidR="00AF4A08">
        <w:rPr>
          <w:rStyle w:val="Hyperlink"/>
          <w:rFonts w:eastAsia="Times New Roman"/>
          <w:spacing w:val="-3"/>
          <w:sz w:val="24"/>
          <w:szCs w:val="24"/>
        </w:rPr>
        <w:instrText>/</w:instrText>
      </w:r>
      <w:r w:rsidR="00AF4A08">
        <w:rPr>
          <w:rFonts w:eastAsia="Times New Roman"/>
          <w:spacing w:val="-3"/>
          <w:sz w:val="24"/>
          <w:szCs w:val="24"/>
        </w:rPr>
        <w:instrText xml:space="preserve">" </w:instrText>
      </w:r>
      <w:r w:rsidR="00DC2F65">
        <w:rPr>
          <w:rFonts w:eastAsia="Times New Roman"/>
          <w:spacing w:val="-3"/>
          <w:sz w:val="24"/>
          <w:szCs w:val="24"/>
        </w:rPr>
        <w:fldChar w:fldCharType="separate"/>
      </w:r>
      <w:r w:rsidR="00AF4A08" w:rsidRPr="00AF4A08">
        <w:rPr>
          <w:rStyle w:val="Hyperlink"/>
          <w:rFonts w:eastAsia="Times New Roman"/>
          <w:spacing w:val="-3"/>
          <w:sz w:val="24"/>
          <w:szCs w:val="24"/>
        </w:rPr>
        <w:t>http://www.nccj</w:t>
      </w:r>
      <w:r w:rsidR="00DC2F65">
        <w:rPr>
          <w:rStyle w:val="Hyperlink"/>
          <w:rFonts w:eastAsia="Times New Roman"/>
          <w:spacing w:val="-3"/>
          <w:sz w:val="24"/>
          <w:szCs w:val="24"/>
        </w:rPr>
        <w:t>.org</w:t>
      </w:r>
      <w:r w:rsidR="00AF4A08" w:rsidRPr="00805E11">
        <w:rPr>
          <w:rStyle w:val="Hyperlink"/>
          <w:rFonts w:eastAsia="Times New Roman"/>
          <w:spacing w:val="-3"/>
          <w:sz w:val="24"/>
          <w:szCs w:val="24"/>
        </w:rPr>
        <w:t>/</w:t>
      </w:r>
      <w:r w:rsidR="00DC2F65">
        <w:rPr>
          <w:rFonts w:eastAsia="Times New Roman"/>
          <w:spacing w:val="-3"/>
          <w:sz w:val="24"/>
          <w:szCs w:val="24"/>
        </w:rPr>
        <w:fldChar w:fldCharType="end"/>
      </w:r>
    </w:p>
    <w:p w:rsidR="00AF4A08" w:rsidRPr="00393825" w:rsidRDefault="00AF4A08" w:rsidP="00393825">
      <w:pPr>
        <w:spacing w:line="480" w:lineRule="auto"/>
        <w:textAlignment w:val="baseline"/>
        <w:rPr>
          <w:rFonts w:eastAsia="Times New Roman"/>
          <w:sz w:val="24"/>
          <w:szCs w:val="24"/>
          <w:u w:val="single"/>
        </w:rPr>
      </w:pPr>
    </w:p>
    <w:p w:rsidR="00526F4C" w:rsidRDefault="00526F4C" w:rsidP="00692BE4">
      <w:pPr>
        <w:rPr>
          <w:b/>
          <w:sz w:val="24"/>
          <w:szCs w:val="24"/>
        </w:rPr>
      </w:pPr>
    </w:p>
    <w:p w:rsidR="00692BE4" w:rsidRPr="007355C9" w:rsidRDefault="00692BE4" w:rsidP="00692BE4">
      <w:pPr>
        <w:rPr>
          <w:b/>
          <w:sz w:val="24"/>
          <w:szCs w:val="24"/>
        </w:rPr>
      </w:pPr>
      <w:r w:rsidRPr="007355C9">
        <w:rPr>
          <w:b/>
          <w:sz w:val="24"/>
          <w:szCs w:val="24"/>
        </w:rPr>
        <w:t>NPR</w:t>
      </w:r>
      <w:r>
        <w:rPr>
          <w:b/>
          <w:sz w:val="24"/>
          <w:szCs w:val="24"/>
        </w:rPr>
        <w:t xml:space="preserve"> </w:t>
      </w:r>
      <w:r w:rsidRPr="007355C9">
        <w:rPr>
          <w:b/>
          <w:sz w:val="24"/>
          <w:szCs w:val="24"/>
        </w:rPr>
        <w:t>-</w:t>
      </w:r>
      <w:r>
        <w:rPr>
          <w:b/>
          <w:sz w:val="24"/>
          <w:szCs w:val="24"/>
        </w:rPr>
        <w:t xml:space="preserve"> </w:t>
      </w:r>
      <w:r w:rsidRPr="007355C9">
        <w:rPr>
          <w:b/>
          <w:sz w:val="24"/>
          <w:szCs w:val="24"/>
        </w:rPr>
        <w:t>National Public Radio- Books (8-13)</w:t>
      </w:r>
    </w:p>
    <w:p w:rsidR="00692BE4" w:rsidRPr="007355C9" w:rsidRDefault="00692BE4" w:rsidP="00692BE4">
      <w:pPr>
        <w:rPr>
          <w:b/>
          <w:sz w:val="24"/>
          <w:szCs w:val="24"/>
        </w:rPr>
      </w:pPr>
    </w:p>
    <w:p w:rsidR="00692BE4" w:rsidRPr="007355C9" w:rsidRDefault="00692BE4" w:rsidP="00B91480">
      <w:pPr>
        <w:numPr>
          <w:ilvl w:val="0"/>
          <w:numId w:val="2"/>
        </w:numPr>
        <w:spacing w:line="480" w:lineRule="auto"/>
        <w:rPr>
          <w:sz w:val="24"/>
          <w:szCs w:val="24"/>
        </w:rPr>
      </w:pPr>
      <w:r w:rsidRPr="007355C9">
        <w:rPr>
          <w:sz w:val="24"/>
          <w:szCs w:val="24"/>
        </w:rPr>
        <w:t>Author of book</w:t>
      </w:r>
      <w:r w:rsidR="00247D00">
        <w:rPr>
          <w:sz w:val="24"/>
          <w:szCs w:val="24"/>
        </w:rPr>
        <w:t xml:space="preserve"> </w:t>
      </w:r>
      <w:r w:rsidRPr="007355C9">
        <w:rPr>
          <w:sz w:val="24"/>
          <w:szCs w:val="24"/>
        </w:rPr>
        <w:t xml:space="preserve"> </w:t>
      </w:r>
      <w:proofErr w:type="spellStart"/>
      <w:r w:rsidRPr="00526F4C">
        <w:rPr>
          <w:i/>
          <w:sz w:val="24"/>
          <w:szCs w:val="24"/>
        </w:rPr>
        <w:t>Americanah</w:t>
      </w:r>
      <w:proofErr w:type="spellEnd"/>
      <w:r w:rsidRPr="00526F4C">
        <w:rPr>
          <w:i/>
          <w:sz w:val="24"/>
          <w:szCs w:val="24"/>
        </w:rPr>
        <w:t xml:space="preserve"> </w:t>
      </w:r>
      <w:r w:rsidRPr="007355C9">
        <w:rPr>
          <w:sz w:val="24"/>
          <w:szCs w:val="24"/>
        </w:rPr>
        <w:t xml:space="preserve">explains how it was that she learned to be black in America. </w:t>
      </w:r>
      <w:r w:rsidR="00247D00">
        <w:rPr>
          <w:sz w:val="24"/>
          <w:szCs w:val="24"/>
        </w:rPr>
        <w:t xml:space="preserve"> </w:t>
      </w:r>
      <w:r w:rsidRPr="007355C9">
        <w:rPr>
          <w:sz w:val="24"/>
          <w:szCs w:val="24"/>
        </w:rPr>
        <w:t xml:space="preserve">Novelist </w:t>
      </w:r>
      <w:proofErr w:type="spellStart"/>
      <w:r w:rsidRPr="007355C9">
        <w:rPr>
          <w:sz w:val="24"/>
          <w:szCs w:val="24"/>
        </w:rPr>
        <w:t>Chimamda</w:t>
      </w:r>
      <w:proofErr w:type="spellEnd"/>
      <w:r w:rsidRPr="007355C9">
        <w:rPr>
          <w:sz w:val="24"/>
          <w:szCs w:val="24"/>
        </w:rPr>
        <w:t xml:space="preserve"> </w:t>
      </w:r>
      <w:proofErr w:type="spellStart"/>
      <w:r w:rsidRPr="007355C9">
        <w:rPr>
          <w:sz w:val="24"/>
          <w:szCs w:val="24"/>
        </w:rPr>
        <w:t>Ngozi</w:t>
      </w:r>
      <w:proofErr w:type="spellEnd"/>
      <w:r w:rsidRPr="007355C9">
        <w:rPr>
          <w:sz w:val="24"/>
          <w:szCs w:val="24"/>
        </w:rPr>
        <w:t xml:space="preserve"> </w:t>
      </w:r>
      <w:proofErr w:type="spellStart"/>
      <w:r w:rsidRPr="007355C9">
        <w:rPr>
          <w:sz w:val="24"/>
          <w:szCs w:val="24"/>
        </w:rPr>
        <w:t>Adichie</w:t>
      </w:r>
      <w:proofErr w:type="spellEnd"/>
      <w:r w:rsidRPr="007355C9">
        <w:rPr>
          <w:sz w:val="24"/>
          <w:szCs w:val="24"/>
        </w:rPr>
        <w:t xml:space="preserve"> grew up in Nigeria before immigrating to the U.S. This is an on-line interview.</w:t>
      </w:r>
    </w:p>
    <w:p w:rsidR="00692BE4" w:rsidRDefault="00DC2F65" w:rsidP="00FB028D">
      <w:pPr>
        <w:ind w:left="720"/>
        <w:rPr>
          <w:sz w:val="24"/>
          <w:szCs w:val="24"/>
        </w:rPr>
      </w:pPr>
      <w:hyperlink r:id="rId86" w:history="1">
        <w:r w:rsidR="00FB028D" w:rsidRPr="00C12F12">
          <w:rPr>
            <w:rStyle w:val="Hyperlink"/>
            <w:sz w:val="24"/>
            <w:szCs w:val="24"/>
          </w:rPr>
          <w:t>http://www.npr.org/2013/06/27/195598496/americanah-author-explains-learning-to-be-black-in-the-u-s</w:t>
        </w:r>
      </w:hyperlink>
    </w:p>
    <w:p w:rsidR="00611570" w:rsidRDefault="00611570" w:rsidP="00611570">
      <w:pPr>
        <w:rPr>
          <w:sz w:val="24"/>
          <w:szCs w:val="24"/>
        </w:rPr>
      </w:pPr>
    </w:p>
    <w:p w:rsidR="00611570" w:rsidRDefault="00611570" w:rsidP="00611570">
      <w:pPr>
        <w:textAlignment w:val="baseline"/>
        <w:rPr>
          <w:b/>
          <w:color w:val="000000"/>
          <w:sz w:val="24"/>
          <w:szCs w:val="24"/>
        </w:rPr>
      </w:pPr>
    </w:p>
    <w:p w:rsidR="00611570" w:rsidRPr="00611570" w:rsidRDefault="00611570" w:rsidP="00611570">
      <w:pPr>
        <w:textAlignment w:val="baseline"/>
        <w:rPr>
          <w:b/>
          <w:color w:val="000000"/>
          <w:sz w:val="24"/>
          <w:szCs w:val="24"/>
        </w:rPr>
      </w:pPr>
      <w:r w:rsidRPr="00611570">
        <w:rPr>
          <w:b/>
          <w:color w:val="000000"/>
          <w:sz w:val="24"/>
          <w:szCs w:val="24"/>
        </w:rPr>
        <w:t>National Women’s History Museum On-Line</w:t>
      </w:r>
      <w:r w:rsidR="00526F4C">
        <w:rPr>
          <w:b/>
          <w:color w:val="000000"/>
          <w:sz w:val="24"/>
          <w:szCs w:val="24"/>
        </w:rPr>
        <w:t xml:space="preserve"> (</w:t>
      </w:r>
      <w:r w:rsidR="00F05760">
        <w:rPr>
          <w:b/>
          <w:color w:val="000000"/>
          <w:sz w:val="24"/>
          <w:szCs w:val="24"/>
        </w:rPr>
        <w:t>Most useful in Part 2)</w:t>
      </w:r>
    </w:p>
    <w:p w:rsidR="00611570" w:rsidRDefault="00611570" w:rsidP="00611570">
      <w:pPr>
        <w:textAlignment w:val="baseline"/>
        <w:rPr>
          <w:color w:val="000000"/>
          <w:sz w:val="24"/>
          <w:szCs w:val="24"/>
        </w:rPr>
      </w:pPr>
    </w:p>
    <w:p w:rsidR="00611570" w:rsidRDefault="00E73CCD" w:rsidP="00E73CCD">
      <w:pPr>
        <w:numPr>
          <w:ilvl w:val="0"/>
          <w:numId w:val="2"/>
        </w:numPr>
        <w:spacing w:line="480" w:lineRule="auto"/>
        <w:textAlignment w:val="baseline"/>
        <w:rPr>
          <w:color w:val="000000"/>
          <w:sz w:val="24"/>
          <w:szCs w:val="24"/>
        </w:rPr>
      </w:pPr>
      <w:r w:rsidRPr="00E73CCD">
        <w:rPr>
          <w:color w:val="000000"/>
          <w:sz w:val="24"/>
          <w:szCs w:val="24"/>
        </w:rPr>
        <w:t>The National Wo</w:t>
      </w:r>
      <w:r w:rsidR="008E25D4">
        <w:rPr>
          <w:color w:val="000000"/>
          <w:sz w:val="24"/>
          <w:szCs w:val="24"/>
        </w:rPr>
        <w:t>men’s History Museum (NWHM)</w:t>
      </w:r>
      <w:r w:rsidR="00611570" w:rsidRPr="001C22A3">
        <w:rPr>
          <w:color w:val="000000"/>
          <w:sz w:val="24"/>
          <w:szCs w:val="24"/>
        </w:rPr>
        <w:t xml:space="preserve"> website hosts on-line exhibits with rich materials on subjects that affect women in U.S. History as well as today. </w:t>
      </w:r>
      <w:r w:rsidR="008E25D4">
        <w:rPr>
          <w:color w:val="000000"/>
          <w:sz w:val="24"/>
          <w:szCs w:val="24"/>
        </w:rPr>
        <w:t xml:space="preserve"> </w:t>
      </w:r>
    </w:p>
    <w:p w:rsidR="00611570" w:rsidRDefault="00DC2F65" w:rsidP="00E73CCD">
      <w:pPr>
        <w:ind w:firstLine="720"/>
        <w:textAlignment w:val="baseline"/>
        <w:rPr>
          <w:color w:val="000000"/>
          <w:sz w:val="24"/>
          <w:szCs w:val="24"/>
        </w:rPr>
      </w:pPr>
      <w:hyperlink r:id="rId87" w:history="1">
        <w:r w:rsidR="00611570" w:rsidRPr="001C22A3">
          <w:rPr>
            <w:rStyle w:val="Hyperlink"/>
            <w:sz w:val="24"/>
            <w:szCs w:val="24"/>
          </w:rPr>
          <w:t>http://www.nwhm.org/online-exhibits/</w:t>
        </w:r>
      </w:hyperlink>
    </w:p>
    <w:p w:rsidR="00611570" w:rsidRDefault="00611570" w:rsidP="00611570">
      <w:pPr>
        <w:ind w:firstLine="720"/>
        <w:textAlignment w:val="baseline"/>
        <w:rPr>
          <w:color w:val="000000"/>
          <w:sz w:val="24"/>
          <w:szCs w:val="24"/>
        </w:rPr>
      </w:pPr>
    </w:p>
    <w:p w:rsidR="00611570" w:rsidRPr="00611570" w:rsidRDefault="00611570" w:rsidP="00611570">
      <w:pPr>
        <w:ind w:firstLine="720"/>
        <w:textAlignment w:val="baseline"/>
        <w:rPr>
          <w:b/>
          <w:color w:val="000000"/>
          <w:sz w:val="24"/>
          <w:szCs w:val="24"/>
        </w:rPr>
      </w:pPr>
      <w:r w:rsidRPr="00611570">
        <w:rPr>
          <w:b/>
          <w:color w:val="000000"/>
          <w:sz w:val="24"/>
          <w:szCs w:val="24"/>
        </w:rPr>
        <w:t>Chinese American Women: A History of Resilience and Resistance</w:t>
      </w:r>
    </w:p>
    <w:p w:rsidR="00611570" w:rsidRDefault="00611570" w:rsidP="00611570">
      <w:pPr>
        <w:ind w:firstLine="720"/>
        <w:textAlignment w:val="baseline"/>
        <w:rPr>
          <w:color w:val="000000"/>
          <w:sz w:val="24"/>
          <w:szCs w:val="24"/>
        </w:rPr>
      </w:pPr>
    </w:p>
    <w:p w:rsidR="00611570" w:rsidRDefault="00DC2F65" w:rsidP="00611570">
      <w:pPr>
        <w:ind w:firstLine="720"/>
        <w:textAlignment w:val="baseline"/>
        <w:rPr>
          <w:color w:val="000000"/>
          <w:sz w:val="24"/>
          <w:szCs w:val="24"/>
        </w:rPr>
      </w:pPr>
      <w:hyperlink r:id="rId88" w:history="1">
        <w:r w:rsidR="00611570" w:rsidRPr="008A4A49">
          <w:rPr>
            <w:rStyle w:val="Hyperlink"/>
            <w:sz w:val="24"/>
            <w:szCs w:val="24"/>
          </w:rPr>
          <w:t>http://www.nwhm.org/online-exhibits/chinese/1.html</w:t>
        </w:r>
      </w:hyperlink>
    </w:p>
    <w:p w:rsidR="00611570" w:rsidRDefault="00611570" w:rsidP="00611570">
      <w:pPr>
        <w:ind w:firstLine="720"/>
        <w:textAlignment w:val="baseline"/>
        <w:rPr>
          <w:color w:val="000000"/>
          <w:sz w:val="24"/>
          <w:szCs w:val="24"/>
        </w:rPr>
      </w:pPr>
    </w:p>
    <w:p w:rsidR="00611570" w:rsidRPr="00320998" w:rsidRDefault="00611570" w:rsidP="00611570">
      <w:pPr>
        <w:pStyle w:val="CommentText"/>
        <w:rPr>
          <w:sz w:val="24"/>
          <w:szCs w:val="24"/>
        </w:rPr>
      </w:pPr>
    </w:p>
    <w:p w:rsidR="00022CA9" w:rsidRPr="007355C9" w:rsidRDefault="00FB028D" w:rsidP="004141EC">
      <w:pPr>
        <w:spacing w:line="480" w:lineRule="auto"/>
        <w:textAlignment w:val="baseline"/>
        <w:rPr>
          <w:b/>
          <w:sz w:val="24"/>
          <w:szCs w:val="24"/>
        </w:rPr>
      </w:pPr>
      <w:r>
        <w:rPr>
          <w:b/>
          <w:sz w:val="24"/>
          <w:szCs w:val="24"/>
        </w:rPr>
        <w:t xml:space="preserve">“Tracing Ancestry with </w:t>
      </w:r>
      <w:proofErr w:type="spellStart"/>
      <w:r>
        <w:rPr>
          <w:b/>
          <w:sz w:val="24"/>
          <w:szCs w:val="24"/>
        </w:rPr>
        <w:t>mtDNA</w:t>
      </w:r>
      <w:proofErr w:type="spellEnd"/>
      <w:r>
        <w:rPr>
          <w:b/>
          <w:sz w:val="24"/>
          <w:szCs w:val="24"/>
        </w:rPr>
        <w:t xml:space="preserve"> (</w:t>
      </w:r>
      <w:r w:rsidR="00022CA9" w:rsidRPr="007355C9">
        <w:rPr>
          <w:b/>
          <w:sz w:val="24"/>
          <w:szCs w:val="24"/>
        </w:rPr>
        <w:t>Video Online</w:t>
      </w:r>
      <w:r>
        <w:rPr>
          <w:b/>
          <w:sz w:val="24"/>
          <w:szCs w:val="24"/>
        </w:rPr>
        <w:t>)</w:t>
      </w:r>
      <w:r w:rsidR="00022CA9" w:rsidRPr="007355C9">
        <w:rPr>
          <w:b/>
          <w:sz w:val="24"/>
          <w:szCs w:val="24"/>
        </w:rPr>
        <w:t xml:space="preserve"> </w:t>
      </w:r>
      <w:r w:rsidR="000C0539" w:rsidRPr="007355C9">
        <w:rPr>
          <w:b/>
          <w:sz w:val="24"/>
          <w:szCs w:val="24"/>
        </w:rPr>
        <w:t>(</w:t>
      </w:r>
      <w:r w:rsidR="000C0539">
        <w:rPr>
          <w:b/>
          <w:sz w:val="24"/>
          <w:szCs w:val="24"/>
        </w:rPr>
        <w:t>2, 3,</w:t>
      </w:r>
      <w:r w:rsidR="000C0539" w:rsidRPr="007355C9">
        <w:rPr>
          <w:b/>
          <w:sz w:val="24"/>
          <w:szCs w:val="24"/>
        </w:rPr>
        <w:t xml:space="preserve"> 4</w:t>
      </w:r>
      <w:r w:rsidR="00022CA9" w:rsidRPr="007355C9">
        <w:rPr>
          <w:b/>
          <w:sz w:val="24"/>
          <w:szCs w:val="24"/>
        </w:rPr>
        <w:t>)</w:t>
      </w:r>
    </w:p>
    <w:p w:rsidR="008E25D4" w:rsidRPr="008E25D4" w:rsidRDefault="00022CA9" w:rsidP="008E25D4">
      <w:pPr>
        <w:pStyle w:val="ListParagraph"/>
        <w:numPr>
          <w:ilvl w:val="0"/>
          <w:numId w:val="2"/>
        </w:numPr>
        <w:spacing w:line="480" w:lineRule="auto"/>
        <w:textAlignment w:val="baseline"/>
        <w:rPr>
          <w:rFonts w:eastAsia="Times New Roman"/>
          <w:color w:val="000000"/>
          <w:sz w:val="24"/>
          <w:szCs w:val="24"/>
        </w:rPr>
      </w:pPr>
      <w:r w:rsidRPr="008E25D4">
        <w:rPr>
          <w:rFonts w:eastAsia="Times New Roman"/>
          <w:color w:val="000000"/>
          <w:sz w:val="24"/>
          <w:szCs w:val="24"/>
        </w:rPr>
        <w:t xml:space="preserve">“Tracing Ancestry with </w:t>
      </w:r>
      <w:proofErr w:type="spellStart"/>
      <w:r w:rsidRPr="008E25D4">
        <w:rPr>
          <w:rFonts w:eastAsia="Times New Roman"/>
          <w:color w:val="000000"/>
          <w:sz w:val="24"/>
          <w:szCs w:val="24"/>
        </w:rPr>
        <w:t>mtDNA</w:t>
      </w:r>
      <w:proofErr w:type="spellEnd"/>
      <w:r w:rsidRPr="008E25D4">
        <w:rPr>
          <w:rFonts w:eastAsia="Times New Roman"/>
          <w:color w:val="000000"/>
          <w:sz w:val="24"/>
          <w:szCs w:val="24"/>
        </w:rPr>
        <w:t>,</w:t>
      </w:r>
      <w:r w:rsidR="00E73CCD" w:rsidRPr="008E25D4">
        <w:rPr>
          <w:rFonts w:eastAsia="Times New Roman"/>
          <w:color w:val="000000"/>
          <w:sz w:val="24"/>
          <w:szCs w:val="24"/>
        </w:rPr>
        <w:t>”</w:t>
      </w:r>
      <w:r w:rsidRPr="008E25D4">
        <w:rPr>
          <w:rFonts w:eastAsia="Times New Roman"/>
          <w:color w:val="000000"/>
          <w:sz w:val="24"/>
          <w:szCs w:val="24"/>
        </w:rPr>
        <w:t xml:space="preserve"> from </w:t>
      </w:r>
      <w:r w:rsidR="000C0539" w:rsidRPr="008E25D4">
        <w:rPr>
          <w:rFonts w:eastAsia="Times New Roman"/>
          <w:color w:val="000000"/>
          <w:sz w:val="24"/>
          <w:szCs w:val="24"/>
        </w:rPr>
        <w:t>NOVA is</w:t>
      </w:r>
      <w:r w:rsidR="00FB028D" w:rsidRPr="008E25D4">
        <w:rPr>
          <w:rFonts w:eastAsia="Times New Roman"/>
          <w:color w:val="000000"/>
          <w:sz w:val="24"/>
          <w:szCs w:val="24"/>
        </w:rPr>
        <w:t xml:space="preserve"> a film </w:t>
      </w:r>
      <w:r w:rsidR="000C0539" w:rsidRPr="008E25D4">
        <w:rPr>
          <w:rFonts w:eastAsia="Times New Roman"/>
          <w:color w:val="000000"/>
          <w:sz w:val="24"/>
          <w:szCs w:val="24"/>
        </w:rPr>
        <w:t>about The</w:t>
      </w:r>
      <w:r w:rsidR="00FB028D" w:rsidRPr="008E25D4">
        <w:rPr>
          <w:rFonts w:eastAsia="Times New Roman"/>
          <w:color w:val="000000"/>
          <w:sz w:val="24"/>
          <w:szCs w:val="24"/>
        </w:rPr>
        <w:t xml:space="preserve"> "Eve" who </w:t>
      </w:r>
      <w:r w:rsidR="009D7E65" w:rsidRPr="008E25D4">
        <w:rPr>
          <w:rFonts w:eastAsia="Times New Roman"/>
          <w:color w:val="000000"/>
          <w:sz w:val="24"/>
          <w:szCs w:val="24"/>
        </w:rPr>
        <w:t xml:space="preserve">was actually the most recent common ancestor through matrilineal descent of all humans living today. </w:t>
      </w:r>
    </w:p>
    <w:p w:rsidR="000E31C6" w:rsidRPr="008E25D4" w:rsidRDefault="00DC2F65" w:rsidP="008E25D4">
      <w:pPr>
        <w:spacing w:line="480" w:lineRule="auto"/>
        <w:ind w:left="360" w:firstLine="360"/>
        <w:textAlignment w:val="baseline"/>
        <w:rPr>
          <w:rFonts w:eastAsia="Times New Roman"/>
          <w:color w:val="000000"/>
          <w:sz w:val="24"/>
          <w:szCs w:val="24"/>
        </w:rPr>
      </w:pPr>
      <w:hyperlink r:id="rId89" w:history="1">
        <w:r w:rsidR="000E31C6" w:rsidRPr="008E25D4">
          <w:rPr>
            <w:rStyle w:val="Hyperlink"/>
            <w:rFonts w:eastAsia="Times New Roman"/>
            <w:sz w:val="24"/>
            <w:szCs w:val="24"/>
          </w:rPr>
          <w:t>www.pbs.org/wgbh/</w:t>
        </w:r>
        <w:r w:rsidR="000E31C6" w:rsidRPr="008E25D4">
          <w:rPr>
            <w:rStyle w:val="Hyperlink"/>
            <w:rFonts w:eastAsia="Times New Roman"/>
            <w:spacing w:val="-18"/>
            <w:sz w:val="24"/>
            <w:szCs w:val="24"/>
          </w:rPr>
          <w:t>nova/neanderthals/mtdna.html</w:t>
        </w:r>
      </w:hyperlink>
      <w:r w:rsidR="000E31C6" w:rsidRPr="008E25D4">
        <w:rPr>
          <w:rFonts w:eastAsia="Times New Roman"/>
          <w:color w:val="000000"/>
          <w:spacing w:val="-18"/>
          <w:sz w:val="24"/>
          <w:szCs w:val="24"/>
        </w:rPr>
        <w:t xml:space="preserve"> .</w:t>
      </w:r>
    </w:p>
    <w:p w:rsidR="00CC75FF" w:rsidRPr="00A91868" w:rsidRDefault="00CC75FF" w:rsidP="007355C9">
      <w:pPr>
        <w:spacing w:line="480" w:lineRule="auto"/>
        <w:textAlignment w:val="baseline"/>
        <w:rPr>
          <w:rFonts w:eastAsia="Times New Roman"/>
          <w:i/>
          <w:color w:val="000000"/>
          <w:sz w:val="24"/>
          <w:szCs w:val="24"/>
        </w:rPr>
      </w:pPr>
    </w:p>
    <w:p w:rsidR="00CC75FF" w:rsidRPr="007355C9" w:rsidRDefault="00CC75FF" w:rsidP="007355C9">
      <w:pPr>
        <w:spacing w:line="480" w:lineRule="auto"/>
        <w:textAlignment w:val="baseline"/>
        <w:rPr>
          <w:rFonts w:eastAsia="Times New Roman"/>
          <w:b/>
          <w:color w:val="000000"/>
          <w:sz w:val="24"/>
          <w:szCs w:val="24"/>
        </w:rPr>
      </w:pPr>
      <w:r w:rsidRPr="007355C9">
        <w:rPr>
          <w:rFonts w:eastAsia="Times New Roman"/>
          <w:b/>
          <w:color w:val="000000"/>
          <w:sz w:val="24"/>
          <w:szCs w:val="24"/>
        </w:rPr>
        <w:t>Oakland Unity High School</w:t>
      </w:r>
      <w:r w:rsidR="00CF6FED" w:rsidRPr="007355C9">
        <w:rPr>
          <w:rFonts w:eastAsia="Times New Roman"/>
          <w:b/>
          <w:color w:val="000000"/>
          <w:sz w:val="24"/>
          <w:szCs w:val="24"/>
        </w:rPr>
        <w:t xml:space="preserve"> (11)</w:t>
      </w:r>
    </w:p>
    <w:p w:rsidR="00FD7EF6" w:rsidRPr="00A91868" w:rsidRDefault="00CC75FF" w:rsidP="007355C9">
      <w:pPr>
        <w:numPr>
          <w:ilvl w:val="0"/>
          <w:numId w:val="8"/>
        </w:numPr>
        <w:spacing w:line="480" w:lineRule="auto"/>
        <w:textAlignment w:val="baseline"/>
        <w:rPr>
          <w:sz w:val="24"/>
          <w:szCs w:val="24"/>
        </w:rPr>
      </w:pPr>
      <w:r w:rsidRPr="007355C9">
        <w:rPr>
          <w:color w:val="000000"/>
          <w:sz w:val="24"/>
          <w:szCs w:val="24"/>
        </w:rPr>
        <w:t xml:space="preserve">It is the mission of Oakland Unity High School (Unity) to prepare its students for admission to and success in college. </w:t>
      </w:r>
      <w:r w:rsidR="00E0682A">
        <w:rPr>
          <w:color w:val="000000"/>
          <w:sz w:val="24"/>
          <w:szCs w:val="24"/>
        </w:rPr>
        <w:t>This school shows how against the odds they are able to graduate a high number of low income students who go on to college.</w:t>
      </w:r>
      <w:r w:rsidR="00AF4A08">
        <w:rPr>
          <w:color w:val="000000"/>
          <w:sz w:val="24"/>
          <w:szCs w:val="24"/>
        </w:rPr>
        <w:t xml:space="preserve">  To see the School Accountability Report Card, click on the SARC link at the school’s website below:</w:t>
      </w:r>
    </w:p>
    <w:p w:rsidR="00CC75FF" w:rsidRPr="00A91868" w:rsidRDefault="00DC2F65" w:rsidP="00FD7EF6">
      <w:pPr>
        <w:spacing w:line="480" w:lineRule="auto"/>
        <w:ind w:left="360" w:firstLine="360"/>
        <w:textAlignment w:val="baseline"/>
        <w:rPr>
          <w:sz w:val="24"/>
          <w:szCs w:val="24"/>
        </w:rPr>
      </w:pPr>
      <w:hyperlink r:id="rId90" w:history="1">
        <w:r w:rsidR="00CC75FF" w:rsidRPr="00A91868">
          <w:rPr>
            <w:rStyle w:val="Hyperlink"/>
            <w:rFonts w:eastAsia="Times New Roman"/>
            <w:sz w:val="24"/>
            <w:szCs w:val="24"/>
          </w:rPr>
          <w:t>http://www.unityhigh.org/</w:t>
        </w:r>
      </w:hyperlink>
    </w:p>
    <w:p w:rsidR="00E7411E" w:rsidRPr="007355C9" w:rsidRDefault="00E7411E" w:rsidP="007355C9">
      <w:pPr>
        <w:spacing w:line="480" w:lineRule="auto"/>
        <w:ind w:left="720"/>
        <w:textAlignment w:val="baseline"/>
        <w:rPr>
          <w:rFonts w:eastAsia="Times New Roman"/>
          <w:color w:val="000000"/>
          <w:sz w:val="24"/>
          <w:szCs w:val="24"/>
        </w:rPr>
      </w:pPr>
    </w:p>
    <w:p w:rsidR="00F03D23" w:rsidRDefault="00F03D23" w:rsidP="007355C9">
      <w:pPr>
        <w:spacing w:line="480" w:lineRule="auto"/>
        <w:textAlignment w:val="baseline"/>
        <w:rPr>
          <w:rFonts w:eastAsia="Times New Roman"/>
          <w:b/>
          <w:sz w:val="24"/>
          <w:szCs w:val="24"/>
          <w:u w:val="single"/>
        </w:rPr>
      </w:pPr>
      <w:r w:rsidRPr="007355C9">
        <w:rPr>
          <w:rFonts w:eastAsia="Times New Roman"/>
          <w:b/>
          <w:sz w:val="24"/>
          <w:szCs w:val="24"/>
          <w:u w:val="single"/>
        </w:rPr>
        <w:t>OMIM –</w:t>
      </w:r>
      <w:r w:rsidR="000567DF">
        <w:rPr>
          <w:rFonts w:eastAsia="Times New Roman"/>
          <w:b/>
          <w:sz w:val="24"/>
          <w:szCs w:val="24"/>
          <w:u w:val="single"/>
        </w:rPr>
        <w:t xml:space="preserve"> </w:t>
      </w:r>
      <w:r w:rsidRPr="007355C9">
        <w:rPr>
          <w:rFonts w:eastAsia="Times New Roman"/>
          <w:b/>
          <w:sz w:val="24"/>
          <w:szCs w:val="24"/>
          <w:u w:val="single"/>
        </w:rPr>
        <w:t xml:space="preserve">Online </w:t>
      </w:r>
      <w:proofErr w:type="spellStart"/>
      <w:r w:rsidRPr="007355C9">
        <w:rPr>
          <w:rFonts w:eastAsia="Times New Roman"/>
          <w:b/>
          <w:sz w:val="24"/>
          <w:szCs w:val="24"/>
          <w:u w:val="single"/>
        </w:rPr>
        <w:t>Mendelian</w:t>
      </w:r>
      <w:proofErr w:type="spellEnd"/>
      <w:r w:rsidRPr="007355C9">
        <w:rPr>
          <w:rFonts w:eastAsia="Times New Roman"/>
          <w:b/>
          <w:sz w:val="24"/>
          <w:szCs w:val="24"/>
          <w:u w:val="single"/>
        </w:rPr>
        <w:t xml:space="preserve"> Inheritance in Man Website</w:t>
      </w:r>
      <w:r w:rsidR="00CC75FF" w:rsidRPr="007355C9">
        <w:rPr>
          <w:rFonts w:eastAsia="Times New Roman"/>
          <w:b/>
          <w:sz w:val="24"/>
          <w:szCs w:val="24"/>
          <w:u w:val="single"/>
        </w:rPr>
        <w:t xml:space="preserve"> (2</w:t>
      </w:r>
      <w:r w:rsidR="000C0539" w:rsidRPr="007355C9">
        <w:rPr>
          <w:rFonts w:eastAsia="Times New Roman"/>
          <w:b/>
          <w:sz w:val="24"/>
          <w:szCs w:val="24"/>
          <w:u w:val="single"/>
        </w:rPr>
        <w:t>, 3</w:t>
      </w:r>
      <w:r w:rsidR="00CC75FF" w:rsidRPr="007355C9">
        <w:rPr>
          <w:rFonts w:eastAsia="Times New Roman"/>
          <w:b/>
          <w:sz w:val="24"/>
          <w:szCs w:val="24"/>
          <w:u w:val="single"/>
        </w:rPr>
        <w:t>)</w:t>
      </w:r>
    </w:p>
    <w:p w:rsidR="00376191" w:rsidRPr="00231DE4" w:rsidRDefault="00376191" w:rsidP="00376191">
      <w:pPr>
        <w:numPr>
          <w:ilvl w:val="0"/>
          <w:numId w:val="8"/>
        </w:numPr>
        <w:spacing w:line="480" w:lineRule="auto"/>
        <w:textAlignment w:val="baseline"/>
        <w:rPr>
          <w:rFonts w:eastAsia="Times New Roman"/>
          <w:sz w:val="24"/>
          <w:szCs w:val="24"/>
        </w:rPr>
      </w:pPr>
      <w:r w:rsidRPr="00231DE4">
        <w:rPr>
          <w:rFonts w:eastAsia="Times New Roman"/>
          <w:sz w:val="24"/>
          <w:szCs w:val="24"/>
        </w:rPr>
        <w:t xml:space="preserve">The Online </w:t>
      </w:r>
      <w:proofErr w:type="spellStart"/>
      <w:r w:rsidRPr="00231DE4">
        <w:rPr>
          <w:rFonts w:eastAsia="Times New Roman"/>
          <w:sz w:val="24"/>
          <w:szCs w:val="24"/>
        </w:rPr>
        <w:t>Mendelian</w:t>
      </w:r>
      <w:proofErr w:type="spellEnd"/>
      <w:r w:rsidRPr="00231DE4">
        <w:rPr>
          <w:rFonts w:eastAsia="Times New Roman"/>
          <w:sz w:val="24"/>
          <w:szCs w:val="24"/>
        </w:rPr>
        <w:t xml:space="preserve"> Inheritance in Man website</w:t>
      </w:r>
      <w:r w:rsidR="00945C1A">
        <w:rPr>
          <w:rFonts w:eastAsia="Times New Roman"/>
          <w:sz w:val="24"/>
          <w:szCs w:val="24"/>
        </w:rPr>
        <w:t xml:space="preserve"> and catalog</w:t>
      </w:r>
      <w:r w:rsidR="00AE628B">
        <w:rPr>
          <w:rFonts w:eastAsia="Times New Roman"/>
          <w:sz w:val="24"/>
          <w:szCs w:val="24"/>
        </w:rPr>
        <w:t xml:space="preserve"> is a comprehensive authoritative compendium of human genes and genetic phenotypes that is freely available and updated daily.</w:t>
      </w:r>
      <w:r w:rsidR="00945C1A">
        <w:rPr>
          <w:rFonts w:eastAsia="Times New Roman"/>
          <w:sz w:val="24"/>
          <w:szCs w:val="24"/>
        </w:rPr>
        <w:t xml:space="preserve"> </w:t>
      </w:r>
      <w:r w:rsidR="00AE628B">
        <w:rPr>
          <w:rFonts w:eastAsia="Times New Roman"/>
          <w:sz w:val="24"/>
          <w:szCs w:val="24"/>
        </w:rPr>
        <w:t xml:space="preserve">OMIM is authored and edited at the </w:t>
      </w:r>
      <w:proofErr w:type="spellStart"/>
      <w:r w:rsidR="00945C1A">
        <w:rPr>
          <w:rFonts w:eastAsia="Times New Roman"/>
          <w:sz w:val="24"/>
          <w:szCs w:val="24"/>
        </w:rPr>
        <w:t>McKusick</w:t>
      </w:r>
      <w:proofErr w:type="spellEnd"/>
      <w:r w:rsidR="00945C1A">
        <w:rPr>
          <w:rFonts w:eastAsia="Times New Roman"/>
          <w:sz w:val="24"/>
          <w:szCs w:val="24"/>
        </w:rPr>
        <w:t xml:space="preserve">-Nathans Institute </w:t>
      </w:r>
      <w:r w:rsidR="000C0539">
        <w:rPr>
          <w:rFonts w:eastAsia="Times New Roman"/>
          <w:sz w:val="24"/>
          <w:szCs w:val="24"/>
        </w:rPr>
        <w:t>of Genetic</w:t>
      </w:r>
      <w:r w:rsidR="00945C1A">
        <w:rPr>
          <w:rFonts w:eastAsia="Times New Roman"/>
          <w:sz w:val="24"/>
          <w:szCs w:val="24"/>
        </w:rPr>
        <w:t xml:space="preserve"> </w:t>
      </w:r>
      <w:r w:rsidR="000C0539">
        <w:rPr>
          <w:rFonts w:eastAsia="Times New Roman"/>
          <w:sz w:val="24"/>
          <w:szCs w:val="24"/>
        </w:rPr>
        <w:t>Medicine,</w:t>
      </w:r>
      <w:r w:rsidR="00945C1A">
        <w:rPr>
          <w:rFonts w:eastAsia="Times New Roman"/>
          <w:sz w:val="24"/>
          <w:szCs w:val="24"/>
        </w:rPr>
        <w:t xml:space="preserve"> Johns Hopkins University School of Medicine.</w:t>
      </w:r>
    </w:p>
    <w:p w:rsidR="00F03D23" w:rsidRPr="007355C9" w:rsidRDefault="00F03D23" w:rsidP="00945C1A">
      <w:pPr>
        <w:spacing w:line="480" w:lineRule="auto"/>
        <w:ind w:firstLine="720"/>
        <w:textAlignment w:val="baseline"/>
        <w:rPr>
          <w:rFonts w:eastAsia="Times New Roman"/>
          <w:b/>
          <w:sz w:val="24"/>
          <w:szCs w:val="24"/>
          <w:u w:val="single"/>
        </w:rPr>
      </w:pPr>
      <w:r w:rsidRPr="007355C9">
        <w:rPr>
          <w:rFonts w:eastAsia="Times New Roman"/>
          <w:b/>
          <w:sz w:val="24"/>
          <w:szCs w:val="24"/>
          <w:u w:val="single"/>
        </w:rPr>
        <w:t xml:space="preserve"> Online Catalog of </w:t>
      </w:r>
      <w:proofErr w:type="spellStart"/>
      <w:r w:rsidRPr="007355C9">
        <w:rPr>
          <w:rFonts w:eastAsia="Times New Roman"/>
          <w:b/>
          <w:sz w:val="24"/>
          <w:szCs w:val="24"/>
          <w:u w:val="single"/>
        </w:rPr>
        <w:t>Mendelian</w:t>
      </w:r>
      <w:proofErr w:type="spellEnd"/>
      <w:r w:rsidRPr="007355C9">
        <w:rPr>
          <w:rFonts w:eastAsia="Times New Roman"/>
          <w:b/>
          <w:sz w:val="24"/>
          <w:szCs w:val="24"/>
          <w:u w:val="single"/>
        </w:rPr>
        <w:t xml:space="preserve"> Inheritance in Man</w:t>
      </w:r>
    </w:p>
    <w:p w:rsidR="00F03D23" w:rsidRDefault="00DC2F65" w:rsidP="007355C9">
      <w:pPr>
        <w:spacing w:line="480" w:lineRule="auto"/>
        <w:ind w:left="360" w:firstLine="360"/>
        <w:textAlignment w:val="baseline"/>
        <w:rPr>
          <w:rFonts w:eastAsia="Times New Roman"/>
          <w:color w:val="0000FF"/>
          <w:sz w:val="24"/>
          <w:szCs w:val="24"/>
          <w:u w:val="single"/>
        </w:rPr>
      </w:pPr>
      <w:hyperlink r:id="rId91" w:history="1">
        <w:r w:rsidR="00692BE4" w:rsidRPr="005918F0">
          <w:rPr>
            <w:rStyle w:val="Hyperlink"/>
            <w:rFonts w:eastAsia="Times New Roman"/>
            <w:sz w:val="24"/>
            <w:szCs w:val="24"/>
          </w:rPr>
          <w:t>http://www.omim.org/</w:t>
        </w:r>
      </w:hyperlink>
    </w:p>
    <w:p w:rsidR="00692BE4" w:rsidRDefault="00692BE4" w:rsidP="00692BE4">
      <w:pPr>
        <w:rPr>
          <w:b/>
          <w:sz w:val="24"/>
          <w:szCs w:val="24"/>
        </w:rPr>
      </w:pPr>
    </w:p>
    <w:p w:rsidR="00692BE4" w:rsidRPr="00A91868" w:rsidRDefault="00692BE4" w:rsidP="00692BE4">
      <w:pPr>
        <w:rPr>
          <w:b/>
          <w:sz w:val="24"/>
          <w:szCs w:val="24"/>
        </w:rPr>
      </w:pPr>
      <w:r w:rsidRPr="00A91868">
        <w:rPr>
          <w:b/>
          <w:sz w:val="24"/>
          <w:szCs w:val="24"/>
        </w:rPr>
        <w:t xml:space="preserve">The OAH </w:t>
      </w:r>
      <w:r w:rsidR="00945C1A">
        <w:rPr>
          <w:b/>
          <w:sz w:val="24"/>
          <w:szCs w:val="24"/>
        </w:rPr>
        <w:t xml:space="preserve"> </w:t>
      </w:r>
      <w:r>
        <w:rPr>
          <w:b/>
          <w:sz w:val="24"/>
          <w:szCs w:val="24"/>
        </w:rPr>
        <w:t xml:space="preserve"> </w:t>
      </w:r>
      <w:r w:rsidRPr="00A91868">
        <w:rPr>
          <w:b/>
          <w:sz w:val="24"/>
          <w:szCs w:val="24"/>
        </w:rPr>
        <w:t>Magazine of History-Family History (9)</w:t>
      </w:r>
    </w:p>
    <w:p w:rsidR="00692BE4" w:rsidRPr="00A91868" w:rsidRDefault="00692BE4" w:rsidP="00692BE4">
      <w:pPr>
        <w:ind w:left="360"/>
        <w:rPr>
          <w:sz w:val="24"/>
          <w:szCs w:val="24"/>
        </w:rPr>
      </w:pPr>
    </w:p>
    <w:p w:rsidR="00692BE4" w:rsidRPr="007355C9" w:rsidRDefault="00692BE4" w:rsidP="009E2378">
      <w:pPr>
        <w:numPr>
          <w:ilvl w:val="0"/>
          <w:numId w:val="2"/>
        </w:numPr>
        <w:spacing w:line="480" w:lineRule="auto"/>
        <w:rPr>
          <w:sz w:val="24"/>
          <w:szCs w:val="24"/>
        </w:rPr>
      </w:pPr>
      <w:r>
        <w:rPr>
          <w:sz w:val="24"/>
          <w:szCs w:val="24"/>
        </w:rPr>
        <w:t>This Organization of American History s</w:t>
      </w:r>
      <w:r w:rsidRPr="00A91868">
        <w:rPr>
          <w:sz w:val="24"/>
          <w:szCs w:val="24"/>
        </w:rPr>
        <w:t xml:space="preserve">pecial on-line issue of Family </w:t>
      </w:r>
      <w:r w:rsidR="000C0539" w:rsidRPr="00A91868">
        <w:rPr>
          <w:sz w:val="24"/>
          <w:szCs w:val="24"/>
        </w:rPr>
        <w:t xml:space="preserve">History </w:t>
      </w:r>
      <w:r w:rsidR="000C0539">
        <w:rPr>
          <w:sz w:val="24"/>
          <w:szCs w:val="24"/>
        </w:rPr>
        <w:t>published</w:t>
      </w:r>
      <w:r w:rsidR="00945C1A">
        <w:rPr>
          <w:sz w:val="24"/>
          <w:szCs w:val="24"/>
        </w:rPr>
        <w:t xml:space="preserve"> in </w:t>
      </w:r>
      <w:r w:rsidRPr="00A91868">
        <w:rPr>
          <w:sz w:val="24"/>
          <w:szCs w:val="24"/>
        </w:rPr>
        <w:t>2001</w:t>
      </w:r>
      <w:r w:rsidR="009E2378">
        <w:rPr>
          <w:sz w:val="24"/>
          <w:szCs w:val="24"/>
        </w:rPr>
        <w:t xml:space="preserve"> offers an array of articles, lesson plans, educational resources on teaching, and Class room media. An extra bonus is that it also includes primary source documents as well as an annotated bibliography on teaching family history.</w:t>
      </w:r>
    </w:p>
    <w:p w:rsidR="00692BE4" w:rsidRPr="00A91868" w:rsidRDefault="00692BE4" w:rsidP="009E2378">
      <w:pPr>
        <w:spacing w:line="480" w:lineRule="auto"/>
        <w:rPr>
          <w:sz w:val="24"/>
          <w:szCs w:val="24"/>
        </w:rPr>
      </w:pPr>
      <w:r w:rsidRPr="007355C9">
        <w:rPr>
          <w:sz w:val="24"/>
          <w:szCs w:val="24"/>
        </w:rPr>
        <w:tab/>
      </w:r>
      <w:hyperlink r:id="rId92" w:history="1">
        <w:r w:rsidRPr="00A91868">
          <w:rPr>
            <w:rStyle w:val="Hyperlink"/>
            <w:sz w:val="24"/>
            <w:szCs w:val="24"/>
          </w:rPr>
          <w:t>http://magazine.oah.org/issues/154/</w:t>
        </w:r>
      </w:hyperlink>
    </w:p>
    <w:p w:rsidR="00692BE4" w:rsidRDefault="00692BE4" w:rsidP="00692BE4">
      <w:pPr>
        <w:rPr>
          <w:sz w:val="24"/>
          <w:szCs w:val="24"/>
        </w:rPr>
      </w:pPr>
    </w:p>
    <w:p w:rsidR="00692BE4" w:rsidRPr="007355C9" w:rsidRDefault="00692BE4" w:rsidP="00692BE4">
      <w:pPr>
        <w:spacing w:line="480" w:lineRule="auto"/>
        <w:textAlignment w:val="baseline"/>
        <w:rPr>
          <w:rFonts w:eastAsia="Times New Roman"/>
          <w:color w:val="0000FF"/>
          <w:sz w:val="24"/>
          <w:szCs w:val="24"/>
          <w:u w:val="single"/>
        </w:rPr>
      </w:pPr>
    </w:p>
    <w:p w:rsidR="000E2A06" w:rsidRPr="00A91868" w:rsidRDefault="000E2A06" w:rsidP="007355C9">
      <w:pPr>
        <w:spacing w:line="480" w:lineRule="auto"/>
        <w:textAlignment w:val="baseline"/>
        <w:rPr>
          <w:rFonts w:eastAsia="Times New Roman"/>
          <w:color w:val="000000"/>
          <w:sz w:val="24"/>
          <w:szCs w:val="24"/>
        </w:rPr>
      </w:pPr>
    </w:p>
    <w:p w:rsidR="00794425" w:rsidRDefault="00794425" w:rsidP="007355C9">
      <w:pPr>
        <w:spacing w:line="480" w:lineRule="auto"/>
        <w:textAlignment w:val="baseline"/>
        <w:rPr>
          <w:rFonts w:eastAsia="Times New Roman"/>
          <w:b/>
          <w:color w:val="000000"/>
          <w:sz w:val="24"/>
          <w:szCs w:val="24"/>
        </w:rPr>
      </w:pPr>
      <w:r w:rsidRPr="007355C9">
        <w:rPr>
          <w:rFonts w:eastAsia="Times New Roman"/>
          <w:b/>
          <w:color w:val="000000"/>
          <w:sz w:val="24"/>
          <w:szCs w:val="24"/>
        </w:rPr>
        <w:t xml:space="preserve">Palomar College, Tutorials in </w:t>
      </w:r>
      <w:r w:rsidR="00645582" w:rsidRPr="007355C9">
        <w:rPr>
          <w:rFonts w:eastAsia="Times New Roman"/>
          <w:b/>
          <w:color w:val="000000"/>
          <w:sz w:val="24"/>
          <w:szCs w:val="24"/>
        </w:rPr>
        <w:t xml:space="preserve">Biological </w:t>
      </w:r>
      <w:r w:rsidRPr="007355C9">
        <w:rPr>
          <w:rFonts w:eastAsia="Times New Roman"/>
          <w:b/>
          <w:color w:val="000000"/>
          <w:sz w:val="24"/>
          <w:szCs w:val="24"/>
        </w:rPr>
        <w:t>Anthropology and Cultural Anthropology, organ</w:t>
      </w:r>
      <w:r w:rsidR="009E2378">
        <w:rPr>
          <w:rFonts w:eastAsia="Times New Roman"/>
          <w:b/>
          <w:color w:val="000000"/>
          <w:sz w:val="24"/>
          <w:szCs w:val="24"/>
        </w:rPr>
        <w:t>ized by Dr. Dennis O’Neil (See P</w:t>
      </w:r>
      <w:r w:rsidRPr="007355C9">
        <w:rPr>
          <w:rFonts w:eastAsia="Times New Roman"/>
          <w:b/>
          <w:color w:val="000000"/>
          <w:sz w:val="24"/>
          <w:szCs w:val="24"/>
        </w:rPr>
        <w:t>arts 1 and 2, especially maps</w:t>
      </w:r>
      <w:r w:rsidRPr="00A91868">
        <w:rPr>
          <w:rFonts w:eastAsia="Times New Roman"/>
          <w:b/>
          <w:color w:val="000000"/>
          <w:sz w:val="24"/>
          <w:szCs w:val="24"/>
        </w:rPr>
        <w:t xml:space="preserve"> i</w:t>
      </w:r>
      <w:r w:rsidR="009E2378">
        <w:rPr>
          <w:rFonts w:eastAsia="Times New Roman"/>
          <w:b/>
          <w:color w:val="000000"/>
          <w:sz w:val="24"/>
          <w:szCs w:val="24"/>
        </w:rPr>
        <w:t>n P</w:t>
      </w:r>
      <w:r w:rsidRPr="00A91868">
        <w:rPr>
          <w:rFonts w:eastAsia="Times New Roman"/>
          <w:b/>
          <w:color w:val="000000"/>
          <w:sz w:val="24"/>
          <w:szCs w:val="24"/>
        </w:rPr>
        <w:t>art 1)</w:t>
      </w:r>
    </w:p>
    <w:p w:rsidR="00BF5598" w:rsidRPr="00BF5598" w:rsidRDefault="00BF5598" w:rsidP="00BF5598">
      <w:pPr>
        <w:numPr>
          <w:ilvl w:val="0"/>
          <w:numId w:val="8"/>
        </w:numPr>
        <w:spacing w:line="480" w:lineRule="auto"/>
        <w:textAlignment w:val="baseline"/>
        <w:rPr>
          <w:rFonts w:eastAsia="Times New Roman"/>
          <w:color w:val="000000"/>
          <w:sz w:val="24"/>
          <w:szCs w:val="24"/>
        </w:rPr>
      </w:pPr>
      <w:r w:rsidRPr="00BF5598">
        <w:rPr>
          <w:rFonts w:eastAsia="Times New Roman"/>
          <w:color w:val="000000"/>
          <w:sz w:val="24"/>
          <w:szCs w:val="24"/>
        </w:rPr>
        <w:t>The Palomar College Website</w:t>
      </w:r>
      <w:r w:rsidR="00213AF8">
        <w:rPr>
          <w:rFonts w:eastAsia="Times New Roman"/>
          <w:color w:val="000000"/>
          <w:sz w:val="24"/>
          <w:szCs w:val="24"/>
        </w:rPr>
        <w:t xml:space="preserve">, Department of Behavioral Sciences provides a wealth of information for both students and educators through their on-line tutorials on a wide variety of anthropology topics </w:t>
      </w:r>
      <w:r w:rsidR="008E25D4">
        <w:rPr>
          <w:rFonts w:eastAsia="Times New Roman"/>
          <w:color w:val="000000"/>
          <w:sz w:val="24"/>
          <w:szCs w:val="24"/>
        </w:rPr>
        <w:t>d</w:t>
      </w:r>
      <w:r w:rsidR="00213AF8">
        <w:rPr>
          <w:rFonts w:eastAsia="Times New Roman"/>
          <w:color w:val="000000"/>
          <w:sz w:val="24"/>
          <w:szCs w:val="24"/>
        </w:rPr>
        <w:t>eveloped by Dr. Dennis O’Neil. Below are listed topics in both biological and cultural anthropology that help to illustrate concepts discussed in the chapters of this book.</w:t>
      </w:r>
    </w:p>
    <w:p w:rsidR="00BF5598" w:rsidRDefault="008E281E" w:rsidP="008E25D4">
      <w:pPr>
        <w:spacing w:line="480" w:lineRule="auto"/>
        <w:textAlignment w:val="baseline"/>
        <w:rPr>
          <w:rFonts w:eastAsia="Times New Roman"/>
          <w:b/>
          <w:color w:val="000000"/>
          <w:sz w:val="24"/>
          <w:szCs w:val="24"/>
        </w:rPr>
      </w:pPr>
      <w:r w:rsidRPr="00A91868">
        <w:rPr>
          <w:rFonts w:eastAsia="Times New Roman"/>
          <w:b/>
          <w:color w:val="000000"/>
          <w:sz w:val="24"/>
          <w:szCs w:val="24"/>
        </w:rPr>
        <w:t>Biological (General)</w:t>
      </w:r>
      <w:r w:rsidR="00BF5598">
        <w:rPr>
          <w:rFonts w:eastAsia="Times New Roman"/>
          <w:b/>
          <w:color w:val="000000"/>
          <w:sz w:val="24"/>
          <w:szCs w:val="24"/>
        </w:rPr>
        <w:t xml:space="preserve"> (1-4)</w:t>
      </w:r>
    </w:p>
    <w:p w:rsidR="00645582" w:rsidRPr="007355C9" w:rsidRDefault="00E0682A" w:rsidP="00213AF8">
      <w:pPr>
        <w:spacing w:line="480" w:lineRule="auto"/>
        <w:ind w:firstLine="360"/>
        <w:textAlignment w:val="baseline"/>
        <w:rPr>
          <w:rFonts w:eastAsia="Times New Roman"/>
          <w:color w:val="000000"/>
          <w:sz w:val="24"/>
          <w:szCs w:val="24"/>
        </w:rPr>
      </w:pPr>
      <w:r>
        <w:rPr>
          <w:rFonts w:eastAsia="Times New Roman"/>
          <w:b/>
          <w:color w:val="000000"/>
          <w:sz w:val="24"/>
          <w:szCs w:val="24"/>
        </w:rPr>
        <w:t xml:space="preserve"> </w:t>
      </w:r>
      <w:hyperlink r:id="rId93" w:history="1">
        <w:r w:rsidR="00645582" w:rsidRPr="007355C9">
          <w:rPr>
            <w:rStyle w:val="Hyperlink"/>
            <w:rFonts w:eastAsia="Times New Roman"/>
            <w:sz w:val="24"/>
            <w:szCs w:val="24"/>
          </w:rPr>
          <w:t>http://anthro.palomar.edu/tutorials/biological.htm</w:t>
        </w:r>
      </w:hyperlink>
      <w:r w:rsidR="008E281E" w:rsidRPr="007355C9">
        <w:rPr>
          <w:rFonts w:eastAsia="Times New Roman"/>
          <w:color w:val="0000FF"/>
          <w:sz w:val="24"/>
          <w:szCs w:val="24"/>
          <w:u w:val="single"/>
        </w:rPr>
        <w:t xml:space="preserve"> </w:t>
      </w:r>
    </w:p>
    <w:p w:rsidR="004D4A1B" w:rsidRPr="007355C9" w:rsidRDefault="004D4A1B" w:rsidP="00213AF8">
      <w:pPr>
        <w:numPr>
          <w:ilvl w:val="0"/>
          <w:numId w:val="8"/>
        </w:numPr>
        <w:spacing w:line="480" w:lineRule="auto"/>
        <w:textAlignment w:val="baseline"/>
        <w:rPr>
          <w:rFonts w:eastAsia="Times New Roman"/>
          <w:b/>
          <w:sz w:val="24"/>
          <w:szCs w:val="24"/>
        </w:rPr>
      </w:pPr>
      <w:r w:rsidRPr="00A91868">
        <w:rPr>
          <w:rFonts w:eastAsia="Times New Roman"/>
          <w:b/>
          <w:sz w:val="24"/>
          <w:szCs w:val="24"/>
          <w:u w:val="single"/>
        </w:rPr>
        <w:t>ABO blood groups</w:t>
      </w:r>
      <w:r w:rsidR="00A4093E" w:rsidRPr="00A91868">
        <w:rPr>
          <w:rFonts w:eastAsia="Times New Roman"/>
          <w:b/>
          <w:sz w:val="24"/>
          <w:szCs w:val="24"/>
          <w:u w:val="single"/>
        </w:rPr>
        <w:t xml:space="preserve"> ( 2)</w:t>
      </w:r>
    </w:p>
    <w:p w:rsidR="004D4A1B" w:rsidRDefault="004D4A1B" w:rsidP="008E281E">
      <w:pPr>
        <w:spacing w:line="480" w:lineRule="auto"/>
        <w:ind w:firstLine="720"/>
        <w:textAlignment w:val="baseline"/>
        <w:rPr>
          <w:rFonts w:eastAsia="Times New Roman"/>
          <w:color w:val="000000"/>
          <w:sz w:val="24"/>
          <w:szCs w:val="24"/>
        </w:rPr>
      </w:pPr>
      <w:r w:rsidRPr="00A91868">
        <w:rPr>
          <w:rFonts w:eastAsia="Times New Roman"/>
          <w:color w:val="000000"/>
          <w:sz w:val="24"/>
          <w:szCs w:val="24"/>
        </w:rPr>
        <w:t>http://anthro.palomar.edu/ blood/default.htm</w:t>
      </w:r>
    </w:p>
    <w:p w:rsidR="00213AF8" w:rsidRPr="007355C9" w:rsidRDefault="00213AF8" w:rsidP="00213AF8">
      <w:pPr>
        <w:pStyle w:val="CommentText"/>
        <w:numPr>
          <w:ilvl w:val="0"/>
          <w:numId w:val="8"/>
        </w:numPr>
        <w:spacing w:line="480" w:lineRule="auto"/>
        <w:rPr>
          <w:b/>
          <w:sz w:val="24"/>
          <w:szCs w:val="24"/>
        </w:rPr>
      </w:pPr>
      <w:r w:rsidRPr="007355C9">
        <w:rPr>
          <w:b/>
          <w:sz w:val="24"/>
          <w:szCs w:val="24"/>
        </w:rPr>
        <w:t>Bergman and Allen Rule</w:t>
      </w:r>
      <w:r>
        <w:rPr>
          <w:b/>
          <w:sz w:val="24"/>
          <w:szCs w:val="24"/>
        </w:rPr>
        <w:t xml:space="preserve"> (1-4)</w:t>
      </w:r>
    </w:p>
    <w:p w:rsidR="00213AF8" w:rsidRDefault="00DC2F65" w:rsidP="00213AF8">
      <w:pPr>
        <w:spacing w:line="480" w:lineRule="auto"/>
        <w:ind w:left="360" w:firstLine="360"/>
        <w:textAlignment w:val="baseline"/>
        <w:rPr>
          <w:rFonts w:eastAsia="Times New Roman"/>
          <w:color w:val="000000"/>
          <w:spacing w:val="-18"/>
          <w:sz w:val="24"/>
          <w:szCs w:val="24"/>
        </w:rPr>
      </w:pPr>
      <w:hyperlink r:id="rId94" w:history="1">
        <w:r w:rsidR="00213AF8" w:rsidRPr="00A91868">
          <w:rPr>
            <w:rStyle w:val="Hyperlink"/>
            <w:rFonts w:eastAsia="Times New Roman"/>
            <w:sz w:val="24"/>
            <w:szCs w:val="24"/>
          </w:rPr>
          <w:t>www.pbs.org/wgbh/</w:t>
        </w:r>
        <w:r w:rsidR="00213AF8" w:rsidRPr="00A91868">
          <w:rPr>
            <w:rStyle w:val="Hyperlink"/>
            <w:rFonts w:eastAsia="Times New Roman"/>
            <w:spacing w:val="-18"/>
            <w:sz w:val="24"/>
            <w:szCs w:val="24"/>
          </w:rPr>
          <w:t>nova/neanderthals/mtdna.html</w:t>
        </w:r>
      </w:hyperlink>
      <w:r w:rsidR="00213AF8" w:rsidRPr="00A91868">
        <w:rPr>
          <w:rFonts w:eastAsia="Times New Roman"/>
          <w:color w:val="000000"/>
          <w:spacing w:val="-18"/>
          <w:sz w:val="24"/>
          <w:szCs w:val="24"/>
        </w:rPr>
        <w:t xml:space="preserve"> .</w:t>
      </w:r>
    </w:p>
    <w:p w:rsidR="00213AF8" w:rsidRPr="007355C9" w:rsidRDefault="00213AF8" w:rsidP="00213AF8">
      <w:pPr>
        <w:pStyle w:val="CommentText"/>
        <w:numPr>
          <w:ilvl w:val="0"/>
          <w:numId w:val="8"/>
        </w:numPr>
        <w:spacing w:line="480" w:lineRule="auto"/>
        <w:rPr>
          <w:b/>
          <w:sz w:val="24"/>
          <w:szCs w:val="24"/>
          <w:u w:val="single"/>
        </w:rPr>
      </w:pPr>
      <w:r w:rsidRPr="007355C9">
        <w:rPr>
          <w:b/>
          <w:sz w:val="24"/>
          <w:szCs w:val="24"/>
          <w:u w:val="single"/>
        </w:rPr>
        <w:t>Environmental Adaptations</w:t>
      </w:r>
      <w:r>
        <w:rPr>
          <w:b/>
          <w:sz w:val="24"/>
          <w:szCs w:val="24"/>
          <w:u w:val="single"/>
        </w:rPr>
        <w:t xml:space="preserve"> (3)</w:t>
      </w:r>
    </w:p>
    <w:p w:rsidR="00213AF8" w:rsidRPr="00A91868" w:rsidRDefault="00DC2F65" w:rsidP="00213AF8">
      <w:pPr>
        <w:pStyle w:val="CommentText"/>
        <w:spacing w:line="480" w:lineRule="auto"/>
        <w:ind w:firstLine="720"/>
        <w:rPr>
          <w:rFonts w:eastAsia="Times New Roman"/>
          <w:color w:val="0000FF"/>
          <w:sz w:val="24"/>
          <w:szCs w:val="24"/>
          <w:u w:val="single"/>
        </w:rPr>
      </w:pPr>
      <w:hyperlink r:id="rId95" w:history="1">
        <w:r w:rsidR="00213AF8" w:rsidRPr="00A91868">
          <w:rPr>
            <w:rStyle w:val="Hyperlink"/>
            <w:sz w:val="24"/>
            <w:szCs w:val="24"/>
          </w:rPr>
          <w:t>http://anthro.palomar.edu/adapt/-</w:t>
        </w:r>
      </w:hyperlink>
      <w:r w:rsidR="00213AF8" w:rsidRPr="00A91868">
        <w:rPr>
          <w:color w:val="0000FF"/>
          <w:sz w:val="24"/>
          <w:szCs w:val="24"/>
          <w:u w:val="single"/>
        </w:rPr>
        <w:t xml:space="preserve"> general</w:t>
      </w:r>
    </w:p>
    <w:p w:rsidR="00213AF8" w:rsidRPr="002E1719" w:rsidRDefault="00213AF8" w:rsidP="00213AF8">
      <w:pPr>
        <w:numPr>
          <w:ilvl w:val="0"/>
          <w:numId w:val="8"/>
        </w:numPr>
        <w:spacing w:line="480" w:lineRule="auto"/>
        <w:textAlignment w:val="baseline"/>
        <w:rPr>
          <w:rFonts w:eastAsia="Times New Roman"/>
          <w:b/>
          <w:sz w:val="24"/>
          <w:szCs w:val="24"/>
        </w:rPr>
      </w:pPr>
      <w:r w:rsidRPr="000728A9">
        <w:rPr>
          <w:rFonts w:eastAsia="Times New Roman"/>
          <w:b/>
          <w:sz w:val="24"/>
          <w:szCs w:val="24"/>
        </w:rPr>
        <w:t>Exploring Our African Ancestry (4)</w:t>
      </w:r>
    </w:p>
    <w:p w:rsidR="00213AF8" w:rsidRDefault="00DC2F65" w:rsidP="00213AF8">
      <w:pPr>
        <w:spacing w:line="480" w:lineRule="auto"/>
        <w:ind w:firstLine="720"/>
        <w:textAlignment w:val="baseline"/>
        <w:rPr>
          <w:rFonts w:eastAsia="Times New Roman"/>
          <w:color w:val="0000FF"/>
          <w:sz w:val="24"/>
          <w:szCs w:val="24"/>
          <w:u w:val="single"/>
        </w:rPr>
      </w:pPr>
      <w:hyperlink r:id="rId96" w:history="1">
        <w:r w:rsidR="00213AF8" w:rsidRPr="00327DBC">
          <w:rPr>
            <w:rStyle w:val="Hyperlink"/>
            <w:rFonts w:eastAsia="Times New Roman"/>
            <w:spacing w:val="-1"/>
            <w:sz w:val="24"/>
            <w:szCs w:val="24"/>
          </w:rPr>
          <w:t>http://anthro.palomar.edu/hom02/mod_homo_4.htm</w:t>
        </w:r>
      </w:hyperlink>
      <w:r w:rsidR="00213AF8" w:rsidRPr="00A91868" w:rsidDel="00645582">
        <w:rPr>
          <w:rFonts w:eastAsia="Times New Roman"/>
          <w:color w:val="0000FF"/>
          <w:sz w:val="24"/>
          <w:szCs w:val="24"/>
          <w:u w:val="single"/>
        </w:rPr>
        <w:t xml:space="preserve"> </w:t>
      </w:r>
    </w:p>
    <w:p w:rsidR="00213AF8" w:rsidRPr="007355C9" w:rsidRDefault="00213AF8" w:rsidP="00213AF8">
      <w:pPr>
        <w:numPr>
          <w:ilvl w:val="0"/>
          <w:numId w:val="8"/>
        </w:numPr>
        <w:spacing w:line="480" w:lineRule="auto"/>
        <w:textAlignment w:val="baseline"/>
        <w:rPr>
          <w:rFonts w:eastAsia="Times New Roman"/>
          <w:b/>
          <w:color w:val="000000"/>
          <w:sz w:val="24"/>
          <w:szCs w:val="24"/>
        </w:rPr>
      </w:pPr>
      <w:r w:rsidRPr="007355C9">
        <w:rPr>
          <w:rFonts w:eastAsia="Times New Roman"/>
          <w:b/>
          <w:color w:val="000000"/>
          <w:sz w:val="24"/>
          <w:szCs w:val="24"/>
        </w:rPr>
        <w:t>Human Geographic Distribution (3)</w:t>
      </w:r>
    </w:p>
    <w:p w:rsidR="00213AF8" w:rsidRPr="007355C9" w:rsidRDefault="00213AF8" w:rsidP="00213AF8">
      <w:pPr>
        <w:spacing w:line="480" w:lineRule="auto"/>
        <w:ind w:firstLine="720"/>
        <w:textAlignment w:val="baseline"/>
        <w:rPr>
          <w:rFonts w:eastAsia="Times New Roman"/>
          <w:color w:val="000000"/>
          <w:sz w:val="24"/>
          <w:szCs w:val="24"/>
        </w:rPr>
      </w:pPr>
      <w:r w:rsidRPr="007355C9">
        <w:rPr>
          <w:rFonts w:eastAsia="Times New Roman"/>
          <w:color w:val="000000"/>
          <w:sz w:val="24"/>
          <w:szCs w:val="24"/>
        </w:rPr>
        <w:t>http://anthro.palomar.edu/adapt/adapt_4.htm</w:t>
      </w:r>
    </w:p>
    <w:p w:rsidR="00213AF8" w:rsidRPr="007355C9" w:rsidRDefault="00DC2F65" w:rsidP="00213AF8">
      <w:pPr>
        <w:spacing w:line="480" w:lineRule="auto"/>
        <w:ind w:firstLine="720"/>
        <w:textAlignment w:val="baseline"/>
        <w:rPr>
          <w:rFonts w:eastAsia="Times New Roman"/>
          <w:color w:val="000000"/>
          <w:sz w:val="24"/>
          <w:szCs w:val="24"/>
        </w:rPr>
      </w:pPr>
      <w:hyperlink r:id="rId97" w:history="1">
        <w:r w:rsidR="00213AF8" w:rsidRPr="007355C9">
          <w:rPr>
            <w:rStyle w:val="Hyperlink"/>
            <w:rFonts w:eastAsia="Times New Roman"/>
            <w:sz w:val="24"/>
            <w:szCs w:val="24"/>
          </w:rPr>
          <w:t>http://anthro.palomar.edu/vary/vary_3.htm</w:t>
        </w:r>
      </w:hyperlink>
    </w:p>
    <w:p w:rsidR="00213AF8" w:rsidRPr="007355C9" w:rsidRDefault="00DC2F65" w:rsidP="00213AF8">
      <w:pPr>
        <w:spacing w:line="480" w:lineRule="auto"/>
        <w:ind w:left="360" w:firstLine="360"/>
        <w:textAlignment w:val="baseline"/>
        <w:rPr>
          <w:rFonts w:eastAsia="Times New Roman"/>
          <w:color w:val="000000"/>
          <w:sz w:val="24"/>
          <w:szCs w:val="24"/>
        </w:rPr>
      </w:pPr>
      <w:hyperlink r:id="rId98" w:history="1">
        <w:r w:rsidR="00213AF8" w:rsidRPr="00A91868">
          <w:rPr>
            <w:rStyle w:val="Hyperlink"/>
            <w:sz w:val="24"/>
            <w:szCs w:val="24"/>
          </w:rPr>
          <w:t>http://anthro.palomar.edu/adapt/adapt_3.htm</w:t>
        </w:r>
      </w:hyperlink>
    </w:p>
    <w:p w:rsidR="00213AF8" w:rsidRPr="007355C9" w:rsidRDefault="00213AF8" w:rsidP="00213AF8">
      <w:pPr>
        <w:pStyle w:val="CommentText"/>
        <w:numPr>
          <w:ilvl w:val="0"/>
          <w:numId w:val="8"/>
        </w:numPr>
        <w:rPr>
          <w:b/>
          <w:sz w:val="24"/>
          <w:szCs w:val="24"/>
        </w:rPr>
      </w:pPr>
      <w:r w:rsidRPr="007355C9">
        <w:rPr>
          <w:b/>
          <w:sz w:val="24"/>
          <w:szCs w:val="24"/>
        </w:rPr>
        <w:lastRenderedPageBreak/>
        <w:t>Modern Evolutionary Theory</w:t>
      </w:r>
      <w:r>
        <w:rPr>
          <w:b/>
          <w:sz w:val="24"/>
          <w:szCs w:val="24"/>
        </w:rPr>
        <w:t xml:space="preserve"> (3)</w:t>
      </w:r>
    </w:p>
    <w:p w:rsidR="00213AF8" w:rsidRPr="007355C9" w:rsidRDefault="00213AF8" w:rsidP="00213AF8">
      <w:pPr>
        <w:pStyle w:val="CommentText"/>
        <w:ind w:firstLine="720"/>
        <w:rPr>
          <w:sz w:val="24"/>
          <w:szCs w:val="24"/>
        </w:rPr>
      </w:pPr>
    </w:p>
    <w:p w:rsidR="00213AF8" w:rsidRPr="007355C9" w:rsidRDefault="00DC2F65" w:rsidP="00213AF8">
      <w:pPr>
        <w:pStyle w:val="CommentText"/>
        <w:ind w:firstLine="720"/>
        <w:rPr>
          <w:sz w:val="24"/>
          <w:szCs w:val="24"/>
        </w:rPr>
      </w:pPr>
      <w:hyperlink r:id="rId99" w:history="1">
        <w:r w:rsidR="00213AF8" w:rsidRPr="007355C9">
          <w:rPr>
            <w:rStyle w:val="Hyperlink"/>
            <w:sz w:val="24"/>
            <w:szCs w:val="24"/>
          </w:rPr>
          <w:t>http://anthro.palomar.edu/synthetic/default.htm.</w:t>
        </w:r>
      </w:hyperlink>
    </w:p>
    <w:p w:rsidR="00897818" w:rsidRDefault="00897818" w:rsidP="00897818">
      <w:pPr>
        <w:pStyle w:val="CommentText"/>
        <w:spacing w:line="480" w:lineRule="auto"/>
        <w:rPr>
          <w:rFonts w:eastAsia="Times New Roman"/>
          <w:b/>
          <w:color w:val="0000FF"/>
          <w:sz w:val="24"/>
          <w:szCs w:val="24"/>
          <w:u w:val="single"/>
        </w:rPr>
      </w:pPr>
    </w:p>
    <w:p w:rsidR="00213AF8" w:rsidRPr="007355C9" w:rsidRDefault="00213AF8" w:rsidP="00897818">
      <w:pPr>
        <w:pStyle w:val="CommentText"/>
        <w:numPr>
          <w:ilvl w:val="0"/>
          <w:numId w:val="8"/>
        </w:numPr>
        <w:spacing w:line="480" w:lineRule="auto"/>
        <w:rPr>
          <w:b/>
          <w:sz w:val="24"/>
          <w:szCs w:val="24"/>
        </w:rPr>
      </w:pPr>
      <w:r w:rsidRPr="007355C9">
        <w:rPr>
          <w:b/>
          <w:sz w:val="24"/>
          <w:szCs w:val="24"/>
        </w:rPr>
        <w:t>Skin Color</w:t>
      </w:r>
      <w:r>
        <w:rPr>
          <w:b/>
          <w:sz w:val="24"/>
          <w:szCs w:val="24"/>
        </w:rPr>
        <w:t xml:space="preserve"> ( 1-4)</w:t>
      </w:r>
    </w:p>
    <w:p w:rsidR="00213AF8" w:rsidRPr="00A91868" w:rsidRDefault="00DC2F65" w:rsidP="00213AF8">
      <w:pPr>
        <w:pStyle w:val="CommentText"/>
        <w:ind w:firstLine="720"/>
        <w:rPr>
          <w:sz w:val="24"/>
          <w:szCs w:val="24"/>
        </w:rPr>
      </w:pPr>
      <w:hyperlink r:id="rId100" w:history="1">
        <w:r w:rsidR="00213AF8" w:rsidRPr="00A91868">
          <w:rPr>
            <w:rStyle w:val="Hyperlink"/>
            <w:sz w:val="24"/>
            <w:szCs w:val="24"/>
          </w:rPr>
          <w:t>http://anthro.palomar.edu/adapt/adapt_4.htm</w:t>
        </w:r>
      </w:hyperlink>
    </w:p>
    <w:p w:rsidR="00213AF8" w:rsidRPr="007355C9" w:rsidRDefault="00213AF8" w:rsidP="00213AF8">
      <w:pPr>
        <w:pStyle w:val="CommentText"/>
        <w:ind w:firstLine="720"/>
        <w:rPr>
          <w:sz w:val="24"/>
          <w:szCs w:val="24"/>
        </w:rPr>
      </w:pPr>
    </w:p>
    <w:p w:rsidR="00897818" w:rsidRDefault="00897818" w:rsidP="00CF6FED">
      <w:pPr>
        <w:spacing w:line="480" w:lineRule="auto"/>
        <w:textAlignment w:val="baseline"/>
        <w:rPr>
          <w:rFonts w:eastAsia="Times New Roman"/>
          <w:b/>
          <w:color w:val="0000FF"/>
          <w:sz w:val="24"/>
          <w:szCs w:val="24"/>
          <w:u w:val="single"/>
        </w:rPr>
      </w:pPr>
    </w:p>
    <w:p w:rsidR="00127319" w:rsidRPr="007355C9" w:rsidRDefault="00232E53" w:rsidP="00CF6FED">
      <w:pPr>
        <w:spacing w:line="480" w:lineRule="auto"/>
        <w:textAlignment w:val="baseline"/>
        <w:rPr>
          <w:rFonts w:eastAsia="Times New Roman"/>
          <w:b/>
          <w:color w:val="000000"/>
          <w:sz w:val="24"/>
          <w:szCs w:val="24"/>
        </w:rPr>
      </w:pPr>
      <w:r w:rsidRPr="00A91868">
        <w:rPr>
          <w:rFonts w:eastAsia="Times New Roman"/>
          <w:b/>
          <w:color w:val="000000"/>
          <w:sz w:val="24"/>
          <w:szCs w:val="24"/>
        </w:rPr>
        <w:t>Cultural Anthropology (5-13))</w:t>
      </w:r>
    </w:p>
    <w:p w:rsidR="00127319" w:rsidRPr="007355C9" w:rsidRDefault="00DC2F65" w:rsidP="00CF6FED">
      <w:pPr>
        <w:spacing w:line="480" w:lineRule="auto"/>
        <w:textAlignment w:val="baseline"/>
        <w:rPr>
          <w:rFonts w:eastAsia="Times New Roman"/>
          <w:color w:val="000000"/>
          <w:sz w:val="24"/>
          <w:szCs w:val="24"/>
        </w:rPr>
      </w:pPr>
      <w:hyperlink r:id="rId101" w:history="1">
        <w:r w:rsidR="00127319" w:rsidRPr="007355C9">
          <w:rPr>
            <w:rStyle w:val="Hyperlink"/>
            <w:rFonts w:eastAsia="Times New Roman"/>
            <w:sz w:val="24"/>
            <w:szCs w:val="24"/>
          </w:rPr>
          <w:t>http://anthro.palomar.edu/tutorials/cultural.htm</w:t>
        </w:r>
      </w:hyperlink>
      <w:r w:rsidR="00232E53" w:rsidRPr="007355C9">
        <w:rPr>
          <w:rFonts w:eastAsia="Times New Roman"/>
          <w:color w:val="0000FF"/>
          <w:sz w:val="24"/>
          <w:szCs w:val="24"/>
          <w:u w:val="single"/>
        </w:rPr>
        <w:t xml:space="preserve"> (general)</w:t>
      </w:r>
    </w:p>
    <w:p w:rsidR="00897818" w:rsidRPr="002E1719" w:rsidRDefault="00D57213" w:rsidP="00897818">
      <w:pPr>
        <w:numPr>
          <w:ilvl w:val="0"/>
          <w:numId w:val="8"/>
        </w:numPr>
        <w:spacing w:line="480" w:lineRule="auto"/>
        <w:textAlignment w:val="baseline"/>
        <w:rPr>
          <w:rFonts w:eastAsia="Times New Roman"/>
          <w:b/>
          <w:sz w:val="24"/>
          <w:szCs w:val="24"/>
        </w:rPr>
      </w:pPr>
      <w:r w:rsidRPr="000728A9">
        <w:rPr>
          <w:rFonts w:eastAsia="Times New Roman"/>
          <w:b/>
          <w:sz w:val="24"/>
          <w:szCs w:val="24"/>
        </w:rPr>
        <w:t>Characteristics of Culture ( 5)</w:t>
      </w:r>
    </w:p>
    <w:p w:rsidR="00897818" w:rsidRPr="00897818" w:rsidRDefault="00DC2F65" w:rsidP="00897818">
      <w:pPr>
        <w:spacing w:line="480" w:lineRule="auto"/>
        <w:ind w:firstLine="720"/>
        <w:textAlignment w:val="baseline"/>
        <w:rPr>
          <w:rFonts w:eastAsia="Times New Roman"/>
          <w:color w:val="000000"/>
          <w:sz w:val="24"/>
          <w:szCs w:val="24"/>
        </w:rPr>
      </w:pPr>
      <w:hyperlink r:id="rId102" w:history="1">
        <w:r w:rsidR="00897818" w:rsidRPr="007355C9">
          <w:rPr>
            <w:rStyle w:val="Hyperlink"/>
            <w:rFonts w:eastAsia="Times New Roman"/>
            <w:sz w:val="24"/>
            <w:szCs w:val="24"/>
          </w:rPr>
          <w:t>http://anthro.palomar.edu/culture/culture_2.htm</w:t>
        </w:r>
      </w:hyperlink>
    </w:p>
    <w:p w:rsidR="00897818" w:rsidRPr="002E1719" w:rsidRDefault="00897818" w:rsidP="00897818">
      <w:pPr>
        <w:numPr>
          <w:ilvl w:val="0"/>
          <w:numId w:val="8"/>
        </w:numPr>
        <w:spacing w:line="480" w:lineRule="auto"/>
        <w:textAlignment w:val="baseline"/>
        <w:rPr>
          <w:rFonts w:eastAsia="Times New Roman"/>
          <w:b/>
          <w:sz w:val="24"/>
          <w:szCs w:val="24"/>
        </w:rPr>
      </w:pPr>
      <w:r w:rsidRPr="000728A9">
        <w:rPr>
          <w:rFonts w:eastAsia="Times New Roman"/>
          <w:b/>
          <w:sz w:val="24"/>
          <w:szCs w:val="24"/>
        </w:rPr>
        <w:t>Kinship (6,9)</w:t>
      </w:r>
    </w:p>
    <w:p w:rsidR="00897818" w:rsidRPr="007355C9" w:rsidRDefault="00DC2F65" w:rsidP="00897818">
      <w:pPr>
        <w:spacing w:line="480" w:lineRule="auto"/>
        <w:ind w:firstLine="720"/>
        <w:textAlignment w:val="baseline"/>
        <w:rPr>
          <w:rFonts w:eastAsia="Times New Roman"/>
          <w:color w:val="000000"/>
          <w:sz w:val="24"/>
          <w:szCs w:val="24"/>
        </w:rPr>
      </w:pPr>
      <w:hyperlink r:id="rId103" w:history="1">
        <w:r w:rsidR="00897818" w:rsidRPr="00A91868">
          <w:rPr>
            <w:rStyle w:val="Hyperlink"/>
            <w:rFonts w:eastAsia="Times New Roman"/>
            <w:sz w:val="24"/>
            <w:szCs w:val="24"/>
          </w:rPr>
          <w:t>http://anthro.palomar.edu/kinship/default.htm</w:t>
        </w:r>
      </w:hyperlink>
    </w:p>
    <w:p w:rsidR="00897818" w:rsidRPr="000728A9" w:rsidRDefault="00897818" w:rsidP="00897818">
      <w:pPr>
        <w:numPr>
          <w:ilvl w:val="0"/>
          <w:numId w:val="8"/>
        </w:numPr>
        <w:spacing w:line="480" w:lineRule="auto"/>
        <w:textAlignment w:val="baseline"/>
        <w:rPr>
          <w:rFonts w:eastAsia="Times New Roman"/>
          <w:b/>
          <w:sz w:val="24"/>
          <w:szCs w:val="24"/>
        </w:rPr>
      </w:pPr>
      <w:r w:rsidRPr="000728A9">
        <w:rPr>
          <w:rFonts w:eastAsia="Times New Roman"/>
          <w:b/>
          <w:sz w:val="24"/>
          <w:szCs w:val="24"/>
        </w:rPr>
        <w:t>Language and Culture (6)</w:t>
      </w:r>
    </w:p>
    <w:p w:rsidR="00897818" w:rsidRDefault="00DC2F65" w:rsidP="00897818">
      <w:pPr>
        <w:spacing w:line="480" w:lineRule="auto"/>
        <w:ind w:left="360" w:firstLine="360"/>
        <w:textAlignment w:val="baseline"/>
        <w:rPr>
          <w:rFonts w:eastAsia="Times New Roman"/>
          <w:b/>
          <w:color w:val="000000"/>
          <w:sz w:val="24"/>
          <w:szCs w:val="24"/>
        </w:rPr>
      </w:pPr>
      <w:hyperlink r:id="rId104" w:history="1">
        <w:r w:rsidR="00897818" w:rsidRPr="005918F0">
          <w:rPr>
            <w:rStyle w:val="Hyperlink"/>
            <w:rFonts w:eastAsia="Times New Roman"/>
            <w:sz w:val="24"/>
            <w:szCs w:val="24"/>
          </w:rPr>
          <w:t>http://anthro.palomar.edu/language/default.htm</w:t>
        </w:r>
      </w:hyperlink>
    </w:p>
    <w:p w:rsidR="00D57213" w:rsidRPr="007355C9" w:rsidRDefault="00D57213" w:rsidP="00897818">
      <w:pPr>
        <w:numPr>
          <w:ilvl w:val="0"/>
          <w:numId w:val="8"/>
        </w:numPr>
        <w:spacing w:line="480" w:lineRule="auto"/>
        <w:textAlignment w:val="baseline"/>
        <w:rPr>
          <w:rFonts w:eastAsia="Times New Roman"/>
          <w:b/>
          <w:color w:val="000000"/>
          <w:sz w:val="24"/>
          <w:szCs w:val="24"/>
        </w:rPr>
      </w:pPr>
      <w:r w:rsidRPr="007355C9">
        <w:rPr>
          <w:rFonts w:eastAsia="Times New Roman"/>
          <w:b/>
          <w:color w:val="000000"/>
          <w:sz w:val="24"/>
          <w:szCs w:val="24"/>
        </w:rPr>
        <w:t xml:space="preserve">Methods for </w:t>
      </w:r>
      <w:r w:rsidR="00CF6FED" w:rsidRPr="007355C9">
        <w:rPr>
          <w:rFonts w:eastAsia="Times New Roman"/>
          <w:b/>
          <w:color w:val="000000"/>
          <w:sz w:val="24"/>
          <w:szCs w:val="24"/>
        </w:rPr>
        <w:t>L</w:t>
      </w:r>
      <w:r w:rsidRPr="007355C9">
        <w:rPr>
          <w:rFonts w:eastAsia="Times New Roman"/>
          <w:b/>
          <w:color w:val="000000"/>
          <w:sz w:val="24"/>
          <w:szCs w:val="24"/>
        </w:rPr>
        <w:t>earning about Culture</w:t>
      </w:r>
      <w:r w:rsidR="00EA47ED" w:rsidRPr="007355C9">
        <w:rPr>
          <w:rFonts w:eastAsia="Times New Roman"/>
          <w:b/>
          <w:color w:val="000000"/>
          <w:sz w:val="24"/>
          <w:szCs w:val="24"/>
        </w:rPr>
        <w:t xml:space="preserve"> (5,6)</w:t>
      </w:r>
    </w:p>
    <w:p w:rsidR="00D57213" w:rsidRPr="007355C9" w:rsidRDefault="00DC2F65" w:rsidP="00CF6FED">
      <w:pPr>
        <w:spacing w:line="480" w:lineRule="auto"/>
        <w:ind w:firstLine="720"/>
        <w:textAlignment w:val="baseline"/>
        <w:rPr>
          <w:rFonts w:eastAsia="Times New Roman"/>
          <w:color w:val="000000"/>
          <w:sz w:val="24"/>
          <w:szCs w:val="24"/>
        </w:rPr>
      </w:pPr>
      <w:hyperlink r:id="rId105" w:history="1">
        <w:r w:rsidR="00CF6FED" w:rsidRPr="007355C9">
          <w:rPr>
            <w:rStyle w:val="Hyperlink"/>
            <w:rFonts w:eastAsia="Times New Roman"/>
            <w:sz w:val="24"/>
            <w:szCs w:val="24"/>
          </w:rPr>
          <w:t>http://anthro.palomar.edu/culture/culture_3.htm</w:t>
        </w:r>
      </w:hyperlink>
    </w:p>
    <w:p w:rsidR="00897818" w:rsidRPr="002E1719" w:rsidRDefault="00897818" w:rsidP="00897818">
      <w:pPr>
        <w:numPr>
          <w:ilvl w:val="0"/>
          <w:numId w:val="8"/>
        </w:numPr>
        <w:spacing w:line="480" w:lineRule="auto"/>
        <w:textAlignment w:val="baseline"/>
        <w:rPr>
          <w:rFonts w:eastAsia="Times New Roman"/>
          <w:b/>
          <w:sz w:val="24"/>
          <w:szCs w:val="24"/>
        </w:rPr>
      </w:pPr>
      <w:r w:rsidRPr="000728A9">
        <w:rPr>
          <w:rFonts w:eastAsia="Times New Roman"/>
          <w:b/>
          <w:sz w:val="24"/>
          <w:szCs w:val="24"/>
        </w:rPr>
        <w:t>Related Internet Sites (5-9)</w:t>
      </w:r>
    </w:p>
    <w:p w:rsidR="00897818" w:rsidRDefault="00DC2F65" w:rsidP="00897818">
      <w:pPr>
        <w:spacing w:line="480" w:lineRule="auto"/>
        <w:ind w:left="360"/>
        <w:textAlignment w:val="baseline"/>
        <w:rPr>
          <w:rFonts w:eastAsia="Times New Roman"/>
          <w:b/>
          <w:sz w:val="24"/>
          <w:szCs w:val="24"/>
        </w:rPr>
      </w:pPr>
      <w:hyperlink r:id="rId106" w:history="1">
        <w:r w:rsidR="00897818" w:rsidRPr="00A91868">
          <w:rPr>
            <w:rStyle w:val="Hyperlink"/>
            <w:rFonts w:eastAsia="Times New Roman"/>
            <w:sz w:val="24"/>
            <w:szCs w:val="24"/>
          </w:rPr>
          <w:t>http://anthro.palomar.edu/culture/links.htm</w:t>
        </w:r>
      </w:hyperlink>
    </w:p>
    <w:p w:rsidR="00232E53" w:rsidRPr="002E1719" w:rsidRDefault="00232E53" w:rsidP="00897818">
      <w:pPr>
        <w:numPr>
          <w:ilvl w:val="0"/>
          <w:numId w:val="8"/>
        </w:numPr>
        <w:spacing w:line="480" w:lineRule="auto"/>
        <w:textAlignment w:val="baseline"/>
        <w:rPr>
          <w:rFonts w:eastAsia="Times New Roman"/>
          <w:b/>
          <w:sz w:val="24"/>
          <w:szCs w:val="24"/>
        </w:rPr>
      </w:pPr>
      <w:r w:rsidRPr="000728A9">
        <w:rPr>
          <w:rFonts w:eastAsia="Times New Roman"/>
          <w:b/>
          <w:sz w:val="24"/>
          <w:szCs w:val="24"/>
        </w:rPr>
        <w:t>Sex and Marriage (9)</w:t>
      </w:r>
    </w:p>
    <w:p w:rsidR="00D57213" w:rsidRPr="007355C9" w:rsidRDefault="00DC2F65" w:rsidP="00CF6FED">
      <w:pPr>
        <w:spacing w:line="480" w:lineRule="auto"/>
        <w:ind w:firstLine="720"/>
        <w:textAlignment w:val="baseline"/>
        <w:rPr>
          <w:rFonts w:eastAsia="Times New Roman"/>
          <w:color w:val="000000"/>
          <w:sz w:val="24"/>
          <w:szCs w:val="24"/>
        </w:rPr>
      </w:pPr>
      <w:hyperlink r:id="rId107" w:history="1">
        <w:r w:rsidR="00D57213" w:rsidRPr="00A91868">
          <w:rPr>
            <w:rStyle w:val="Hyperlink"/>
            <w:rFonts w:eastAsia="Times New Roman"/>
            <w:sz w:val="24"/>
            <w:szCs w:val="24"/>
          </w:rPr>
          <w:t>http://anthro.palomar.edu/marriage/default.htm</w:t>
        </w:r>
      </w:hyperlink>
    </w:p>
    <w:p w:rsidR="006C2F3E" w:rsidRDefault="006C2F3E" w:rsidP="006C2F3E">
      <w:pPr>
        <w:spacing w:line="480" w:lineRule="auto"/>
        <w:textAlignment w:val="baseline"/>
        <w:rPr>
          <w:rFonts w:eastAsia="Times New Roman"/>
          <w:color w:val="000000"/>
          <w:sz w:val="24"/>
          <w:szCs w:val="24"/>
        </w:rPr>
      </w:pPr>
    </w:p>
    <w:p w:rsidR="006C2F3E" w:rsidRDefault="006C2F3E" w:rsidP="006C2F3E">
      <w:pPr>
        <w:spacing w:line="480" w:lineRule="auto"/>
        <w:textAlignment w:val="baseline"/>
        <w:rPr>
          <w:rFonts w:eastAsia="Times New Roman"/>
          <w:b/>
          <w:color w:val="000000"/>
          <w:sz w:val="24"/>
          <w:szCs w:val="24"/>
        </w:rPr>
      </w:pPr>
      <w:r w:rsidRPr="006C2F3E">
        <w:rPr>
          <w:rFonts w:eastAsia="Times New Roman"/>
          <w:b/>
          <w:color w:val="000000"/>
          <w:sz w:val="24"/>
          <w:szCs w:val="24"/>
        </w:rPr>
        <w:t xml:space="preserve"> Pink Sari </w:t>
      </w:r>
      <w:r w:rsidR="000C0539" w:rsidRPr="006C2F3E">
        <w:rPr>
          <w:rFonts w:eastAsia="Times New Roman"/>
          <w:b/>
          <w:color w:val="000000"/>
          <w:sz w:val="24"/>
          <w:szCs w:val="24"/>
        </w:rPr>
        <w:t>(Film</w:t>
      </w:r>
      <w:r w:rsidRPr="006C2F3E">
        <w:rPr>
          <w:rFonts w:eastAsia="Times New Roman"/>
          <w:b/>
          <w:color w:val="000000"/>
          <w:sz w:val="24"/>
          <w:szCs w:val="24"/>
        </w:rPr>
        <w:t>)</w:t>
      </w:r>
    </w:p>
    <w:p w:rsidR="00CE1769" w:rsidRDefault="006C2F3E" w:rsidP="006C2F3E">
      <w:pPr>
        <w:numPr>
          <w:ilvl w:val="0"/>
          <w:numId w:val="8"/>
        </w:numPr>
        <w:spacing w:line="480" w:lineRule="auto"/>
        <w:textAlignment w:val="baseline"/>
        <w:rPr>
          <w:rFonts w:eastAsia="Times New Roman"/>
          <w:color w:val="000000"/>
          <w:sz w:val="24"/>
          <w:szCs w:val="24"/>
        </w:rPr>
      </w:pPr>
      <w:r>
        <w:rPr>
          <w:rFonts w:eastAsia="Times New Roman"/>
          <w:color w:val="000000"/>
          <w:sz w:val="24"/>
          <w:szCs w:val="24"/>
        </w:rPr>
        <w:lastRenderedPageBreak/>
        <w:t xml:space="preserve">This award winning film by Kim </w:t>
      </w:r>
      <w:proofErr w:type="spellStart"/>
      <w:r>
        <w:rPr>
          <w:rFonts w:eastAsia="Times New Roman"/>
          <w:color w:val="000000"/>
          <w:sz w:val="24"/>
          <w:szCs w:val="24"/>
        </w:rPr>
        <w:t>Longinoto</w:t>
      </w:r>
      <w:proofErr w:type="spellEnd"/>
      <w:r>
        <w:rPr>
          <w:rFonts w:eastAsia="Times New Roman"/>
          <w:color w:val="000000"/>
          <w:sz w:val="24"/>
          <w:szCs w:val="24"/>
        </w:rPr>
        <w:t xml:space="preserve"> explores the lives of women who have formed an activist organization to fight for the rights of women in unhappy d</w:t>
      </w:r>
      <w:r w:rsidR="00CE1769">
        <w:rPr>
          <w:rFonts w:eastAsia="Times New Roman"/>
          <w:color w:val="000000"/>
          <w:sz w:val="24"/>
          <w:szCs w:val="24"/>
        </w:rPr>
        <w:t>o</w:t>
      </w:r>
      <w:r>
        <w:rPr>
          <w:rFonts w:eastAsia="Times New Roman"/>
          <w:color w:val="000000"/>
          <w:sz w:val="24"/>
          <w:szCs w:val="24"/>
        </w:rPr>
        <w:t xml:space="preserve">mestic situations in India. They wear pink </w:t>
      </w:r>
      <w:r w:rsidR="000C0539">
        <w:rPr>
          <w:rFonts w:eastAsia="Times New Roman"/>
          <w:color w:val="000000"/>
          <w:sz w:val="24"/>
          <w:szCs w:val="24"/>
        </w:rPr>
        <w:t>saris</w:t>
      </w:r>
      <w:r w:rsidR="00CE1769">
        <w:rPr>
          <w:rFonts w:eastAsia="Times New Roman"/>
          <w:color w:val="000000"/>
          <w:sz w:val="24"/>
          <w:szCs w:val="24"/>
        </w:rPr>
        <w:t xml:space="preserve"> to show their solidarity. </w:t>
      </w:r>
    </w:p>
    <w:p w:rsidR="00CE1769" w:rsidRDefault="00DC2F65" w:rsidP="00CE1769">
      <w:pPr>
        <w:spacing w:line="480" w:lineRule="auto"/>
        <w:ind w:left="720"/>
        <w:textAlignment w:val="baseline"/>
      </w:pPr>
      <w:hyperlink r:id="rId108" w:history="1">
        <w:r w:rsidR="00CE1769" w:rsidRPr="00033E1D">
          <w:rPr>
            <w:rStyle w:val="Hyperlink"/>
            <w:rFonts w:eastAsia="Times New Roman"/>
            <w:sz w:val="24"/>
            <w:szCs w:val="24"/>
          </w:rPr>
          <w:t>http://www.wmm.com/filmcatalog/pages/c789.shtml</w:t>
        </w:r>
      </w:hyperlink>
    </w:p>
    <w:p w:rsidR="00FB1018" w:rsidRDefault="00FB1018" w:rsidP="00247D00">
      <w:pPr>
        <w:pStyle w:val="ListParagraph"/>
        <w:numPr>
          <w:ilvl w:val="0"/>
          <w:numId w:val="8"/>
        </w:numPr>
        <w:spacing w:line="480" w:lineRule="auto"/>
        <w:textAlignment w:val="baseline"/>
        <w:rPr>
          <w:sz w:val="24"/>
          <w:szCs w:val="24"/>
        </w:rPr>
      </w:pPr>
      <w:r w:rsidRPr="00247D00">
        <w:rPr>
          <w:sz w:val="24"/>
          <w:szCs w:val="24"/>
        </w:rPr>
        <w:t xml:space="preserve">Since the publication of this book, another </w:t>
      </w:r>
      <w:r w:rsidR="00113DE7" w:rsidRPr="00247D00">
        <w:rPr>
          <w:sz w:val="24"/>
          <w:szCs w:val="24"/>
        </w:rPr>
        <w:t xml:space="preserve">extremely </w:t>
      </w:r>
      <w:r w:rsidRPr="00247D00">
        <w:rPr>
          <w:sz w:val="24"/>
          <w:szCs w:val="24"/>
        </w:rPr>
        <w:t xml:space="preserve">powerful </w:t>
      </w:r>
      <w:r w:rsidR="00113DE7" w:rsidRPr="00247D00">
        <w:rPr>
          <w:sz w:val="24"/>
          <w:szCs w:val="24"/>
        </w:rPr>
        <w:t>documentary</w:t>
      </w:r>
      <w:r w:rsidR="00F03F9A" w:rsidRPr="00247D00">
        <w:rPr>
          <w:sz w:val="24"/>
          <w:szCs w:val="24"/>
        </w:rPr>
        <w:t xml:space="preserve"> </w:t>
      </w:r>
      <w:r w:rsidRPr="00247D00">
        <w:rPr>
          <w:sz w:val="24"/>
          <w:szCs w:val="24"/>
        </w:rPr>
        <w:t xml:space="preserve">film on this </w:t>
      </w:r>
      <w:r w:rsidR="00F03F9A" w:rsidRPr="00247D00">
        <w:rPr>
          <w:sz w:val="24"/>
          <w:szCs w:val="24"/>
        </w:rPr>
        <w:t xml:space="preserve">“Pink Sari” </w:t>
      </w:r>
      <w:r w:rsidRPr="00247D00">
        <w:rPr>
          <w:sz w:val="24"/>
          <w:szCs w:val="24"/>
        </w:rPr>
        <w:t xml:space="preserve">women’s movement, </w:t>
      </w:r>
      <w:proofErr w:type="gramStart"/>
      <w:r w:rsidRPr="00247D00">
        <w:rPr>
          <w:sz w:val="24"/>
          <w:szCs w:val="24"/>
        </w:rPr>
        <w:t>entitled  “</w:t>
      </w:r>
      <w:proofErr w:type="gramEnd"/>
      <w:r w:rsidRPr="00247D00">
        <w:rPr>
          <w:sz w:val="24"/>
          <w:szCs w:val="24"/>
        </w:rPr>
        <w:t xml:space="preserve">The </w:t>
      </w:r>
      <w:proofErr w:type="spellStart"/>
      <w:r w:rsidRPr="00247D00">
        <w:rPr>
          <w:sz w:val="24"/>
          <w:szCs w:val="24"/>
        </w:rPr>
        <w:t>Gulabi</w:t>
      </w:r>
      <w:proofErr w:type="spellEnd"/>
      <w:r w:rsidRPr="00247D00">
        <w:rPr>
          <w:sz w:val="24"/>
          <w:szCs w:val="24"/>
        </w:rPr>
        <w:t xml:space="preserve"> Gang”, </w:t>
      </w:r>
      <w:r w:rsidR="00F03F9A" w:rsidRPr="00247D00">
        <w:rPr>
          <w:sz w:val="24"/>
          <w:szCs w:val="24"/>
        </w:rPr>
        <w:t>written and directed</w:t>
      </w:r>
      <w:r w:rsidR="00113DE7" w:rsidRPr="00247D00">
        <w:rPr>
          <w:sz w:val="24"/>
          <w:szCs w:val="24"/>
        </w:rPr>
        <w:t xml:space="preserve"> by </w:t>
      </w:r>
      <w:proofErr w:type="spellStart"/>
      <w:r w:rsidR="00113DE7" w:rsidRPr="00247D00">
        <w:rPr>
          <w:sz w:val="24"/>
          <w:szCs w:val="24"/>
        </w:rPr>
        <w:t>Nishta</w:t>
      </w:r>
      <w:proofErr w:type="spellEnd"/>
      <w:r w:rsidR="00113DE7" w:rsidRPr="00247D00">
        <w:rPr>
          <w:sz w:val="24"/>
          <w:szCs w:val="24"/>
        </w:rPr>
        <w:t xml:space="preserve"> Jain, </w:t>
      </w:r>
      <w:r w:rsidRPr="00247D00">
        <w:rPr>
          <w:sz w:val="24"/>
          <w:szCs w:val="24"/>
        </w:rPr>
        <w:t xml:space="preserve">has been released. </w:t>
      </w:r>
      <w:r w:rsidR="00113DE7" w:rsidRPr="00247D00">
        <w:rPr>
          <w:sz w:val="24"/>
          <w:szCs w:val="24"/>
        </w:rPr>
        <w:t xml:space="preserve"> For more information see: </w:t>
      </w:r>
      <w:hyperlink r:id="rId109" w:history="1">
        <w:r w:rsidR="00113DE7" w:rsidRPr="00247D00">
          <w:rPr>
            <w:rStyle w:val="Hyperlink"/>
            <w:sz w:val="24"/>
            <w:szCs w:val="24"/>
          </w:rPr>
          <w:t>http://www.imdb.com/title/tt2196638/</w:t>
        </w:r>
      </w:hyperlink>
      <w:r w:rsidR="00113DE7" w:rsidRPr="00247D00">
        <w:rPr>
          <w:sz w:val="24"/>
          <w:szCs w:val="24"/>
        </w:rPr>
        <w:t xml:space="preserve"> . For a You-Tube preview, but in Hindi, see: </w:t>
      </w:r>
      <w:r w:rsidR="00247D00">
        <w:rPr>
          <w:sz w:val="24"/>
          <w:szCs w:val="24"/>
        </w:rPr>
        <w:fldChar w:fldCharType="begin"/>
      </w:r>
      <w:r w:rsidR="00247D00">
        <w:rPr>
          <w:sz w:val="24"/>
          <w:szCs w:val="24"/>
        </w:rPr>
        <w:instrText xml:space="preserve"> HYPERLINK "</w:instrText>
      </w:r>
      <w:r w:rsidR="00247D00" w:rsidRPr="00247D00">
        <w:rPr>
          <w:sz w:val="24"/>
          <w:szCs w:val="24"/>
        </w:rPr>
        <w:instrText>http://www.youtube.com/watch?v=695OFUpJiuc</w:instrText>
      </w:r>
      <w:r w:rsidR="00247D00">
        <w:rPr>
          <w:sz w:val="24"/>
          <w:szCs w:val="24"/>
        </w:rPr>
        <w:instrText xml:space="preserve">" </w:instrText>
      </w:r>
      <w:r w:rsidR="00247D00">
        <w:rPr>
          <w:sz w:val="24"/>
          <w:szCs w:val="24"/>
        </w:rPr>
        <w:fldChar w:fldCharType="separate"/>
      </w:r>
      <w:r w:rsidR="00247D00" w:rsidRPr="00962B8B">
        <w:rPr>
          <w:rStyle w:val="Hyperlink"/>
          <w:sz w:val="24"/>
          <w:szCs w:val="24"/>
        </w:rPr>
        <w:t>http://www.youtube.com/watch?v=695OFUpJiuc</w:t>
      </w:r>
      <w:r w:rsidR="00247D00">
        <w:rPr>
          <w:sz w:val="24"/>
          <w:szCs w:val="24"/>
        </w:rPr>
        <w:fldChar w:fldCharType="end"/>
      </w:r>
    </w:p>
    <w:p w:rsidR="00FB1018" w:rsidRDefault="00FB1018" w:rsidP="00FB1018">
      <w:pPr>
        <w:spacing w:line="480" w:lineRule="auto"/>
        <w:textAlignment w:val="baseline"/>
      </w:pPr>
    </w:p>
    <w:p w:rsidR="00045725" w:rsidRPr="00396B2A" w:rsidRDefault="00045725" w:rsidP="00396B2A">
      <w:pPr>
        <w:spacing w:line="480" w:lineRule="auto"/>
        <w:textAlignment w:val="baseline"/>
        <w:rPr>
          <w:rFonts w:eastAsia="Times New Roman"/>
          <w:color w:val="000000"/>
          <w:sz w:val="24"/>
          <w:szCs w:val="24"/>
        </w:rPr>
      </w:pPr>
      <w:r w:rsidRPr="007355C9">
        <w:rPr>
          <w:rFonts w:eastAsia="Times New Roman"/>
          <w:b/>
          <w:color w:val="000000"/>
          <w:sz w:val="24"/>
          <w:szCs w:val="24"/>
        </w:rPr>
        <w:t xml:space="preserve">Policy </w:t>
      </w:r>
      <w:proofErr w:type="spellStart"/>
      <w:r w:rsidRPr="007355C9">
        <w:rPr>
          <w:rFonts w:eastAsia="Times New Roman"/>
          <w:b/>
          <w:color w:val="000000"/>
          <w:sz w:val="24"/>
          <w:szCs w:val="24"/>
        </w:rPr>
        <w:t>Mic</w:t>
      </w:r>
      <w:proofErr w:type="spellEnd"/>
      <w:r w:rsidRPr="007355C9">
        <w:rPr>
          <w:rFonts w:eastAsia="Times New Roman"/>
          <w:b/>
          <w:color w:val="000000"/>
          <w:sz w:val="24"/>
          <w:szCs w:val="24"/>
        </w:rPr>
        <w:t xml:space="preserve"> Website</w:t>
      </w:r>
      <w:r w:rsidR="008E25D4">
        <w:rPr>
          <w:rFonts w:eastAsia="Times New Roman"/>
          <w:b/>
          <w:color w:val="000000"/>
          <w:sz w:val="24"/>
          <w:szCs w:val="24"/>
        </w:rPr>
        <w:t>-“</w:t>
      </w:r>
      <w:r w:rsidR="00A068F6">
        <w:rPr>
          <w:rFonts w:eastAsia="Times New Roman"/>
          <w:b/>
          <w:color w:val="000000"/>
          <w:sz w:val="24"/>
          <w:szCs w:val="24"/>
        </w:rPr>
        <w:t xml:space="preserve">Wilcox County High </w:t>
      </w:r>
      <w:proofErr w:type="gramStart"/>
      <w:r w:rsidR="00A068F6">
        <w:rPr>
          <w:rFonts w:eastAsia="Times New Roman"/>
          <w:b/>
          <w:color w:val="000000"/>
          <w:sz w:val="24"/>
          <w:szCs w:val="24"/>
        </w:rPr>
        <w:t>School  Students</w:t>
      </w:r>
      <w:proofErr w:type="gramEnd"/>
      <w:r w:rsidR="00A068F6">
        <w:rPr>
          <w:rFonts w:eastAsia="Times New Roman"/>
          <w:b/>
          <w:color w:val="000000"/>
          <w:sz w:val="24"/>
          <w:szCs w:val="24"/>
        </w:rPr>
        <w:t xml:space="preserve"> Organize School’s First Racially integrated Prom”</w:t>
      </w:r>
      <w:r w:rsidRPr="007355C9">
        <w:rPr>
          <w:rFonts w:eastAsia="Times New Roman"/>
          <w:b/>
          <w:color w:val="000000"/>
          <w:sz w:val="24"/>
          <w:szCs w:val="24"/>
        </w:rPr>
        <w:t xml:space="preserve"> (13)</w:t>
      </w:r>
    </w:p>
    <w:p w:rsidR="00A334A3" w:rsidRPr="00A334A3" w:rsidRDefault="00A068F6" w:rsidP="00A334A3">
      <w:pPr>
        <w:numPr>
          <w:ilvl w:val="0"/>
          <w:numId w:val="8"/>
        </w:numPr>
        <w:spacing w:line="480" w:lineRule="auto"/>
        <w:textAlignment w:val="baseline"/>
        <w:rPr>
          <w:rFonts w:eastAsia="Times New Roman"/>
          <w:color w:val="0000FF"/>
          <w:sz w:val="24"/>
          <w:szCs w:val="24"/>
          <w:u w:val="single"/>
        </w:rPr>
      </w:pPr>
      <w:r>
        <w:rPr>
          <w:sz w:val="24"/>
          <w:szCs w:val="24"/>
        </w:rPr>
        <w:t>T</w:t>
      </w:r>
      <w:r w:rsidR="00BF5598">
        <w:rPr>
          <w:sz w:val="24"/>
          <w:szCs w:val="24"/>
        </w:rPr>
        <w:t>his</w:t>
      </w:r>
      <w:r w:rsidR="00897818">
        <w:rPr>
          <w:sz w:val="24"/>
          <w:szCs w:val="24"/>
        </w:rPr>
        <w:t xml:space="preserve"> </w:t>
      </w:r>
      <w:r w:rsidR="000C0539">
        <w:rPr>
          <w:sz w:val="24"/>
          <w:szCs w:val="24"/>
        </w:rPr>
        <w:t>2012 on</w:t>
      </w:r>
      <w:r w:rsidR="00BF5598">
        <w:rPr>
          <w:sz w:val="24"/>
          <w:szCs w:val="24"/>
        </w:rPr>
        <w:t xml:space="preserve">-line </w:t>
      </w:r>
      <w:r w:rsidR="000C0539">
        <w:rPr>
          <w:sz w:val="24"/>
          <w:szCs w:val="24"/>
        </w:rPr>
        <w:t>article tells</w:t>
      </w:r>
      <w:r>
        <w:rPr>
          <w:sz w:val="24"/>
          <w:szCs w:val="24"/>
        </w:rPr>
        <w:t xml:space="preserve"> the story </w:t>
      </w:r>
      <w:r w:rsidR="000C0539">
        <w:rPr>
          <w:sz w:val="24"/>
          <w:szCs w:val="24"/>
        </w:rPr>
        <w:t xml:space="preserve">of </w:t>
      </w:r>
      <w:r w:rsidR="000C0539" w:rsidRPr="00897818">
        <w:rPr>
          <w:rFonts w:ascii="Georgia" w:hAnsi="Georgia"/>
          <w:color w:val="000000"/>
        </w:rPr>
        <w:t>Wilcox</w:t>
      </w:r>
      <w:r w:rsidR="00897818">
        <w:rPr>
          <w:rFonts w:ascii="Georgia" w:hAnsi="Georgia"/>
          <w:color w:val="000000"/>
        </w:rPr>
        <w:t xml:space="preserve"> County High School, located in rural Rochelle, Ga.,</w:t>
      </w:r>
      <w:r>
        <w:rPr>
          <w:rFonts w:ascii="Georgia" w:hAnsi="Georgia"/>
          <w:color w:val="000000"/>
        </w:rPr>
        <w:t xml:space="preserve"> and how </w:t>
      </w:r>
      <w:r w:rsidR="000C0539">
        <w:rPr>
          <w:rFonts w:ascii="Georgia" w:hAnsi="Georgia"/>
          <w:color w:val="000000"/>
        </w:rPr>
        <w:t>it has</w:t>
      </w:r>
      <w:r w:rsidR="00897818">
        <w:rPr>
          <w:rFonts w:ascii="Georgia" w:hAnsi="Georgia"/>
          <w:color w:val="000000"/>
        </w:rPr>
        <w:t xml:space="preserve"> never had an integrated prom</w:t>
      </w:r>
      <w:r>
        <w:rPr>
          <w:rFonts w:ascii="Georgia" w:hAnsi="Georgia"/>
          <w:color w:val="000000"/>
        </w:rPr>
        <w:t xml:space="preserve">. It also describes how   four friends — two Euro-Americans and </w:t>
      </w:r>
      <w:r w:rsidR="00897818">
        <w:rPr>
          <w:rFonts w:ascii="Georgia" w:hAnsi="Georgia"/>
          <w:color w:val="000000"/>
        </w:rPr>
        <w:t xml:space="preserve"> two African-American</w:t>
      </w:r>
      <w:r>
        <w:rPr>
          <w:rFonts w:ascii="Georgia" w:hAnsi="Georgia"/>
          <w:color w:val="000000"/>
        </w:rPr>
        <w:t>s</w:t>
      </w:r>
      <w:r w:rsidR="00897818">
        <w:rPr>
          <w:rFonts w:ascii="Georgia" w:hAnsi="Georgia"/>
          <w:color w:val="000000"/>
        </w:rPr>
        <w:t xml:space="preserve"> —</w:t>
      </w:r>
      <w:r w:rsidR="00A334A3">
        <w:rPr>
          <w:rFonts w:ascii="Georgia" w:hAnsi="Georgia"/>
          <w:color w:val="000000"/>
        </w:rPr>
        <w:t>began to change the tradition</w:t>
      </w:r>
    </w:p>
    <w:p w:rsidR="004418A1" w:rsidRDefault="00897818" w:rsidP="00A334A3">
      <w:pPr>
        <w:spacing w:line="480" w:lineRule="auto"/>
        <w:ind w:left="720"/>
        <w:textAlignment w:val="baseline"/>
        <w:rPr>
          <w:rFonts w:eastAsia="Times New Roman"/>
          <w:color w:val="0000FF"/>
          <w:sz w:val="24"/>
          <w:szCs w:val="24"/>
          <w:u w:val="single"/>
        </w:rPr>
      </w:pPr>
      <w:r>
        <w:rPr>
          <w:rFonts w:ascii="Georgia" w:hAnsi="Georgia"/>
          <w:color w:val="000000"/>
        </w:rPr>
        <w:t xml:space="preserve"> </w:t>
      </w:r>
      <w:r w:rsidR="00A068F6" w:rsidRPr="00A334A3">
        <w:rPr>
          <w:rFonts w:eastAsia="Times New Roman"/>
          <w:color w:val="0000FF"/>
          <w:sz w:val="24"/>
          <w:szCs w:val="24"/>
          <w:u w:val="single"/>
        </w:rPr>
        <w:t xml:space="preserve"> </w:t>
      </w:r>
      <w:r w:rsidR="00DC2F65">
        <w:rPr>
          <w:rFonts w:eastAsia="Times New Roman"/>
          <w:sz w:val="24"/>
          <w:szCs w:val="24"/>
        </w:rPr>
        <w:fldChar w:fldCharType="begin"/>
      </w:r>
      <w:r w:rsidR="004418A1">
        <w:rPr>
          <w:rFonts w:eastAsia="Times New Roman"/>
          <w:sz w:val="24"/>
          <w:szCs w:val="24"/>
        </w:rPr>
        <w:instrText xml:space="preserve"> HYPERLINK "</w:instrText>
      </w:r>
      <w:r w:rsidR="00DC2F65" w:rsidRPr="00DC2F65">
        <w:instrText>http://www.policymic.com/articles/33073/wilco</w:instrText>
      </w:r>
      <w:r w:rsidR="004418A1">
        <w:rPr>
          <w:rFonts w:eastAsia="Times New Roman"/>
          <w:color w:val="0000FF"/>
          <w:sz w:val="24"/>
          <w:szCs w:val="24"/>
          <w:u w:val="single"/>
        </w:rPr>
        <w:instrText>x</w:instrText>
      </w:r>
      <w:r w:rsidR="004418A1">
        <w:rPr>
          <w:rFonts w:eastAsia="Times New Roman"/>
          <w:sz w:val="24"/>
          <w:szCs w:val="24"/>
        </w:rPr>
        <w:instrText xml:space="preserve">" </w:instrText>
      </w:r>
      <w:r w:rsidR="00DC2F65">
        <w:rPr>
          <w:rFonts w:eastAsia="Times New Roman"/>
          <w:sz w:val="24"/>
          <w:szCs w:val="24"/>
        </w:rPr>
        <w:fldChar w:fldCharType="separate"/>
      </w:r>
      <w:r w:rsidR="004418A1" w:rsidRPr="004418A1">
        <w:rPr>
          <w:rStyle w:val="Hyperlink"/>
          <w:rFonts w:eastAsia="Times New Roman"/>
          <w:sz w:val="24"/>
          <w:szCs w:val="24"/>
        </w:rPr>
        <w:t>http://www.policymic.com/articles/33073/wilco</w:t>
      </w:r>
      <w:r w:rsidR="004418A1" w:rsidRPr="00805E11">
        <w:rPr>
          <w:rStyle w:val="Hyperlink"/>
          <w:rFonts w:eastAsia="Times New Roman"/>
          <w:sz w:val="24"/>
          <w:szCs w:val="24"/>
        </w:rPr>
        <w:t>x</w:t>
      </w:r>
      <w:r w:rsidR="00DC2F65">
        <w:rPr>
          <w:rFonts w:eastAsia="Times New Roman"/>
          <w:sz w:val="24"/>
          <w:szCs w:val="24"/>
        </w:rPr>
        <w:fldChar w:fldCharType="end"/>
      </w:r>
    </w:p>
    <w:p w:rsidR="00794425" w:rsidRPr="00A334A3" w:rsidRDefault="00045725" w:rsidP="00A334A3">
      <w:pPr>
        <w:spacing w:line="480" w:lineRule="auto"/>
        <w:ind w:left="720"/>
        <w:textAlignment w:val="baseline"/>
        <w:rPr>
          <w:rFonts w:eastAsia="Times New Roman"/>
          <w:color w:val="0000FF"/>
          <w:sz w:val="24"/>
          <w:szCs w:val="24"/>
          <w:u w:val="single"/>
        </w:rPr>
      </w:pPr>
      <w:r w:rsidRPr="00A334A3">
        <w:rPr>
          <w:rFonts w:eastAsia="Times New Roman"/>
          <w:color w:val="0000FF"/>
          <w:sz w:val="24"/>
          <w:szCs w:val="24"/>
          <w:u w:val="single"/>
        </w:rPr>
        <w:t xml:space="preserve"> </w:t>
      </w:r>
    </w:p>
    <w:p w:rsidR="000F7851" w:rsidRDefault="000F7851" w:rsidP="000F7851">
      <w:pPr>
        <w:spacing w:line="480" w:lineRule="auto"/>
        <w:textAlignment w:val="baseline"/>
        <w:rPr>
          <w:rFonts w:eastAsia="Times New Roman"/>
          <w:b/>
          <w:sz w:val="24"/>
          <w:szCs w:val="24"/>
        </w:rPr>
      </w:pPr>
    </w:p>
    <w:p w:rsidR="000F7851" w:rsidRDefault="000F7851" w:rsidP="000F7851">
      <w:pPr>
        <w:spacing w:line="480" w:lineRule="auto"/>
        <w:textAlignment w:val="baseline"/>
        <w:rPr>
          <w:rFonts w:eastAsia="Times New Roman"/>
          <w:b/>
          <w:sz w:val="24"/>
          <w:szCs w:val="24"/>
        </w:rPr>
      </w:pPr>
      <w:r w:rsidRPr="000F7851">
        <w:rPr>
          <w:rFonts w:eastAsia="Times New Roman"/>
          <w:b/>
          <w:sz w:val="24"/>
          <w:szCs w:val="24"/>
        </w:rPr>
        <w:t>The Power of Two</w:t>
      </w:r>
      <w:r>
        <w:rPr>
          <w:rFonts w:eastAsia="Times New Roman"/>
          <w:b/>
          <w:sz w:val="24"/>
          <w:szCs w:val="24"/>
        </w:rPr>
        <w:t xml:space="preserve"> (Film) (Part 1)</w:t>
      </w:r>
    </w:p>
    <w:p w:rsidR="000F7851" w:rsidRPr="00976655" w:rsidRDefault="004D6BE2" w:rsidP="00976655">
      <w:pPr>
        <w:autoSpaceDE w:val="0"/>
        <w:autoSpaceDN w:val="0"/>
        <w:adjustRightInd w:val="0"/>
        <w:spacing w:line="480" w:lineRule="auto"/>
        <w:rPr>
          <w:rFonts w:eastAsia="MS Mincho"/>
          <w:sz w:val="24"/>
          <w:szCs w:val="24"/>
        </w:rPr>
      </w:pPr>
      <w:r w:rsidRPr="00976655">
        <w:rPr>
          <w:rFonts w:eastAsia="Times New Roman"/>
          <w:sz w:val="24"/>
          <w:szCs w:val="24"/>
        </w:rPr>
        <w:t xml:space="preserve">The film, “The Power of Two” </w:t>
      </w:r>
      <w:r w:rsidR="00381241" w:rsidRPr="00976655">
        <w:rPr>
          <w:rFonts w:eastAsia="Times New Roman"/>
          <w:sz w:val="24"/>
          <w:szCs w:val="24"/>
        </w:rPr>
        <w:t xml:space="preserve">is the story of twin sisters, </w:t>
      </w:r>
      <w:proofErr w:type="spellStart"/>
      <w:r w:rsidR="00381241" w:rsidRPr="00976655">
        <w:rPr>
          <w:rFonts w:eastAsia="Times New Roman"/>
          <w:sz w:val="24"/>
          <w:szCs w:val="24"/>
        </w:rPr>
        <w:t>Anabel</w:t>
      </w:r>
      <w:proofErr w:type="spellEnd"/>
      <w:r w:rsidR="00381241" w:rsidRPr="00976655">
        <w:rPr>
          <w:rFonts w:eastAsia="Times New Roman"/>
          <w:sz w:val="24"/>
          <w:szCs w:val="24"/>
        </w:rPr>
        <w:t xml:space="preserve"> </w:t>
      </w:r>
      <w:proofErr w:type="spellStart"/>
      <w:r w:rsidR="00381241" w:rsidRPr="00976655">
        <w:rPr>
          <w:rFonts w:eastAsia="Times New Roman"/>
          <w:sz w:val="24"/>
          <w:szCs w:val="24"/>
        </w:rPr>
        <w:t>Stenzel</w:t>
      </w:r>
      <w:proofErr w:type="spellEnd"/>
      <w:r w:rsidR="00381241" w:rsidRPr="00976655">
        <w:rPr>
          <w:rFonts w:eastAsia="Times New Roman"/>
          <w:sz w:val="24"/>
          <w:szCs w:val="24"/>
        </w:rPr>
        <w:t xml:space="preserve"> </w:t>
      </w:r>
      <w:r w:rsidR="00FB1018" w:rsidRPr="00976655">
        <w:rPr>
          <w:rFonts w:eastAsia="Times New Roman"/>
          <w:sz w:val="24"/>
          <w:szCs w:val="24"/>
        </w:rPr>
        <w:t xml:space="preserve">(recently deceased) </w:t>
      </w:r>
      <w:r w:rsidR="00381241" w:rsidRPr="00976655">
        <w:rPr>
          <w:rFonts w:eastAsia="Times New Roman"/>
          <w:sz w:val="24"/>
          <w:szCs w:val="24"/>
        </w:rPr>
        <w:t xml:space="preserve">and Isabel </w:t>
      </w:r>
      <w:proofErr w:type="spellStart"/>
      <w:r w:rsidR="00381241" w:rsidRPr="00976655">
        <w:rPr>
          <w:rFonts w:eastAsia="Times New Roman"/>
          <w:sz w:val="24"/>
          <w:szCs w:val="24"/>
        </w:rPr>
        <w:t>Stenzel</w:t>
      </w:r>
      <w:proofErr w:type="spellEnd"/>
      <w:r w:rsidR="00381241" w:rsidRPr="00976655">
        <w:rPr>
          <w:rFonts w:eastAsia="Times New Roman"/>
          <w:sz w:val="24"/>
          <w:szCs w:val="24"/>
        </w:rPr>
        <w:t xml:space="preserve">-Byrnes, </w:t>
      </w:r>
      <w:r w:rsidR="00976655">
        <w:rPr>
          <w:rFonts w:eastAsia="Times New Roman"/>
          <w:sz w:val="24"/>
          <w:szCs w:val="24"/>
        </w:rPr>
        <w:t xml:space="preserve">with a </w:t>
      </w:r>
      <w:r w:rsidR="00976655" w:rsidRPr="00976655">
        <w:rPr>
          <w:rFonts w:eastAsia="Times New Roman"/>
          <w:sz w:val="24"/>
          <w:szCs w:val="24"/>
        </w:rPr>
        <w:t xml:space="preserve">Japanese </w:t>
      </w:r>
      <w:r w:rsidR="00976655">
        <w:rPr>
          <w:rFonts w:eastAsia="Times New Roman"/>
          <w:sz w:val="24"/>
          <w:szCs w:val="24"/>
        </w:rPr>
        <w:t xml:space="preserve">mother </w:t>
      </w:r>
      <w:r w:rsidR="00976655" w:rsidRPr="00976655">
        <w:rPr>
          <w:rFonts w:eastAsia="Times New Roman"/>
          <w:sz w:val="24"/>
          <w:szCs w:val="24"/>
        </w:rPr>
        <w:t>and Euro-American</w:t>
      </w:r>
      <w:r w:rsidR="00976655">
        <w:rPr>
          <w:rFonts w:eastAsia="Times New Roman"/>
          <w:sz w:val="24"/>
          <w:szCs w:val="24"/>
        </w:rPr>
        <w:t xml:space="preserve"> father</w:t>
      </w:r>
      <w:r w:rsidR="00976655" w:rsidRPr="00976655">
        <w:rPr>
          <w:rFonts w:eastAsia="Times New Roman"/>
          <w:sz w:val="24"/>
          <w:szCs w:val="24"/>
        </w:rPr>
        <w:t xml:space="preserve">, </w:t>
      </w:r>
      <w:r w:rsidR="00381241" w:rsidRPr="00976655">
        <w:rPr>
          <w:rFonts w:eastAsia="Times New Roman"/>
          <w:sz w:val="24"/>
          <w:szCs w:val="24"/>
        </w:rPr>
        <w:t>and their fight to overcome cystic fibrosis. The film</w:t>
      </w:r>
      <w:r w:rsidR="00976655" w:rsidRPr="00976655">
        <w:rPr>
          <w:rFonts w:eastAsia="MS Mincho"/>
          <w:color w:val="000000"/>
          <w:sz w:val="24"/>
          <w:szCs w:val="24"/>
        </w:rPr>
        <w:t xml:space="preserve"> documents, not only their struggle to survive, including double lung transplants, but their efforts to inform the Japanese about the disease, long thought </w:t>
      </w:r>
      <w:r w:rsidR="00976655" w:rsidRPr="00976655">
        <w:rPr>
          <w:rFonts w:eastAsia="MS Mincho"/>
          <w:color w:val="000000"/>
          <w:sz w:val="24"/>
          <w:szCs w:val="24"/>
        </w:rPr>
        <w:lastRenderedPageBreak/>
        <w:t xml:space="preserve">to be associated only with Europeans. </w:t>
      </w:r>
      <w:r w:rsidR="00C24424" w:rsidRPr="00976655">
        <w:rPr>
          <w:rFonts w:eastAsia="Times New Roman"/>
          <w:sz w:val="24"/>
          <w:szCs w:val="24"/>
        </w:rPr>
        <w:t>The site also contains a discussion and action guide and extensive interviews with the two sisters.</w:t>
      </w:r>
    </w:p>
    <w:p w:rsidR="00C24424" w:rsidRPr="00976655" w:rsidRDefault="00DC2F65" w:rsidP="00976655">
      <w:pPr>
        <w:spacing w:line="480" w:lineRule="auto"/>
        <w:ind w:left="720"/>
        <w:textAlignment w:val="baseline"/>
        <w:rPr>
          <w:rFonts w:eastAsia="Times New Roman"/>
          <w:sz w:val="24"/>
          <w:szCs w:val="24"/>
        </w:rPr>
      </w:pPr>
      <w:hyperlink r:id="rId110" w:history="1">
        <w:r w:rsidR="00C24424" w:rsidRPr="00976655">
          <w:rPr>
            <w:rStyle w:val="Hyperlink"/>
            <w:rFonts w:eastAsia="Times New Roman"/>
            <w:sz w:val="24"/>
            <w:szCs w:val="24"/>
          </w:rPr>
          <w:t>http://www.thepowerofftwmovie.com/the-film/</w:t>
        </w:r>
      </w:hyperlink>
    </w:p>
    <w:p w:rsidR="004D6BE2" w:rsidRPr="00976655" w:rsidRDefault="00DC2F65" w:rsidP="00976655">
      <w:pPr>
        <w:spacing w:line="480" w:lineRule="auto"/>
        <w:ind w:left="720"/>
        <w:textAlignment w:val="baseline"/>
        <w:rPr>
          <w:rFonts w:eastAsia="Times New Roman"/>
          <w:sz w:val="24"/>
          <w:szCs w:val="24"/>
        </w:rPr>
      </w:pPr>
      <w:hyperlink r:id="rId111" w:history="1">
        <w:r w:rsidR="004D6BE2" w:rsidRPr="00976655">
          <w:rPr>
            <w:rStyle w:val="Hyperlink"/>
            <w:rFonts w:eastAsia="Times New Roman"/>
            <w:sz w:val="24"/>
            <w:szCs w:val="24"/>
          </w:rPr>
          <w:t>http://www.thepoweroftwomovie.com/home/</w:t>
        </w:r>
      </w:hyperlink>
    </w:p>
    <w:p w:rsidR="004D6BE2" w:rsidRPr="004D6BE2" w:rsidRDefault="004D6BE2" w:rsidP="00C24424">
      <w:pPr>
        <w:spacing w:line="480" w:lineRule="auto"/>
        <w:ind w:left="720"/>
        <w:textAlignment w:val="baseline"/>
        <w:rPr>
          <w:rFonts w:eastAsia="Times New Roman"/>
          <w:sz w:val="24"/>
          <w:szCs w:val="24"/>
        </w:rPr>
      </w:pPr>
    </w:p>
    <w:p w:rsidR="00A1367F" w:rsidRDefault="0077314E" w:rsidP="008E281E">
      <w:pPr>
        <w:spacing w:line="480" w:lineRule="auto"/>
        <w:textAlignment w:val="baseline"/>
        <w:rPr>
          <w:rFonts w:eastAsia="Times New Roman"/>
          <w:b/>
          <w:color w:val="000000"/>
          <w:sz w:val="24"/>
          <w:szCs w:val="24"/>
        </w:rPr>
      </w:pPr>
      <w:r w:rsidRPr="0077314E">
        <w:rPr>
          <w:rFonts w:eastAsia="Times New Roman"/>
          <w:b/>
          <w:color w:val="000000"/>
          <w:sz w:val="24"/>
          <w:szCs w:val="24"/>
        </w:rPr>
        <w:t xml:space="preserve">Race: The Power of an Illusion </w:t>
      </w:r>
      <w:r w:rsidR="00A1367F">
        <w:rPr>
          <w:rFonts w:eastAsia="Times New Roman"/>
          <w:b/>
          <w:color w:val="000000"/>
          <w:sz w:val="24"/>
          <w:szCs w:val="24"/>
        </w:rPr>
        <w:t>C</w:t>
      </w:r>
      <w:r w:rsidRPr="0077314E">
        <w:rPr>
          <w:rFonts w:eastAsia="Times New Roman"/>
          <w:b/>
          <w:color w:val="000000"/>
          <w:sz w:val="24"/>
          <w:szCs w:val="24"/>
        </w:rPr>
        <w:t xml:space="preserve">ompanion </w:t>
      </w:r>
      <w:r w:rsidR="00A1367F">
        <w:rPr>
          <w:rFonts w:eastAsia="Times New Roman"/>
          <w:b/>
          <w:color w:val="000000"/>
          <w:sz w:val="24"/>
          <w:szCs w:val="24"/>
        </w:rPr>
        <w:t>W</w:t>
      </w:r>
      <w:r w:rsidRPr="0077314E">
        <w:rPr>
          <w:rFonts w:eastAsia="Times New Roman"/>
          <w:b/>
          <w:color w:val="000000"/>
          <w:sz w:val="24"/>
          <w:szCs w:val="24"/>
        </w:rPr>
        <w:t>ebsite</w:t>
      </w:r>
      <w:r w:rsidR="00A1367F">
        <w:rPr>
          <w:rFonts w:eastAsia="Times New Roman"/>
          <w:b/>
          <w:color w:val="000000"/>
          <w:sz w:val="24"/>
          <w:szCs w:val="24"/>
        </w:rPr>
        <w:t xml:space="preserve"> (Useful for all chapters)</w:t>
      </w:r>
    </w:p>
    <w:p w:rsidR="0077314E" w:rsidRPr="00396B2A" w:rsidRDefault="00A1367F" w:rsidP="00396B2A">
      <w:pPr>
        <w:pStyle w:val="ListParagraph"/>
        <w:numPr>
          <w:ilvl w:val="0"/>
          <w:numId w:val="8"/>
        </w:numPr>
        <w:spacing w:line="480" w:lineRule="auto"/>
        <w:textAlignment w:val="baseline"/>
        <w:rPr>
          <w:rFonts w:eastAsia="Times New Roman"/>
          <w:color w:val="000000"/>
          <w:sz w:val="24"/>
          <w:szCs w:val="24"/>
        </w:rPr>
      </w:pPr>
      <w:r w:rsidRPr="00396B2A">
        <w:rPr>
          <w:rFonts w:eastAsia="Times New Roman"/>
          <w:color w:val="000000"/>
          <w:sz w:val="24"/>
          <w:szCs w:val="24"/>
        </w:rPr>
        <w:t xml:space="preserve">This comprehensive website is a companion </w:t>
      </w:r>
      <w:r w:rsidR="0077314E" w:rsidRPr="00396B2A">
        <w:rPr>
          <w:rFonts w:eastAsia="Times New Roman"/>
          <w:color w:val="000000"/>
          <w:sz w:val="24"/>
          <w:szCs w:val="24"/>
        </w:rPr>
        <w:t xml:space="preserve">to the California Newsreel film, Race: The Power of an </w:t>
      </w:r>
      <w:r w:rsidR="000C0539" w:rsidRPr="00396B2A">
        <w:rPr>
          <w:rFonts w:eastAsia="Times New Roman"/>
          <w:color w:val="000000"/>
          <w:sz w:val="24"/>
          <w:szCs w:val="24"/>
        </w:rPr>
        <w:t xml:space="preserve">Illusion. </w:t>
      </w:r>
      <w:r w:rsidRPr="00396B2A">
        <w:rPr>
          <w:rFonts w:eastAsia="Times New Roman"/>
          <w:color w:val="000000"/>
          <w:sz w:val="24"/>
          <w:szCs w:val="24"/>
        </w:rPr>
        <w:t xml:space="preserve">It has </w:t>
      </w:r>
      <w:r w:rsidR="000C0539" w:rsidRPr="00396B2A">
        <w:rPr>
          <w:rFonts w:eastAsia="Times New Roman"/>
          <w:color w:val="000000"/>
          <w:sz w:val="24"/>
          <w:szCs w:val="24"/>
        </w:rPr>
        <w:t>a comprehensive</w:t>
      </w:r>
      <w:r w:rsidRPr="00396B2A">
        <w:rPr>
          <w:rFonts w:eastAsia="Times New Roman"/>
          <w:color w:val="000000"/>
          <w:sz w:val="24"/>
          <w:szCs w:val="24"/>
        </w:rPr>
        <w:t xml:space="preserve"> </w:t>
      </w:r>
      <w:r w:rsidR="000C0539" w:rsidRPr="00396B2A">
        <w:rPr>
          <w:rFonts w:eastAsia="Times New Roman"/>
          <w:color w:val="000000"/>
          <w:sz w:val="24"/>
          <w:szCs w:val="24"/>
        </w:rPr>
        <w:t>teacher’s</w:t>
      </w:r>
      <w:r w:rsidRPr="00396B2A">
        <w:rPr>
          <w:rFonts w:eastAsia="Times New Roman"/>
          <w:color w:val="000000"/>
          <w:sz w:val="24"/>
          <w:szCs w:val="24"/>
        </w:rPr>
        <w:t xml:space="preserve"> guide as well as a discussion </w:t>
      </w:r>
      <w:r w:rsidR="000C0539" w:rsidRPr="00396B2A">
        <w:rPr>
          <w:rFonts w:eastAsia="Times New Roman"/>
          <w:color w:val="000000"/>
          <w:sz w:val="24"/>
          <w:szCs w:val="24"/>
        </w:rPr>
        <w:t xml:space="preserve">guide </w:t>
      </w:r>
      <w:r w:rsidR="00617BC2">
        <w:rPr>
          <w:rFonts w:eastAsia="Times New Roman"/>
          <w:color w:val="000000"/>
          <w:sz w:val="24"/>
          <w:szCs w:val="24"/>
        </w:rPr>
        <w:t>for</w:t>
      </w:r>
      <w:r w:rsidRPr="00396B2A">
        <w:rPr>
          <w:rFonts w:eastAsia="Times New Roman"/>
          <w:color w:val="000000"/>
          <w:sz w:val="24"/>
          <w:szCs w:val="24"/>
        </w:rPr>
        <w:t xml:space="preserve"> the three films in the series.</w:t>
      </w:r>
    </w:p>
    <w:p w:rsidR="00794425" w:rsidRPr="007355C9" w:rsidRDefault="00DC2F65" w:rsidP="00396B2A">
      <w:pPr>
        <w:spacing w:line="480" w:lineRule="auto"/>
        <w:ind w:firstLine="720"/>
        <w:textAlignment w:val="baseline"/>
        <w:rPr>
          <w:rFonts w:eastAsia="Times New Roman"/>
          <w:color w:val="000000"/>
          <w:sz w:val="24"/>
          <w:szCs w:val="24"/>
        </w:rPr>
      </w:pPr>
      <w:hyperlink r:id="rId112">
        <w:r w:rsidR="00794425" w:rsidRPr="007355C9">
          <w:rPr>
            <w:rFonts w:eastAsia="Times New Roman"/>
            <w:color w:val="0000FF"/>
            <w:sz w:val="24"/>
            <w:szCs w:val="24"/>
            <w:u w:val="single"/>
          </w:rPr>
          <w:t>http://www.pbs.org/race</w:t>
        </w:r>
      </w:hyperlink>
      <w:r w:rsidR="00022CA9" w:rsidRPr="007355C9">
        <w:rPr>
          <w:sz w:val="24"/>
          <w:szCs w:val="24"/>
        </w:rPr>
        <w:t xml:space="preserve"> (General site)</w:t>
      </w:r>
    </w:p>
    <w:p w:rsidR="00FB62B3" w:rsidRPr="007355C9" w:rsidRDefault="00FB62B3" w:rsidP="007D412B">
      <w:pPr>
        <w:numPr>
          <w:ilvl w:val="0"/>
          <w:numId w:val="6"/>
        </w:numPr>
        <w:spacing w:line="480" w:lineRule="auto"/>
        <w:textAlignment w:val="baseline"/>
        <w:rPr>
          <w:rFonts w:eastAsia="Times New Roman"/>
          <w:b/>
          <w:color w:val="000000"/>
          <w:sz w:val="24"/>
          <w:szCs w:val="24"/>
        </w:rPr>
      </w:pPr>
      <w:r w:rsidRPr="007355C9">
        <w:rPr>
          <w:b/>
          <w:sz w:val="24"/>
          <w:szCs w:val="24"/>
        </w:rPr>
        <w:t>ABO Blood groups</w:t>
      </w:r>
      <w:r w:rsidR="00207D94" w:rsidRPr="007355C9">
        <w:rPr>
          <w:b/>
          <w:sz w:val="24"/>
          <w:szCs w:val="24"/>
        </w:rPr>
        <w:t xml:space="preserve"> (2,3)</w:t>
      </w:r>
    </w:p>
    <w:p w:rsidR="00A1367F" w:rsidRDefault="00FB62B3" w:rsidP="007D412B">
      <w:pPr>
        <w:spacing w:line="480" w:lineRule="auto"/>
        <w:ind w:firstLine="720"/>
        <w:textAlignment w:val="baseline"/>
        <w:rPr>
          <w:rFonts w:eastAsia="Times New Roman"/>
          <w:color w:val="000000"/>
          <w:sz w:val="24"/>
          <w:szCs w:val="24"/>
        </w:rPr>
      </w:pPr>
      <w:r w:rsidRPr="00A91868">
        <w:rPr>
          <w:rFonts w:eastAsia="Times New Roman"/>
          <w:color w:val="000000"/>
          <w:sz w:val="24"/>
          <w:szCs w:val="24"/>
        </w:rPr>
        <w:t>www.pbs.org/race/ 000_About/002_02_b-godeeper.htm</w:t>
      </w:r>
    </w:p>
    <w:p w:rsidR="00A1367F" w:rsidRPr="007355C9" w:rsidRDefault="00A1367F" w:rsidP="00A1367F">
      <w:pPr>
        <w:numPr>
          <w:ilvl w:val="0"/>
          <w:numId w:val="6"/>
        </w:numPr>
        <w:spacing w:line="480" w:lineRule="auto"/>
        <w:textAlignment w:val="baseline"/>
        <w:rPr>
          <w:rFonts w:eastAsia="Times New Roman"/>
          <w:b/>
          <w:color w:val="000000"/>
          <w:sz w:val="24"/>
          <w:szCs w:val="24"/>
        </w:rPr>
      </w:pPr>
      <w:r w:rsidRPr="00A91868">
        <w:rPr>
          <w:rFonts w:eastAsia="Times New Roman"/>
          <w:b/>
          <w:color w:val="000000"/>
          <w:spacing w:val="-2"/>
          <w:sz w:val="24"/>
          <w:szCs w:val="24"/>
        </w:rPr>
        <w:t>Desiree’s Baby (4)</w:t>
      </w:r>
    </w:p>
    <w:p w:rsidR="00A1367F" w:rsidRPr="007355C9" w:rsidRDefault="00DC2F65" w:rsidP="00A1367F">
      <w:pPr>
        <w:spacing w:line="480" w:lineRule="auto"/>
        <w:ind w:left="720"/>
        <w:textAlignment w:val="baseline"/>
        <w:rPr>
          <w:rFonts w:eastAsia="Times New Roman"/>
          <w:color w:val="000000"/>
          <w:sz w:val="24"/>
          <w:szCs w:val="24"/>
        </w:rPr>
      </w:pPr>
      <w:hyperlink r:id="rId113">
        <w:r w:rsidR="00A1367F" w:rsidRPr="007355C9">
          <w:rPr>
            <w:rFonts w:eastAsia="Times New Roman"/>
            <w:color w:val="0000FF"/>
            <w:sz w:val="24"/>
            <w:szCs w:val="24"/>
            <w:u w:val="single"/>
          </w:rPr>
          <w:t>www.pbs.org/race/000_About/002_04-teachers-06.htm.</w:t>
        </w:r>
      </w:hyperlink>
    </w:p>
    <w:p w:rsidR="00207D94" w:rsidRPr="00A1367F" w:rsidRDefault="00633A78" w:rsidP="00A1367F">
      <w:pPr>
        <w:numPr>
          <w:ilvl w:val="0"/>
          <w:numId w:val="6"/>
        </w:numPr>
        <w:spacing w:line="480" w:lineRule="auto"/>
        <w:textAlignment w:val="baseline"/>
        <w:rPr>
          <w:rFonts w:eastAsia="Times New Roman"/>
          <w:color w:val="000000"/>
          <w:sz w:val="24"/>
          <w:szCs w:val="24"/>
        </w:rPr>
      </w:pPr>
      <w:r w:rsidRPr="00A91868">
        <w:rPr>
          <w:rFonts w:eastAsia="Times New Roman"/>
          <w:b/>
          <w:color w:val="000000"/>
          <w:sz w:val="24"/>
          <w:szCs w:val="24"/>
        </w:rPr>
        <w:t>Human Diversity</w:t>
      </w:r>
      <w:r w:rsidR="00207D94" w:rsidRPr="00A91868">
        <w:rPr>
          <w:rFonts w:eastAsia="Times New Roman"/>
          <w:b/>
          <w:color w:val="000000"/>
          <w:sz w:val="24"/>
          <w:szCs w:val="24"/>
        </w:rPr>
        <w:t xml:space="preserve"> (1,2,3)</w:t>
      </w:r>
    </w:p>
    <w:p w:rsidR="008E281E" w:rsidRDefault="00633A78" w:rsidP="00A1367F">
      <w:pPr>
        <w:spacing w:line="480" w:lineRule="auto"/>
        <w:ind w:firstLine="720"/>
        <w:textAlignment w:val="baseline"/>
        <w:rPr>
          <w:rFonts w:eastAsia="Times New Roman"/>
          <w:color w:val="000000"/>
          <w:sz w:val="24"/>
          <w:szCs w:val="24"/>
        </w:rPr>
      </w:pPr>
      <w:r w:rsidRPr="00A91868">
        <w:rPr>
          <w:rFonts w:eastAsia="Times New Roman"/>
          <w:color w:val="000000"/>
          <w:sz w:val="24"/>
          <w:szCs w:val="24"/>
        </w:rPr>
        <w:t xml:space="preserve"> </w:t>
      </w:r>
      <w:hyperlink r:id="rId114" w:history="1">
        <w:r w:rsidR="008E281E" w:rsidRPr="00A91868">
          <w:rPr>
            <w:rStyle w:val="Hyperlink"/>
            <w:rFonts w:eastAsia="Times New Roman"/>
            <w:sz w:val="24"/>
            <w:szCs w:val="24"/>
          </w:rPr>
          <w:t>www.pbs.org/race/004_HumanDiversity/004_01-explore.htm</w:t>
        </w:r>
      </w:hyperlink>
    </w:p>
    <w:p w:rsidR="00A1367F" w:rsidRPr="007355C9" w:rsidRDefault="00A1367F" w:rsidP="00A1367F">
      <w:pPr>
        <w:numPr>
          <w:ilvl w:val="0"/>
          <w:numId w:val="6"/>
        </w:numPr>
        <w:spacing w:line="480" w:lineRule="auto"/>
        <w:textAlignment w:val="baseline"/>
        <w:rPr>
          <w:rFonts w:eastAsia="Times New Roman"/>
          <w:b/>
          <w:color w:val="000000"/>
          <w:sz w:val="24"/>
          <w:szCs w:val="24"/>
        </w:rPr>
      </w:pPr>
      <w:r w:rsidRPr="007355C9">
        <w:rPr>
          <w:b/>
          <w:sz w:val="24"/>
          <w:szCs w:val="24"/>
        </w:rPr>
        <w:t>Race and Wealth Disparities</w:t>
      </w:r>
      <w:r w:rsidRPr="00A91868">
        <w:rPr>
          <w:b/>
          <w:sz w:val="24"/>
          <w:szCs w:val="24"/>
        </w:rPr>
        <w:t xml:space="preserve"> (11)</w:t>
      </w:r>
    </w:p>
    <w:p w:rsidR="00A1367F" w:rsidRPr="00A91868" w:rsidRDefault="00DC2F65" w:rsidP="00A1367F">
      <w:pPr>
        <w:spacing w:line="480" w:lineRule="auto"/>
        <w:ind w:firstLine="720"/>
        <w:textAlignment w:val="baseline"/>
        <w:rPr>
          <w:rFonts w:eastAsia="Times New Roman"/>
          <w:color w:val="000000"/>
          <w:sz w:val="24"/>
          <w:szCs w:val="24"/>
        </w:rPr>
      </w:pPr>
      <w:hyperlink r:id="rId115" w:history="1">
        <w:r w:rsidR="00A1367F" w:rsidRPr="00A91868">
          <w:rPr>
            <w:rStyle w:val="Hyperlink"/>
            <w:rFonts w:eastAsia="Times New Roman"/>
            <w:sz w:val="24"/>
            <w:szCs w:val="24"/>
          </w:rPr>
          <w:t>www.pbs.org/race/000_About/002_04-teachers-07.htm.</w:t>
        </w:r>
      </w:hyperlink>
    </w:p>
    <w:p w:rsidR="00022CA9" w:rsidRPr="007355C9" w:rsidRDefault="00633A78" w:rsidP="007D412B">
      <w:pPr>
        <w:numPr>
          <w:ilvl w:val="0"/>
          <w:numId w:val="6"/>
        </w:numPr>
        <w:spacing w:line="480" w:lineRule="auto"/>
        <w:textAlignment w:val="baseline"/>
        <w:rPr>
          <w:rFonts w:eastAsia="Times New Roman"/>
          <w:color w:val="000000"/>
          <w:sz w:val="24"/>
          <w:szCs w:val="24"/>
        </w:rPr>
      </w:pPr>
      <w:r w:rsidRPr="007355C9">
        <w:rPr>
          <w:rFonts w:eastAsia="Times New Roman"/>
          <w:color w:val="000000"/>
          <w:sz w:val="24"/>
          <w:szCs w:val="24"/>
        </w:rPr>
        <w:t>.</w:t>
      </w:r>
      <w:r w:rsidR="00FB62B3" w:rsidRPr="007355C9">
        <w:rPr>
          <w:rFonts w:eastAsia="Times New Roman"/>
          <w:color w:val="000000"/>
          <w:sz w:val="24"/>
          <w:szCs w:val="24"/>
        </w:rPr>
        <w:t xml:space="preserve"> </w:t>
      </w:r>
      <w:r w:rsidR="00022CA9" w:rsidRPr="007355C9">
        <w:rPr>
          <w:rFonts w:eastAsia="Times New Roman"/>
          <w:b/>
          <w:color w:val="000000"/>
          <w:sz w:val="24"/>
          <w:szCs w:val="24"/>
        </w:rPr>
        <w:t>Sorting People Interactivity Module ( 1-4)</w:t>
      </w:r>
    </w:p>
    <w:p w:rsidR="00022CA9" w:rsidRPr="007355C9" w:rsidRDefault="00DC2F65" w:rsidP="00A1367F">
      <w:pPr>
        <w:spacing w:line="480" w:lineRule="auto"/>
        <w:ind w:firstLine="720"/>
        <w:textAlignment w:val="baseline"/>
        <w:rPr>
          <w:rFonts w:eastAsia="Times New Roman"/>
          <w:color w:val="000000"/>
          <w:sz w:val="24"/>
          <w:szCs w:val="24"/>
        </w:rPr>
      </w:pPr>
      <w:hyperlink r:id="rId116" w:history="1">
        <w:r w:rsidR="00022CA9" w:rsidRPr="00A91868">
          <w:rPr>
            <w:rStyle w:val="Hyperlink"/>
            <w:rFonts w:eastAsia="Times New Roman"/>
            <w:spacing w:val="9"/>
            <w:sz w:val="24"/>
            <w:szCs w:val="24"/>
          </w:rPr>
          <w:t>www.pbs.org/race/</w:t>
        </w:r>
        <w:r w:rsidR="00022CA9" w:rsidRPr="00A91868">
          <w:rPr>
            <w:rStyle w:val="Hyperlink"/>
            <w:rFonts w:eastAsia="Times New Roman"/>
            <w:spacing w:val="-2"/>
            <w:sz w:val="24"/>
            <w:szCs w:val="24"/>
          </w:rPr>
          <w:t>002_SortingPeople/002_01-sort.htm</w:t>
        </w:r>
      </w:hyperlink>
      <w:r w:rsidR="00022CA9" w:rsidRPr="00A91868">
        <w:rPr>
          <w:rFonts w:eastAsia="Times New Roman"/>
          <w:color w:val="000000"/>
          <w:spacing w:val="-2"/>
          <w:sz w:val="24"/>
          <w:szCs w:val="24"/>
        </w:rPr>
        <w:t xml:space="preserve"> ,</w:t>
      </w:r>
    </w:p>
    <w:p w:rsidR="00A1367F" w:rsidRDefault="00A1367F" w:rsidP="002B04DA">
      <w:pPr>
        <w:pStyle w:val="CommentText"/>
        <w:rPr>
          <w:rFonts w:eastAsia="Times New Roman"/>
          <w:color w:val="0000FF"/>
          <w:sz w:val="24"/>
          <w:szCs w:val="24"/>
          <w:u w:val="single"/>
        </w:rPr>
      </w:pPr>
    </w:p>
    <w:p w:rsidR="002B04DA" w:rsidRPr="007355C9" w:rsidRDefault="002B04DA" w:rsidP="002B04DA">
      <w:pPr>
        <w:pStyle w:val="CommentText"/>
        <w:rPr>
          <w:b/>
          <w:bCs/>
          <w:sz w:val="24"/>
          <w:szCs w:val="24"/>
        </w:rPr>
      </w:pPr>
      <w:r w:rsidRPr="007355C9">
        <w:rPr>
          <w:b/>
          <w:bCs/>
          <w:sz w:val="24"/>
          <w:szCs w:val="24"/>
        </w:rPr>
        <w:t>Race Matters Toolkit- Annie E. Casey Foundation (11)</w:t>
      </w:r>
    </w:p>
    <w:p w:rsidR="002B04DA" w:rsidRPr="007355C9" w:rsidRDefault="002B04DA" w:rsidP="002B04DA">
      <w:pPr>
        <w:pStyle w:val="CommentText"/>
        <w:rPr>
          <w:b/>
          <w:bCs/>
          <w:sz w:val="24"/>
          <w:szCs w:val="24"/>
        </w:rPr>
      </w:pPr>
    </w:p>
    <w:p w:rsidR="002B04DA" w:rsidRPr="007355C9" w:rsidRDefault="002B04DA" w:rsidP="002B04DA">
      <w:pPr>
        <w:pStyle w:val="CommentText"/>
        <w:numPr>
          <w:ilvl w:val="0"/>
          <w:numId w:val="5"/>
        </w:numPr>
        <w:spacing w:line="360" w:lineRule="auto"/>
        <w:rPr>
          <w:sz w:val="24"/>
          <w:szCs w:val="24"/>
        </w:rPr>
      </w:pPr>
      <w:r w:rsidRPr="007355C9">
        <w:rPr>
          <w:sz w:val="24"/>
          <w:szCs w:val="24"/>
        </w:rPr>
        <w:t xml:space="preserve">This toolkit is designed to help decision-makers, advocates, and elected officials get better results in their work by providing equitable opportunities for all. The toolkit </w:t>
      </w:r>
      <w:r w:rsidRPr="007355C9">
        <w:rPr>
          <w:sz w:val="24"/>
          <w:szCs w:val="24"/>
        </w:rPr>
        <w:lastRenderedPageBreak/>
        <w:t>presents a specific point of view on addressing unequal opportunities by race and offers simple, results-oriented steps to help you achieve your goals. ( Description taken from website)</w:t>
      </w:r>
    </w:p>
    <w:p w:rsidR="002B04DA" w:rsidRPr="00A91868" w:rsidRDefault="00DC2F65" w:rsidP="002B04DA">
      <w:pPr>
        <w:pStyle w:val="CommentText"/>
        <w:spacing w:line="360" w:lineRule="auto"/>
        <w:ind w:left="720"/>
        <w:rPr>
          <w:sz w:val="24"/>
          <w:szCs w:val="24"/>
        </w:rPr>
      </w:pPr>
      <w:hyperlink r:id="rId117" w:history="1">
        <w:r w:rsidR="002B04DA" w:rsidRPr="007355C9">
          <w:rPr>
            <w:rStyle w:val="Hyperlink"/>
            <w:sz w:val="24"/>
            <w:szCs w:val="24"/>
          </w:rPr>
          <w:t>http://www.aecf.org/KnowledgeCenter/PublicationsSeries/RaceMatters.aspx</w:t>
        </w:r>
      </w:hyperlink>
    </w:p>
    <w:p w:rsidR="002B04DA" w:rsidRPr="007355C9" w:rsidRDefault="002B04DA" w:rsidP="002B04DA">
      <w:pPr>
        <w:spacing w:line="480" w:lineRule="auto"/>
        <w:textAlignment w:val="baseline"/>
        <w:rPr>
          <w:rFonts w:eastAsia="Times New Roman"/>
          <w:color w:val="000000"/>
          <w:sz w:val="24"/>
          <w:szCs w:val="24"/>
        </w:rPr>
      </w:pPr>
    </w:p>
    <w:p w:rsidR="000728A9" w:rsidRDefault="00C05E9F" w:rsidP="00371578">
      <w:pPr>
        <w:spacing w:line="480" w:lineRule="auto"/>
        <w:textAlignment w:val="baseline"/>
        <w:rPr>
          <w:b/>
          <w:sz w:val="24"/>
          <w:szCs w:val="24"/>
        </w:rPr>
      </w:pPr>
      <w:r w:rsidRPr="007355C9">
        <w:rPr>
          <w:b/>
          <w:sz w:val="24"/>
          <w:szCs w:val="24"/>
        </w:rPr>
        <w:t xml:space="preserve">Science </w:t>
      </w:r>
      <w:proofErr w:type="spellStart"/>
      <w:r w:rsidRPr="007355C9">
        <w:rPr>
          <w:b/>
          <w:sz w:val="24"/>
          <w:szCs w:val="24"/>
        </w:rPr>
        <w:t>NetLinks</w:t>
      </w:r>
      <w:proofErr w:type="spellEnd"/>
      <w:r w:rsidR="00A47889" w:rsidRPr="007355C9">
        <w:rPr>
          <w:b/>
          <w:sz w:val="24"/>
          <w:szCs w:val="24"/>
        </w:rPr>
        <w:t xml:space="preserve"> </w:t>
      </w:r>
      <w:r w:rsidR="000C0539" w:rsidRPr="007355C9">
        <w:rPr>
          <w:b/>
          <w:sz w:val="24"/>
          <w:szCs w:val="24"/>
        </w:rPr>
        <w:t xml:space="preserve">Website </w:t>
      </w:r>
      <w:r w:rsidR="000C0539">
        <w:rPr>
          <w:b/>
          <w:sz w:val="24"/>
          <w:szCs w:val="24"/>
        </w:rPr>
        <w:t>(</w:t>
      </w:r>
      <w:r w:rsidR="00A1367F">
        <w:rPr>
          <w:b/>
          <w:sz w:val="24"/>
          <w:szCs w:val="24"/>
        </w:rPr>
        <w:t>2</w:t>
      </w:r>
      <w:r w:rsidR="000C0539">
        <w:rPr>
          <w:b/>
          <w:sz w:val="24"/>
          <w:szCs w:val="24"/>
        </w:rPr>
        <w:t>, 3, 11</w:t>
      </w:r>
      <w:r w:rsidR="00A1367F">
        <w:rPr>
          <w:b/>
          <w:sz w:val="24"/>
          <w:szCs w:val="24"/>
        </w:rPr>
        <w:t>)</w:t>
      </w:r>
    </w:p>
    <w:p w:rsidR="00C05E9F" w:rsidRDefault="00C05E9F" w:rsidP="0053621B">
      <w:pPr>
        <w:spacing w:line="480" w:lineRule="auto"/>
        <w:ind w:left="720"/>
        <w:textAlignment w:val="baseline"/>
        <w:rPr>
          <w:color w:val="182435"/>
          <w:sz w:val="24"/>
          <w:szCs w:val="24"/>
        </w:rPr>
      </w:pPr>
      <w:r w:rsidRPr="007355C9">
        <w:rPr>
          <w:color w:val="182435"/>
          <w:sz w:val="24"/>
          <w:szCs w:val="24"/>
        </w:rPr>
        <w:t xml:space="preserve">Science </w:t>
      </w:r>
      <w:proofErr w:type="spellStart"/>
      <w:r w:rsidRPr="007355C9">
        <w:rPr>
          <w:color w:val="182435"/>
          <w:sz w:val="24"/>
          <w:szCs w:val="24"/>
        </w:rPr>
        <w:t>NetLinks</w:t>
      </w:r>
      <w:proofErr w:type="spellEnd"/>
      <w:r w:rsidRPr="007355C9">
        <w:rPr>
          <w:color w:val="182435"/>
          <w:sz w:val="24"/>
          <w:szCs w:val="24"/>
        </w:rPr>
        <w:t xml:space="preserve"> is a project of the Directorate for Education and Human Resources Programs of the American Association for the Advancement of Science. This website gathers lesson plans, teaching tools and resources about Science writ large for teachers and other educators.</w:t>
      </w:r>
      <w:r w:rsidR="00CC75FF" w:rsidRPr="007355C9">
        <w:rPr>
          <w:color w:val="182435"/>
          <w:sz w:val="24"/>
          <w:szCs w:val="24"/>
        </w:rPr>
        <w:t xml:space="preserve"> </w:t>
      </w:r>
    </w:p>
    <w:p w:rsidR="00A1367F" w:rsidRPr="00A1367F" w:rsidRDefault="00A1367F" w:rsidP="0053621B">
      <w:pPr>
        <w:spacing w:line="480" w:lineRule="auto"/>
        <w:ind w:left="720"/>
        <w:textAlignment w:val="baseline"/>
        <w:rPr>
          <w:b/>
          <w:color w:val="182435"/>
          <w:sz w:val="24"/>
          <w:szCs w:val="24"/>
        </w:rPr>
      </w:pPr>
      <w:r w:rsidRPr="00A1367F">
        <w:rPr>
          <w:b/>
          <w:color w:val="182435"/>
          <w:sz w:val="24"/>
          <w:szCs w:val="24"/>
        </w:rPr>
        <w:t>General</w:t>
      </w:r>
    </w:p>
    <w:p w:rsidR="009739E1" w:rsidRPr="007355C9" w:rsidRDefault="00DC2F65" w:rsidP="007355C9">
      <w:pPr>
        <w:spacing w:line="480" w:lineRule="auto"/>
        <w:ind w:left="360" w:firstLine="360"/>
        <w:textAlignment w:val="baseline"/>
        <w:rPr>
          <w:rFonts w:eastAsia="Times New Roman"/>
          <w:color w:val="000000"/>
          <w:sz w:val="24"/>
          <w:szCs w:val="24"/>
        </w:rPr>
      </w:pPr>
      <w:hyperlink r:id="rId118" w:history="1">
        <w:r w:rsidR="00846E8E" w:rsidRPr="007355C9">
          <w:rPr>
            <w:rStyle w:val="Hyperlink"/>
            <w:rFonts w:eastAsia="Times New Roman"/>
            <w:sz w:val="24"/>
            <w:szCs w:val="24"/>
          </w:rPr>
          <w:t>http://www.sciencenetlinks.com</w:t>
        </w:r>
      </w:hyperlink>
    </w:p>
    <w:p w:rsidR="00846E8E" w:rsidRPr="007355C9" w:rsidRDefault="006C7962" w:rsidP="006C7962">
      <w:pPr>
        <w:spacing w:line="480" w:lineRule="auto"/>
        <w:textAlignment w:val="baseline"/>
        <w:rPr>
          <w:rFonts w:eastAsia="Times New Roman"/>
          <w:b/>
          <w:color w:val="000000"/>
          <w:sz w:val="24"/>
          <w:szCs w:val="24"/>
        </w:rPr>
      </w:pPr>
      <w:r w:rsidRPr="007355C9">
        <w:rPr>
          <w:rFonts w:eastAsia="Times New Roman"/>
          <w:color w:val="000000"/>
          <w:sz w:val="24"/>
          <w:szCs w:val="24"/>
        </w:rPr>
        <w:tab/>
      </w:r>
      <w:r w:rsidR="00846E8E" w:rsidRPr="007355C9">
        <w:rPr>
          <w:rFonts w:eastAsia="Times New Roman"/>
          <w:b/>
          <w:color w:val="000000"/>
          <w:sz w:val="24"/>
          <w:szCs w:val="24"/>
        </w:rPr>
        <w:t>Protein Synthesis Tool</w:t>
      </w:r>
      <w:r w:rsidR="00DD1E62" w:rsidRPr="007355C9">
        <w:rPr>
          <w:rFonts w:eastAsia="Times New Roman"/>
          <w:b/>
          <w:color w:val="000000"/>
          <w:sz w:val="24"/>
          <w:szCs w:val="24"/>
        </w:rPr>
        <w:t xml:space="preserve"> </w:t>
      </w:r>
      <w:r w:rsidR="00CC75FF" w:rsidRPr="007355C9">
        <w:rPr>
          <w:rFonts w:eastAsia="Times New Roman"/>
          <w:b/>
          <w:color w:val="000000"/>
          <w:sz w:val="24"/>
          <w:szCs w:val="24"/>
        </w:rPr>
        <w:t>(2,</w:t>
      </w:r>
      <w:r w:rsidR="000567DF">
        <w:rPr>
          <w:rFonts w:eastAsia="Times New Roman"/>
          <w:b/>
          <w:color w:val="000000"/>
          <w:sz w:val="24"/>
          <w:szCs w:val="24"/>
        </w:rPr>
        <w:t xml:space="preserve"> </w:t>
      </w:r>
      <w:r w:rsidR="00CC75FF" w:rsidRPr="007355C9">
        <w:rPr>
          <w:rFonts w:eastAsia="Times New Roman"/>
          <w:b/>
          <w:color w:val="000000"/>
          <w:sz w:val="24"/>
          <w:szCs w:val="24"/>
        </w:rPr>
        <w:t>3)</w:t>
      </w:r>
    </w:p>
    <w:p w:rsidR="00846E8E" w:rsidRPr="007355C9" w:rsidRDefault="00DC2F65" w:rsidP="007355C9">
      <w:pPr>
        <w:ind w:firstLine="720"/>
        <w:rPr>
          <w:rFonts w:eastAsia="Times New Roman"/>
          <w:color w:val="000000"/>
          <w:sz w:val="24"/>
          <w:szCs w:val="24"/>
        </w:rPr>
      </w:pPr>
      <w:hyperlink r:id="rId119" w:history="1">
        <w:r w:rsidR="00DD1E62" w:rsidRPr="007355C9">
          <w:rPr>
            <w:rStyle w:val="Hyperlink"/>
            <w:rFonts w:eastAsia="Times New Roman"/>
            <w:sz w:val="24"/>
            <w:szCs w:val="24"/>
          </w:rPr>
          <w:t>http://sciencenetlinks.com/tools/protein-synthesis/</w:t>
        </w:r>
      </w:hyperlink>
    </w:p>
    <w:p w:rsidR="006C7962" w:rsidRPr="007355C9" w:rsidRDefault="006C7962" w:rsidP="007355C9">
      <w:pPr>
        <w:ind w:firstLine="720"/>
        <w:rPr>
          <w:rFonts w:eastAsia="Times New Roman"/>
          <w:color w:val="000000"/>
          <w:sz w:val="24"/>
          <w:szCs w:val="24"/>
        </w:rPr>
      </w:pPr>
    </w:p>
    <w:p w:rsidR="00DD1E62" w:rsidRPr="007355C9" w:rsidRDefault="00DD1E62" w:rsidP="007355C9">
      <w:pPr>
        <w:ind w:firstLine="720"/>
        <w:rPr>
          <w:rFonts w:eastAsia="Times New Roman"/>
          <w:color w:val="000000"/>
          <w:sz w:val="24"/>
          <w:szCs w:val="24"/>
        </w:rPr>
      </w:pPr>
    </w:p>
    <w:p w:rsidR="006C7962" w:rsidRPr="007355C9" w:rsidRDefault="006C7962" w:rsidP="007355C9">
      <w:pPr>
        <w:ind w:firstLine="720"/>
        <w:rPr>
          <w:rFonts w:eastAsia="Times New Roman"/>
          <w:b/>
          <w:color w:val="000000"/>
          <w:sz w:val="24"/>
          <w:szCs w:val="24"/>
        </w:rPr>
      </w:pPr>
      <w:r w:rsidRPr="007355C9">
        <w:rPr>
          <w:rFonts w:eastAsia="Times New Roman"/>
          <w:b/>
          <w:color w:val="000000"/>
          <w:sz w:val="24"/>
          <w:szCs w:val="24"/>
        </w:rPr>
        <w:t>Race and the Achievement Gap</w:t>
      </w:r>
      <w:r w:rsidR="00D93EFC" w:rsidRPr="007355C9">
        <w:rPr>
          <w:rFonts w:eastAsia="Times New Roman"/>
          <w:b/>
          <w:color w:val="000000"/>
          <w:sz w:val="24"/>
          <w:szCs w:val="24"/>
        </w:rPr>
        <w:t xml:space="preserve"> (11)</w:t>
      </w:r>
    </w:p>
    <w:p w:rsidR="006C7962" w:rsidRPr="007355C9" w:rsidRDefault="006C7962" w:rsidP="007355C9">
      <w:pPr>
        <w:ind w:firstLine="720"/>
        <w:rPr>
          <w:rFonts w:eastAsia="Times New Roman"/>
          <w:color w:val="000000"/>
          <w:sz w:val="24"/>
          <w:szCs w:val="24"/>
        </w:rPr>
      </w:pPr>
    </w:p>
    <w:p w:rsidR="006C7962" w:rsidRDefault="00DC2F65" w:rsidP="007355C9">
      <w:pPr>
        <w:ind w:firstLine="720"/>
        <w:rPr>
          <w:rFonts w:eastAsia="Times New Roman"/>
          <w:color w:val="000000"/>
          <w:sz w:val="24"/>
          <w:szCs w:val="24"/>
        </w:rPr>
      </w:pPr>
      <w:hyperlink r:id="rId120" w:history="1">
        <w:r w:rsidR="00D93EFC" w:rsidRPr="007355C9">
          <w:rPr>
            <w:rStyle w:val="Hyperlink"/>
            <w:rFonts w:eastAsia="Times New Roman"/>
            <w:sz w:val="24"/>
            <w:szCs w:val="24"/>
          </w:rPr>
          <w:t>http://sciencenetlinks.com/science-news/science-updates/race-and-achievement/</w:t>
        </w:r>
      </w:hyperlink>
    </w:p>
    <w:p w:rsidR="00B30D64" w:rsidRDefault="00B30D64" w:rsidP="00B30D64">
      <w:pPr>
        <w:rPr>
          <w:rFonts w:eastAsia="Times New Roman"/>
          <w:color w:val="000000"/>
          <w:sz w:val="24"/>
          <w:szCs w:val="24"/>
        </w:rPr>
      </w:pPr>
    </w:p>
    <w:p w:rsidR="00B30D64" w:rsidRDefault="00B30D64" w:rsidP="00B30D64">
      <w:pPr>
        <w:rPr>
          <w:rFonts w:eastAsia="Times New Roman"/>
          <w:color w:val="000000"/>
          <w:sz w:val="24"/>
          <w:szCs w:val="24"/>
        </w:rPr>
      </w:pPr>
    </w:p>
    <w:p w:rsidR="00371578" w:rsidRDefault="009E12CE" w:rsidP="005F59D4">
      <w:pPr>
        <w:spacing w:line="480" w:lineRule="auto"/>
        <w:textAlignment w:val="baseline"/>
        <w:rPr>
          <w:rFonts w:eastAsia="Times New Roman"/>
          <w:b/>
          <w:color w:val="000000"/>
          <w:sz w:val="24"/>
          <w:szCs w:val="24"/>
        </w:rPr>
      </w:pPr>
      <w:r w:rsidRPr="007355C9">
        <w:rPr>
          <w:rFonts w:eastAsia="Times New Roman"/>
          <w:b/>
          <w:color w:val="000000"/>
          <w:sz w:val="24"/>
          <w:szCs w:val="24"/>
        </w:rPr>
        <w:t>Sickle Cell and Sports</w:t>
      </w:r>
      <w:r w:rsidR="00CC75FF" w:rsidRPr="007355C9">
        <w:rPr>
          <w:rFonts w:eastAsia="Times New Roman"/>
          <w:b/>
          <w:color w:val="000000"/>
          <w:sz w:val="24"/>
          <w:szCs w:val="24"/>
        </w:rPr>
        <w:t xml:space="preserve"> (2,</w:t>
      </w:r>
      <w:r w:rsidR="000567DF">
        <w:rPr>
          <w:rFonts w:eastAsia="Times New Roman"/>
          <w:b/>
          <w:color w:val="000000"/>
          <w:sz w:val="24"/>
          <w:szCs w:val="24"/>
        </w:rPr>
        <w:t xml:space="preserve"> </w:t>
      </w:r>
      <w:r w:rsidR="00CC75FF" w:rsidRPr="007355C9">
        <w:rPr>
          <w:rFonts w:eastAsia="Times New Roman"/>
          <w:b/>
          <w:color w:val="000000"/>
          <w:sz w:val="24"/>
          <w:szCs w:val="24"/>
        </w:rPr>
        <w:t>3)</w:t>
      </w:r>
    </w:p>
    <w:p w:rsidR="0053621B" w:rsidRPr="0053621B" w:rsidRDefault="005F59D4" w:rsidP="005F59D4">
      <w:pPr>
        <w:numPr>
          <w:ilvl w:val="0"/>
          <w:numId w:val="5"/>
        </w:numPr>
        <w:spacing w:line="480" w:lineRule="auto"/>
        <w:textAlignment w:val="baseline"/>
        <w:rPr>
          <w:rFonts w:eastAsia="Times New Roman"/>
          <w:color w:val="000000"/>
          <w:sz w:val="24"/>
          <w:szCs w:val="24"/>
        </w:rPr>
      </w:pPr>
      <w:r>
        <w:rPr>
          <w:rFonts w:eastAsia="Times New Roman"/>
          <w:color w:val="000000"/>
          <w:sz w:val="24"/>
          <w:szCs w:val="24"/>
        </w:rPr>
        <w:t>These two websites provide information about how College and professional sports teams are looking at the pros and cons of sickle cell Anemia testing for all athletes.</w:t>
      </w:r>
    </w:p>
    <w:p w:rsidR="009E12CE" w:rsidRPr="00A91868" w:rsidRDefault="009E12CE" w:rsidP="00794425">
      <w:pPr>
        <w:spacing w:line="480" w:lineRule="auto"/>
        <w:ind w:left="720" w:hanging="720"/>
        <w:textAlignment w:val="baseline"/>
        <w:rPr>
          <w:rFonts w:eastAsia="Times New Roman"/>
          <w:color w:val="000000"/>
          <w:sz w:val="24"/>
          <w:szCs w:val="24"/>
        </w:rPr>
      </w:pPr>
      <w:r w:rsidRPr="007355C9">
        <w:rPr>
          <w:rFonts w:eastAsia="Times New Roman"/>
          <w:color w:val="000000"/>
          <w:sz w:val="24"/>
          <w:szCs w:val="24"/>
        </w:rPr>
        <w:tab/>
      </w:r>
      <w:hyperlink r:id="rId121" w:history="1">
        <w:r w:rsidRPr="00A91868">
          <w:rPr>
            <w:rStyle w:val="Hyperlink"/>
            <w:rFonts w:eastAsia="Times New Roman"/>
            <w:sz w:val="24"/>
            <w:szCs w:val="24"/>
          </w:rPr>
          <w:t>http://www.npr.org/blogs/health/2012/01/26/145923225/blood-doctors-call-foul-on-ncaas-screening-for-sickle-cell</w:t>
        </w:r>
      </w:hyperlink>
    </w:p>
    <w:p w:rsidR="009E12CE" w:rsidRPr="00A91868" w:rsidRDefault="009E12CE" w:rsidP="009E12CE">
      <w:pPr>
        <w:rPr>
          <w:rFonts w:eastAsia="Times New Roman"/>
          <w:color w:val="000000"/>
          <w:sz w:val="24"/>
          <w:szCs w:val="24"/>
        </w:rPr>
      </w:pPr>
      <w:r w:rsidRPr="00A91868">
        <w:rPr>
          <w:rFonts w:eastAsia="Times New Roman"/>
          <w:color w:val="000000"/>
          <w:sz w:val="24"/>
          <w:szCs w:val="24"/>
        </w:rPr>
        <w:tab/>
      </w:r>
      <w:hyperlink r:id="rId122" w:history="1">
        <w:r w:rsidR="00606213" w:rsidRPr="00A91868">
          <w:rPr>
            <w:rStyle w:val="Hyperlink"/>
            <w:rFonts w:eastAsia="Times New Roman"/>
            <w:sz w:val="24"/>
            <w:szCs w:val="24"/>
          </w:rPr>
          <w:t>http://www.cbssports.com/collegefootball/story/11903550</w:t>
        </w:r>
      </w:hyperlink>
    </w:p>
    <w:p w:rsidR="00606213" w:rsidRPr="007355C9" w:rsidRDefault="00606213" w:rsidP="009E12CE">
      <w:pPr>
        <w:rPr>
          <w:rFonts w:eastAsia="Times New Roman"/>
          <w:color w:val="000000"/>
          <w:sz w:val="24"/>
          <w:szCs w:val="24"/>
        </w:rPr>
      </w:pPr>
    </w:p>
    <w:p w:rsidR="00C262FB" w:rsidRDefault="00C262FB" w:rsidP="009E12CE">
      <w:pPr>
        <w:rPr>
          <w:rFonts w:eastAsia="Times New Roman"/>
          <w:b/>
          <w:color w:val="000000"/>
          <w:sz w:val="24"/>
          <w:szCs w:val="24"/>
        </w:rPr>
      </w:pPr>
    </w:p>
    <w:p w:rsidR="00606213" w:rsidRPr="007355C9" w:rsidRDefault="00606213" w:rsidP="009E12CE">
      <w:pPr>
        <w:rPr>
          <w:rFonts w:eastAsia="Times New Roman"/>
          <w:b/>
          <w:color w:val="000000"/>
          <w:sz w:val="24"/>
          <w:szCs w:val="24"/>
        </w:rPr>
      </w:pPr>
      <w:r w:rsidRPr="007355C9">
        <w:rPr>
          <w:rFonts w:eastAsia="Times New Roman"/>
          <w:b/>
          <w:color w:val="000000"/>
          <w:sz w:val="24"/>
          <w:szCs w:val="24"/>
        </w:rPr>
        <w:t>Sickle Cell Websites-additional</w:t>
      </w:r>
      <w:r w:rsidR="00CC75FF" w:rsidRPr="007355C9">
        <w:rPr>
          <w:rFonts w:eastAsia="Times New Roman"/>
          <w:b/>
          <w:color w:val="000000"/>
          <w:sz w:val="24"/>
          <w:szCs w:val="24"/>
        </w:rPr>
        <w:t xml:space="preserve"> (2,</w:t>
      </w:r>
      <w:r w:rsidR="007355C9">
        <w:rPr>
          <w:rFonts w:eastAsia="Times New Roman"/>
          <w:b/>
          <w:color w:val="000000"/>
          <w:sz w:val="24"/>
          <w:szCs w:val="24"/>
        </w:rPr>
        <w:t xml:space="preserve"> </w:t>
      </w:r>
      <w:r w:rsidR="00CC75FF" w:rsidRPr="007355C9">
        <w:rPr>
          <w:rFonts w:eastAsia="Times New Roman"/>
          <w:b/>
          <w:color w:val="000000"/>
          <w:sz w:val="24"/>
          <w:szCs w:val="24"/>
        </w:rPr>
        <w:t>3)</w:t>
      </w:r>
    </w:p>
    <w:p w:rsidR="007D412B" w:rsidRPr="007355C9" w:rsidRDefault="007D412B" w:rsidP="009E12CE">
      <w:pPr>
        <w:rPr>
          <w:rFonts w:eastAsia="Times New Roman"/>
          <w:b/>
          <w:color w:val="000000"/>
          <w:sz w:val="24"/>
          <w:szCs w:val="24"/>
        </w:rPr>
      </w:pPr>
      <w:r w:rsidRPr="007355C9">
        <w:rPr>
          <w:rFonts w:eastAsia="Times New Roman"/>
          <w:b/>
          <w:color w:val="000000"/>
          <w:sz w:val="24"/>
          <w:szCs w:val="24"/>
        </w:rPr>
        <w:lastRenderedPageBreak/>
        <w:tab/>
      </w:r>
    </w:p>
    <w:p w:rsidR="007D412B" w:rsidRPr="007355C9" w:rsidRDefault="007D412B" w:rsidP="007D412B">
      <w:pPr>
        <w:numPr>
          <w:ilvl w:val="0"/>
          <w:numId w:val="2"/>
        </w:numPr>
        <w:rPr>
          <w:rFonts w:eastAsia="Times New Roman"/>
          <w:b/>
          <w:color w:val="000000"/>
          <w:sz w:val="24"/>
          <w:szCs w:val="24"/>
        </w:rPr>
      </w:pPr>
      <w:r w:rsidRPr="007355C9">
        <w:rPr>
          <w:rFonts w:eastAsia="Times New Roman"/>
          <w:b/>
          <w:color w:val="000000"/>
          <w:sz w:val="24"/>
          <w:szCs w:val="24"/>
        </w:rPr>
        <w:t>Sickle Cell Information.Net</w:t>
      </w:r>
    </w:p>
    <w:p w:rsidR="00606213" w:rsidRPr="007355C9" w:rsidRDefault="00606213" w:rsidP="009E12CE">
      <w:pPr>
        <w:rPr>
          <w:rFonts w:eastAsia="Times New Roman"/>
          <w:color w:val="000000"/>
          <w:sz w:val="24"/>
          <w:szCs w:val="24"/>
        </w:rPr>
      </w:pPr>
    </w:p>
    <w:p w:rsidR="00606213" w:rsidRPr="00617BC2" w:rsidRDefault="00606213" w:rsidP="00FC43E6">
      <w:pPr>
        <w:pStyle w:val="NormalWeb1"/>
        <w:spacing w:line="480" w:lineRule="auto"/>
        <w:ind w:left="720"/>
        <w:rPr>
          <w:color w:val="000000"/>
        </w:rPr>
      </w:pPr>
      <w:r w:rsidRPr="007355C9">
        <w:rPr>
          <w:color w:val="000000"/>
        </w:rPr>
        <w:t xml:space="preserve">Website </w:t>
      </w:r>
      <w:r w:rsidRPr="00617BC2">
        <w:rPr>
          <w:color w:val="000000"/>
        </w:rPr>
        <w:t xml:space="preserve">dedicated to educating the public about the structure of sickle cell hemoglobin and the mechanism of sickle cell disease. </w:t>
      </w:r>
      <w:r w:rsidR="000567DF" w:rsidRPr="00617BC2">
        <w:rPr>
          <w:color w:val="000000"/>
        </w:rPr>
        <w:t xml:space="preserve"> </w:t>
      </w:r>
      <w:r w:rsidR="00617BC2" w:rsidRPr="00617BC2">
        <w:rPr>
          <w:color w:val="000000"/>
        </w:rPr>
        <w:t xml:space="preserve">This also contains a link to the </w:t>
      </w:r>
      <w:proofErr w:type="spellStart"/>
      <w:r w:rsidR="00617BC2" w:rsidRPr="00617BC2">
        <w:rPr>
          <w:color w:val="000000"/>
        </w:rPr>
        <w:t>Mukherji</w:t>
      </w:r>
      <w:proofErr w:type="spellEnd"/>
      <w:r w:rsidR="00617BC2" w:rsidRPr="00617BC2">
        <w:rPr>
          <w:color w:val="000000"/>
        </w:rPr>
        <w:t xml:space="preserve"> Lab website [go into "links" after reaching the website].</w:t>
      </w:r>
    </w:p>
    <w:p w:rsidR="00606213" w:rsidRPr="00617BC2" w:rsidRDefault="00606213" w:rsidP="00FC43E6">
      <w:pPr>
        <w:ind w:firstLine="720"/>
        <w:rPr>
          <w:sz w:val="24"/>
          <w:szCs w:val="24"/>
        </w:rPr>
      </w:pPr>
      <w:proofErr w:type="gramStart"/>
      <w:r w:rsidRPr="00617BC2">
        <w:rPr>
          <w:rFonts w:eastAsia="Times New Roman"/>
          <w:color w:val="000000"/>
          <w:sz w:val="24"/>
          <w:szCs w:val="24"/>
        </w:rPr>
        <w:t>www</w:t>
      </w:r>
      <w:proofErr w:type="gramEnd"/>
      <w:r w:rsidRPr="00617BC2">
        <w:rPr>
          <w:rFonts w:eastAsia="Times New Roman"/>
          <w:color w:val="000000"/>
          <w:sz w:val="24"/>
          <w:szCs w:val="24"/>
        </w:rPr>
        <w:t>.</w:t>
      </w:r>
      <w:hyperlink r:id="rId123">
        <w:r w:rsidRPr="00617BC2">
          <w:rPr>
            <w:rFonts w:eastAsia="Times New Roman"/>
            <w:color w:val="0000FF"/>
            <w:sz w:val="24"/>
            <w:szCs w:val="24"/>
            <w:u w:val="single"/>
          </w:rPr>
          <w:t>sicklecellinfo.net/index.htm.</w:t>
        </w:r>
      </w:hyperlink>
      <w:r w:rsidRPr="00617BC2">
        <w:rPr>
          <w:sz w:val="24"/>
          <w:szCs w:val="24"/>
        </w:rPr>
        <w:t xml:space="preserve">  </w:t>
      </w:r>
    </w:p>
    <w:p w:rsidR="000567DF" w:rsidRDefault="000567DF" w:rsidP="007355C9">
      <w:pPr>
        <w:ind w:firstLine="720"/>
        <w:rPr>
          <w:sz w:val="24"/>
          <w:szCs w:val="24"/>
        </w:rPr>
      </w:pPr>
    </w:p>
    <w:p w:rsidR="000567DF" w:rsidRPr="007355C9" w:rsidRDefault="000567DF" w:rsidP="007355C9">
      <w:pPr>
        <w:ind w:firstLine="720"/>
        <w:rPr>
          <w:sz w:val="24"/>
          <w:szCs w:val="24"/>
        </w:rPr>
      </w:pPr>
    </w:p>
    <w:p w:rsidR="00606213" w:rsidRDefault="00606213" w:rsidP="005F59D4">
      <w:pPr>
        <w:numPr>
          <w:ilvl w:val="0"/>
          <w:numId w:val="2"/>
        </w:numPr>
        <w:rPr>
          <w:b/>
          <w:sz w:val="24"/>
          <w:szCs w:val="24"/>
        </w:rPr>
      </w:pPr>
      <w:r w:rsidRPr="007355C9">
        <w:rPr>
          <w:b/>
          <w:sz w:val="24"/>
          <w:szCs w:val="24"/>
        </w:rPr>
        <w:t>Centers For Disease Control and Prevention</w:t>
      </w:r>
    </w:p>
    <w:p w:rsidR="005F59D4" w:rsidRDefault="005F59D4" w:rsidP="005F59D4">
      <w:pPr>
        <w:ind w:left="720"/>
        <w:rPr>
          <w:b/>
          <w:sz w:val="24"/>
          <w:szCs w:val="24"/>
        </w:rPr>
      </w:pPr>
    </w:p>
    <w:p w:rsidR="005F59D4" w:rsidRPr="00247D00" w:rsidRDefault="005F59D4" w:rsidP="005F59D4">
      <w:pPr>
        <w:spacing w:line="480" w:lineRule="auto"/>
        <w:ind w:left="720"/>
        <w:rPr>
          <w:b/>
          <w:sz w:val="24"/>
          <w:szCs w:val="24"/>
        </w:rPr>
      </w:pPr>
      <w:r w:rsidRPr="00247D00">
        <w:rPr>
          <w:sz w:val="24"/>
          <w:szCs w:val="24"/>
        </w:rPr>
        <w:t xml:space="preserve"> CDC is one of the major operating components of the Departmen</w:t>
      </w:r>
      <w:r w:rsidR="00FC43E6" w:rsidRPr="00247D00">
        <w:rPr>
          <w:sz w:val="24"/>
          <w:szCs w:val="24"/>
        </w:rPr>
        <w:t>t of Health and Human Services.</w:t>
      </w:r>
      <w:r w:rsidRPr="00247D00">
        <w:rPr>
          <w:sz w:val="24"/>
          <w:szCs w:val="24"/>
        </w:rPr>
        <w:t xml:space="preserve"> This website focuses on explaining the disease, providing healthy tips for living with the disease and trait, and free materials to download.</w:t>
      </w:r>
    </w:p>
    <w:p w:rsidR="00606213" w:rsidRDefault="00DC2F65" w:rsidP="005F59D4">
      <w:pPr>
        <w:ind w:firstLine="720"/>
        <w:rPr>
          <w:sz w:val="24"/>
          <w:szCs w:val="24"/>
        </w:rPr>
      </w:pPr>
      <w:hyperlink r:id="rId124" w:history="1">
        <w:r w:rsidR="00606213" w:rsidRPr="007355C9">
          <w:rPr>
            <w:rStyle w:val="Hyperlink"/>
            <w:sz w:val="24"/>
            <w:szCs w:val="24"/>
          </w:rPr>
          <w:t>http://www.cdc.gov/ncbddd/sicklecell/index.html</w:t>
        </w:r>
      </w:hyperlink>
    </w:p>
    <w:p w:rsidR="00CC09B9" w:rsidRDefault="00CC09B9" w:rsidP="00CC09B9">
      <w:pPr>
        <w:rPr>
          <w:sz w:val="24"/>
          <w:szCs w:val="24"/>
        </w:rPr>
      </w:pPr>
    </w:p>
    <w:p w:rsidR="00CC09B9" w:rsidRDefault="00CC09B9" w:rsidP="00CC09B9">
      <w:pPr>
        <w:rPr>
          <w:sz w:val="24"/>
          <w:szCs w:val="24"/>
        </w:rPr>
      </w:pPr>
    </w:p>
    <w:p w:rsidR="00CE6721" w:rsidRDefault="00CE6721" w:rsidP="00CC09B9">
      <w:pPr>
        <w:rPr>
          <w:b/>
          <w:sz w:val="24"/>
          <w:szCs w:val="24"/>
        </w:rPr>
      </w:pPr>
      <w:proofErr w:type="spellStart"/>
      <w:r w:rsidRPr="00CE6721">
        <w:rPr>
          <w:b/>
          <w:sz w:val="24"/>
          <w:szCs w:val="24"/>
        </w:rPr>
        <w:t>Sita</w:t>
      </w:r>
      <w:proofErr w:type="spellEnd"/>
      <w:r w:rsidRPr="00CE6721">
        <w:rPr>
          <w:b/>
          <w:sz w:val="24"/>
          <w:szCs w:val="24"/>
        </w:rPr>
        <w:t xml:space="preserve"> Sings the Blues (Film)</w:t>
      </w:r>
    </w:p>
    <w:p w:rsidR="00CE6721" w:rsidRDefault="00CE6721" w:rsidP="00CC09B9">
      <w:pPr>
        <w:rPr>
          <w:b/>
          <w:sz w:val="24"/>
          <w:szCs w:val="24"/>
        </w:rPr>
      </w:pPr>
    </w:p>
    <w:p w:rsidR="00617BC2" w:rsidRDefault="00617BC2" w:rsidP="00617BC2">
      <w:pPr>
        <w:autoSpaceDE w:val="0"/>
        <w:autoSpaceDN w:val="0"/>
        <w:adjustRightInd w:val="0"/>
        <w:rPr>
          <w:rFonts w:ascii="Tahoma" w:eastAsia="MS Mincho" w:hAnsi="Tahoma" w:cs="Tahoma"/>
          <w:color w:val="000000"/>
          <w:sz w:val="20"/>
          <w:szCs w:val="20"/>
        </w:rPr>
      </w:pPr>
    </w:p>
    <w:p w:rsidR="00617BC2" w:rsidRPr="00617BC2" w:rsidRDefault="00617BC2" w:rsidP="00617BC2">
      <w:pPr>
        <w:pStyle w:val="ListParagraph"/>
        <w:numPr>
          <w:ilvl w:val="0"/>
          <w:numId w:val="2"/>
        </w:numPr>
        <w:autoSpaceDE w:val="0"/>
        <w:autoSpaceDN w:val="0"/>
        <w:adjustRightInd w:val="0"/>
        <w:spacing w:line="480" w:lineRule="auto"/>
        <w:rPr>
          <w:rFonts w:eastAsia="MS Mincho"/>
          <w:color w:val="000000"/>
          <w:sz w:val="24"/>
          <w:szCs w:val="24"/>
        </w:rPr>
      </w:pPr>
      <w:r w:rsidRPr="00617BC2">
        <w:rPr>
          <w:rFonts w:eastAsia="MS Mincho"/>
          <w:color w:val="000000"/>
          <w:sz w:val="24"/>
          <w:szCs w:val="24"/>
        </w:rPr>
        <w:t xml:space="preserve">This beautifully illustrated animated film takes a critical, modern. bordering-on-feminist look at the classic Hindu epic, The Ramayana, and the tale of </w:t>
      </w:r>
      <w:proofErr w:type="spellStart"/>
      <w:r w:rsidRPr="00617BC2">
        <w:rPr>
          <w:rFonts w:eastAsia="MS Mincho"/>
          <w:color w:val="000000"/>
          <w:sz w:val="24"/>
          <w:szCs w:val="24"/>
        </w:rPr>
        <w:t>Sita</w:t>
      </w:r>
      <w:proofErr w:type="spellEnd"/>
      <w:r w:rsidRPr="00617BC2">
        <w:rPr>
          <w:rFonts w:eastAsia="MS Mincho"/>
          <w:color w:val="000000"/>
          <w:sz w:val="24"/>
          <w:szCs w:val="24"/>
        </w:rPr>
        <w:t xml:space="preserve">, captured by the demon </w:t>
      </w:r>
      <w:proofErr w:type="spellStart"/>
      <w:r w:rsidRPr="00617BC2">
        <w:rPr>
          <w:rFonts w:eastAsia="MS Mincho"/>
          <w:color w:val="000000"/>
          <w:sz w:val="24"/>
          <w:szCs w:val="24"/>
        </w:rPr>
        <w:t>Ravana</w:t>
      </w:r>
      <w:proofErr w:type="spellEnd"/>
      <w:r w:rsidRPr="00617BC2">
        <w:rPr>
          <w:rFonts w:eastAsia="MS Mincho"/>
          <w:color w:val="000000"/>
          <w:sz w:val="24"/>
          <w:szCs w:val="24"/>
        </w:rPr>
        <w:t xml:space="preserve">, and then, after her return, having her "loyalty" [and sexual fidelity] challenged by her husband, Rama.  The film weaves together multiple Indian interpretations of this classic along </w:t>
      </w:r>
      <w:proofErr w:type="gramStart"/>
      <w:r w:rsidRPr="00617BC2">
        <w:rPr>
          <w:rFonts w:eastAsia="MS Mincho"/>
          <w:color w:val="000000"/>
          <w:sz w:val="24"/>
          <w:szCs w:val="24"/>
        </w:rPr>
        <w:t>with  stories</w:t>
      </w:r>
      <w:proofErr w:type="gramEnd"/>
      <w:r w:rsidRPr="00617BC2">
        <w:rPr>
          <w:rFonts w:eastAsia="MS Mincho"/>
          <w:color w:val="000000"/>
          <w:sz w:val="24"/>
          <w:szCs w:val="24"/>
        </w:rPr>
        <w:t xml:space="preserve"> of modern life, contemporary characters and  the music of blues singer, Annette </w:t>
      </w:r>
      <w:proofErr w:type="spellStart"/>
      <w:r w:rsidRPr="00617BC2">
        <w:rPr>
          <w:rFonts w:eastAsia="MS Mincho"/>
          <w:color w:val="000000"/>
          <w:sz w:val="24"/>
          <w:szCs w:val="24"/>
        </w:rPr>
        <w:t>Hanshaw</w:t>
      </w:r>
      <w:proofErr w:type="spellEnd"/>
      <w:r w:rsidRPr="00617BC2">
        <w:rPr>
          <w:rFonts w:eastAsia="MS Mincho"/>
          <w:color w:val="000000"/>
          <w:sz w:val="24"/>
          <w:szCs w:val="24"/>
        </w:rPr>
        <w:t xml:space="preserve"> (as </w:t>
      </w:r>
      <w:proofErr w:type="spellStart"/>
      <w:r w:rsidRPr="00617BC2">
        <w:rPr>
          <w:rFonts w:eastAsia="MS Mincho"/>
          <w:color w:val="000000"/>
          <w:sz w:val="24"/>
          <w:szCs w:val="24"/>
        </w:rPr>
        <w:t>Sita</w:t>
      </w:r>
      <w:proofErr w:type="spellEnd"/>
      <w:r w:rsidRPr="00617BC2">
        <w:rPr>
          <w:rFonts w:eastAsia="MS Mincho"/>
          <w:color w:val="000000"/>
          <w:sz w:val="24"/>
          <w:szCs w:val="24"/>
        </w:rPr>
        <w:t xml:space="preserve">).   </w:t>
      </w:r>
    </w:p>
    <w:p w:rsidR="00617BC2" w:rsidRDefault="00617BC2" w:rsidP="00AE3B40">
      <w:pPr>
        <w:autoSpaceDE w:val="0"/>
        <w:autoSpaceDN w:val="0"/>
        <w:adjustRightInd w:val="0"/>
        <w:spacing w:line="480" w:lineRule="auto"/>
        <w:ind w:firstLine="720"/>
        <w:rPr>
          <w:rFonts w:eastAsia="MS Mincho"/>
          <w:color w:val="000000"/>
          <w:sz w:val="24"/>
          <w:szCs w:val="24"/>
        </w:rPr>
      </w:pPr>
      <w:r w:rsidRPr="00617BC2">
        <w:rPr>
          <w:rFonts w:eastAsia="MS Mincho"/>
          <w:color w:val="000000"/>
          <w:sz w:val="24"/>
          <w:szCs w:val="24"/>
        </w:rPr>
        <w:t>Available for down-loading at:</w:t>
      </w:r>
      <w:r w:rsidR="00AE3B40">
        <w:rPr>
          <w:rFonts w:eastAsia="MS Mincho"/>
          <w:color w:val="000000"/>
          <w:sz w:val="24"/>
          <w:szCs w:val="24"/>
        </w:rPr>
        <w:t xml:space="preserve">  </w:t>
      </w:r>
      <w:hyperlink r:id="rId125" w:history="1">
        <w:r w:rsidR="00AE3B40" w:rsidRPr="0016694D">
          <w:rPr>
            <w:rStyle w:val="Hyperlink"/>
            <w:rFonts w:eastAsia="MS Mincho"/>
            <w:sz w:val="24"/>
            <w:szCs w:val="24"/>
          </w:rPr>
          <w:t>http://www.sitasingstheblues.com/</w:t>
        </w:r>
      </w:hyperlink>
    </w:p>
    <w:p w:rsidR="00617BC2" w:rsidRDefault="00617BC2" w:rsidP="00617BC2">
      <w:pPr>
        <w:autoSpaceDE w:val="0"/>
        <w:autoSpaceDN w:val="0"/>
        <w:adjustRightInd w:val="0"/>
        <w:rPr>
          <w:rFonts w:ascii="Tahoma" w:eastAsia="MS Mincho" w:hAnsi="Tahoma" w:cs="Tahoma"/>
          <w:sz w:val="20"/>
          <w:szCs w:val="20"/>
        </w:rPr>
      </w:pPr>
    </w:p>
    <w:p w:rsidR="003F1233" w:rsidRDefault="00617BC2" w:rsidP="00CC09B9">
      <w:pPr>
        <w:rPr>
          <w:sz w:val="24"/>
          <w:szCs w:val="24"/>
        </w:rPr>
      </w:pPr>
      <w:r w:rsidDel="00617BC2">
        <w:rPr>
          <w:sz w:val="24"/>
          <w:szCs w:val="24"/>
        </w:rPr>
        <w:t xml:space="preserve"> </w:t>
      </w:r>
    </w:p>
    <w:p w:rsidR="00CC09B9" w:rsidRDefault="00CC09B9" w:rsidP="00CC09B9">
      <w:pPr>
        <w:rPr>
          <w:b/>
          <w:sz w:val="24"/>
          <w:szCs w:val="24"/>
        </w:rPr>
      </w:pPr>
      <w:r w:rsidRPr="00CC09B9">
        <w:rPr>
          <w:b/>
          <w:sz w:val="24"/>
          <w:szCs w:val="24"/>
        </w:rPr>
        <w:t>St</w:t>
      </w:r>
      <w:r w:rsidR="00D13BDD">
        <w:rPr>
          <w:b/>
          <w:sz w:val="24"/>
          <w:szCs w:val="24"/>
        </w:rPr>
        <w:t>r</w:t>
      </w:r>
      <w:r w:rsidRPr="00CC09B9">
        <w:rPr>
          <w:b/>
          <w:sz w:val="24"/>
          <w:szCs w:val="24"/>
        </w:rPr>
        <w:t xml:space="preserve">om Thurmond’s Black Daughter: </w:t>
      </w:r>
      <w:proofErr w:type="gramStart"/>
      <w:r w:rsidRPr="00CC09B9">
        <w:rPr>
          <w:b/>
          <w:sz w:val="24"/>
          <w:szCs w:val="24"/>
        </w:rPr>
        <w:t>The</w:t>
      </w:r>
      <w:proofErr w:type="gramEnd"/>
      <w:r w:rsidRPr="00CC09B9">
        <w:rPr>
          <w:b/>
          <w:sz w:val="24"/>
          <w:szCs w:val="24"/>
        </w:rPr>
        <w:t xml:space="preserve"> Complicated Story of Race in the U.S.</w:t>
      </w:r>
    </w:p>
    <w:p w:rsidR="00CC09B9" w:rsidRDefault="00CC09B9" w:rsidP="00CC09B9">
      <w:pPr>
        <w:rPr>
          <w:b/>
          <w:sz w:val="24"/>
          <w:szCs w:val="24"/>
        </w:rPr>
      </w:pPr>
    </w:p>
    <w:p w:rsidR="00CC09B9" w:rsidRPr="00EB6D82" w:rsidRDefault="00CC09B9" w:rsidP="00C12C72">
      <w:pPr>
        <w:numPr>
          <w:ilvl w:val="0"/>
          <w:numId w:val="2"/>
        </w:numPr>
        <w:spacing w:line="480" w:lineRule="auto"/>
        <w:rPr>
          <w:rFonts w:eastAsia="Times New Roman"/>
          <w:b/>
          <w:color w:val="000000"/>
          <w:sz w:val="24"/>
          <w:szCs w:val="24"/>
        </w:rPr>
      </w:pPr>
      <w:r>
        <w:rPr>
          <w:rFonts w:eastAsia="Times New Roman"/>
          <w:color w:val="000000"/>
          <w:sz w:val="24"/>
          <w:szCs w:val="24"/>
        </w:rPr>
        <w:lastRenderedPageBreak/>
        <w:t xml:space="preserve">These two websites explore the complexity of race in the U.S. by looking at </w:t>
      </w:r>
      <w:r w:rsidR="00EB6D82">
        <w:rPr>
          <w:rFonts w:eastAsia="Times New Roman"/>
          <w:color w:val="000000"/>
          <w:sz w:val="24"/>
          <w:szCs w:val="24"/>
        </w:rPr>
        <w:t xml:space="preserve">the lives of Senator Strom Thurmond, a one time segregationist </w:t>
      </w:r>
      <w:proofErr w:type="spellStart"/>
      <w:r w:rsidR="00D13BDD">
        <w:rPr>
          <w:rFonts w:eastAsia="Times New Roman"/>
          <w:color w:val="000000"/>
          <w:sz w:val="24"/>
          <w:szCs w:val="24"/>
        </w:rPr>
        <w:t>s</w:t>
      </w:r>
      <w:r w:rsidR="00EB6D82">
        <w:rPr>
          <w:rFonts w:eastAsia="Times New Roman"/>
          <w:color w:val="000000"/>
          <w:sz w:val="24"/>
          <w:szCs w:val="24"/>
        </w:rPr>
        <w:t>Senator</w:t>
      </w:r>
      <w:proofErr w:type="spellEnd"/>
      <w:r w:rsidR="00EB6D82">
        <w:rPr>
          <w:rFonts w:eastAsia="Times New Roman"/>
          <w:color w:val="000000"/>
          <w:sz w:val="24"/>
          <w:szCs w:val="24"/>
        </w:rPr>
        <w:t xml:space="preserve"> from the state of South Carolina, and the African American daughter that he fathered as a young 22 year old with the 16 year old African American maid in his parents</w:t>
      </w:r>
      <w:r w:rsidR="00D13BDD">
        <w:rPr>
          <w:rFonts w:eastAsia="Times New Roman"/>
          <w:color w:val="000000"/>
          <w:sz w:val="24"/>
          <w:szCs w:val="24"/>
        </w:rPr>
        <w:t xml:space="preserve">’ </w:t>
      </w:r>
      <w:r w:rsidR="00EB6D82">
        <w:rPr>
          <w:rFonts w:eastAsia="Times New Roman"/>
          <w:color w:val="000000"/>
          <w:sz w:val="24"/>
          <w:szCs w:val="24"/>
        </w:rPr>
        <w:t xml:space="preserve"> household. The Thurmond family, and the daughter, Essie Mae Washington-Williams kept the family secret until 2003.</w:t>
      </w:r>
    </w:p>
    <w:p w:rsidR="00EB6D82" w:rsidRDefault="00DC2F65" w:rsidP="00C12C72">
      <w:pPr>
        <w:ind w:left="720"/>
        <w:rPr>
          <w:rFonts w:eastAsia="Times New Roman"/>
          <w:color w:val="000000"/>
          <w:sz w:val="24"/>
          <w:szCs w:val="24"/>
        </w:rPr>
      </w:pPr>
      <w:hyperlink r:id="rId126" w:history="1">
        <w:r w:rsidR="00C12C72" w:rsidRPr="00C12F12">
          <w:rPr>
            <w:rStyle w:val="Hyperlink"/>
            <w:rFonts w:eastAsia="Times New Roman"/>
            <w:sz w:val="24"/>
            <w:szCs w:val="24"/>
          </w:rPr>
          <w:t>http://www.washingtonpost.com/blogs/she-the-people/wp/2013/02/05/strom-thurmonds-black-daughter-a-flesh-and-blood-symbol-of-americas-complicated-racial-history/</w:t>
        </w:r>
      </w:hyperlink>
    </w:p>
    <w:p w:rsidR="00EB6D82" w:rsidRDefault="00EB6D82" w:rsidP="00EB6D82">
      <w:pPr>
        <w:ind w:left="720"/>
        <w:rPr>
          <w:rFonts w:eastAsia="Times New Roman"/>
          <w:color w:val="000000"/>
          <w:sz w:val="24"/>
          <w:szCs w:val="24"/>
        </w:rPr>
      </w:pPr>
    </w:p>
    <w:p w:rsidR="00EB6D82" w:rsidRDefault="00DC2F65" w:rsidP="00EB6D82">
      <w:pPr>
        <w:ind w:left="720"/>
        <w:rPr>
          <w:rFonts w:eastAsia="Times New Roman"/>
          <w:color w:val="000000"/>
          <w:sz w:val="24"/>
          <w:szCs w:val="24"/>
        </w:rPr>
      </w:pPr>
      <w:hyperlink r:id="rId127" w:history="1">
        <w:r w:rsidR="00611570" w:rsidRPr="008A4A49">
          <w:rPr>
            <w:rStyle w:val="Hyperlink"/>
            <w:rFonts w:eastAsia="Times New Roman"/>
            <w:sz w:val="24"/>
            <w:szCs w:val="24"/>
          </w:rPr>
          <w:t>http://en.wikipedia.org/wiki/Essie_Mae_Washinton-Williams</w:t>
        </w:r>
      </w:hyperlink>
    </w:p>
    <w:p w:rsidR="00C838BC" w:rsidRDefault="00C838BC" w:rsidP="00C838BC">
      <w:pPr>
        <w:spacing w:line="480" w:lineRule="auto"/>
        <w:textAlignment w:val="baseline"/>
        <w:rPr>
          <w:rFonts w:eastAsia="Times New Roman"/>
          <w:b/>
          <w:color w:val="000000"/>
          <w:sz w:val="24"/>
          <w:szCs w:val="24"/>
        </w:rPr>
      </w:pPr>
    </w:p>
    <w:p w:rsidR="00371578" w:rsidRPr="007355C9" w:rsidRDefault="00794425" w:rsidP="00C838BC">
      <w:pPr>
        <w:spacing w:line="480" w:lineRule="auto"/>
        <w:textAlignment w:val="baseline"/>
        <w:rPr>
          <w:rFonts w:eastAsia="Times New Roman"/>
          <w:b/>
          <w:color w:val="000000"/>
          <w:sz w:val="24"/>
          <w:szCs w:val="24"/>
        </w:rPr>
      </w:pPr>
      <w:r w:rsidRPr="007355C9">
        <w:rPr>
          <w:rFonts w:eastAsia="Times New Roman"/>
          <w:b/>
          <w:color w:val="000000"/>
          <w:sz w:val="24"/>
          <w:szCs w:val="24"/>
        </w:rPr>
        <w:t>Teaching Tolerance</w:t>
      </w:r>
      <w:r w:rsidR="00371578" w:rsidRPr="007355C9">
        <w:rPr>
          <w:rFonts w:eastAsia="Times New Roman"/>
          <w:b/>
          <w:color w:val="000000"/>
          <w:sz w:val="24"/>
          <w:szCs w:val="24"/>
        </w:rPr>
        <w:t xml:space="preserve"> Website</w:t>
      </w:r>
      <w:r w:rsidR="00A1427C" w:rsidRPr="007355C9">
        <w:rPr>
          <w:rFonts w:eastAsia="Times New Roman"/>
          <w:b/>
          <w:color w:val="000000"/>
          <w:sz w:val="24"/>
          <w:szCs w:val="24"/>
        </w:rPr>
        <w:t xml:space="preserve"> (12)</w:t>
      </w:r>
    </w:p>
    <w:p w:rsidR="00247D00" w:rsidRDefault="004418A1">
      <w:pPr>
        <w:numPr>
          <w:ilvl w:val="0"/>
          <w:numId w:val="2"/>
        </w:numPr>
        <w:spacing w:line="480" w:lineRule="auto"/>
        <w:textAlignment w:val="baseline"/>
        <w:rPr>
          <w:sz w:val="24"/>
          <w:szCs w:val="24"/>
        </w:rPr>
      </w:pPr>
      <w:r>
        <w:rPr>
          <w:rFonts w:eastAsia="Times New Roman"/>
          <w:color w:val="000000"/>
          <w:sz w:val="24"/>
          <w:szCs w:val="24"/>
        </w:rPr>
        <w:t>C</w:t>
      </w:r>
      <w:r w:rsidR="00794425" w:rsidRPr="007355C9">
        <w:rPr>
          <w:rFonts w:eastAsia="Times New Roman"/>
          <w:color w:val="000000"/>
          <w:sz w:val="24"/>
          <w:szCs w:val="24"/>
        </w:rPr>
        <w:t>lassroom activities focused on addressing racism, sexism, and other “isms” in the classroom,</w:t>
      </w:r>
      <w:r>
        <w:rPr>
          <w:rFonts w:eastAsia="Times New Roman"/>
          <w:color w:val="000000"/>
          <w:sz w:val="24"/>
          <w:szCs w:val="24"/>
        </w:rPr>
        <w:t xml:space="preserve"> </w:t>
      </w:r>
      <w:r w:rsidR="00AE3B40">
        <w:rPr>
          <w:rFonts w:eastAsia="Times New Roman"/>
          <w:color w:val="000000"/>
          <w:sz w:val="24"/>
          <w:szCs w:val="24"/>
        </w:rPr>
        <w:t>described</w:t>
      </w:r>
      <w:r w:rsidR="00794425" w:rsidRPr="007355C9">
        <w:rPr>
          <w:rFonts w:eastAsia="Times New Roman"/>
          <w:color w:val="000000"/>
          <w:sz w:val="24"/>
          <w:szCs w:val="24"/>
        </w:rPr>
        <w:t xml:space="preserve"> in </w:t>
      </w:r>
      <w:r w:rsidR="00A1427C" w:rsidRPr="007355C9">
        <w:rPr>
          <w:rFonts w:eastAsia="Times New Roman"/>
          <w:color w:val="000000"/>
          <w:sz w:val="24"/>
          <w:szCs w:val="24"/>
        </w:rPr>
        <w:t>P</w:t>
      </w:r>
      <w:r w:rsidR="00794425" w:rsidRPr="007355C9">
        <w:rPr>
          <w:rFonts w:eastAsia="Times New Roman"/>
          <w:color w:val="000000"/>
          <w:sz w:val="24"/>
          <w:szCs w:val="24"/>
        </w:rPr>
        <w:t>art 3:</w:t>
      </w:r>
      <w:r>
        <w:rPr>
          <w:sz w:val="24"/>
          <w:szCs w:val="24"/>
        </w:rPr>
        <w:t xml:space="preserve"> </w:t>
      </w:r>
      <w:hyperlink r:id="rId128" w:history="1">
        <w:r w:rsidRPr="00805E11">
          <w:rPr>
            <w:rStyle w:val="Hyperlink"/>
            <w:rFonts w:eastAsia="Times New Roman"/>
            <w:sz w:val="24"/>
            <w:szCs w:val="24"/>
          </w:rPr>
          <w:t>http://www.tolerance.org</w:t>
        </w:r>
      </w:hyperlink>
    </w:p>
    <w:p w:rsidR="00692BE4" w:rsidRPr="004418A1" w:rsidRDefault="00692BE4" w:rsidP="004418A1">
      <w:pPr>
        <w:spacing w:line="480" w:lineRule="auto"/>
        <w:ind w:left="720"/>
        <w:textAlignment w:val="baseline"/>
        <w:rPr>
          <w:sz w:val="24"/>
          <w:szCs w:val="24"/>
        </w:rPr>
      </w:pPr>
    </w:p>
    <w:p w:rsidR="00692BE4" w:rsidRPr="00692BE4" w:rsidRDefault="00692BE4" w:rsidP="00692BE4">
      <w:pPr>
        <w:spacing w:line="480" w:lineRule="auto"/>
        <w:textAlignment w:val="baseline"/>
        <w:rPr>
          <w:sz w:val="24"/>
          <w:szCs w:val="24"/>
        </w:rPr>
      </w:pPr>
      <w:proofErr w:type="spellStart"/>
      <w:r w:rsidRPr="007355C9">
        <w:rPr>
          <w:b/>
          <w:sz w:val="24"/>
          <w:szCs w:val="24"/>
        </w:rPr>
        <w:t>Thinkfinity</w:t>
      </w:r>
      <w:proofErr w:type="spellEnd"/>
      <w:r w:rsidRPr="007355C9">
        <w:rPr>
          <w:b/>
          <w:sz w:val="24"/>
          <w:szCs w:val="24"/>
        </w:rPr>
        <w:t xml:space="preserve"> Website </w:t>
      </w:r>
    </w:p>
    <w:p w:rsidR="00692BE4" w:rsidRPr="00A91868" w:rsidRDefault="00692BE4" w:rsidP="00692BE4">
      <w:pPr>
        <w:numPr>
          <w:ilvl w:val="0"/>
          <w:numId w:val="2"/>
        </w:numPr>
        <w:spacing w:line="480" w:lineRule="auto"/>
        <w:textAlignment w:val="baseline"/>
        <w:rPr>
          <w:color w:val="000000"/>
          <w:sz w:val="24"/>
          <w:szCs w:val="24"/>
        </w:rPr>
      </w:pPr>
      <w:r w:rsidRPr="007355C9">
        <w:rPr>
          <w:sz w:val="24"/>
          <w:szCs w:val="24"/>
        </w:rPr>
        <w:t>“</w:t>
      </w:r>
      <w:proofErr w:type="spellStart"/>
      <w:r w:rsidRPr="007355C9">
        <w:rPr>
          <w:sz w:val="24"/>
          <w:szCs w:val="24"/>
        </w:rPr>
        <w:t>Thinkfinity</w:t>
      </w:r>
      <w:proofErr w:type="spellEnd"/>
      <w:r w:rsidRPr="007355C9">
        <w:rPr>
          <w:sz w:val="24"/>
          <w:szCs w:val="24"/>
        </w:rPr>
        <w:t xml:space="preserve"> is the Verizon’ Foundation’s free online professional learning Community. They provide access to over 60,000 experts in curriculum enhancement, along with thousands if award-winning digital resources for K-12 that are aligned to state standards and the common core.” </w:t>
      </w:r>
    </w:p>
    <w:p w:rsidR="00692BE4" w:rsidRDefault="00DC2F65" w:rsidP="00692BE4">
      <w:pPr>
        <w:ind w:firstLine="720"/>
        <w:rPr>
          <w:sz w:val="24"/>
          <w:szCs w:val="24"/>
        </w:rPr>
      </w:pPr>
      <w:hyperlink r:id="rId129" w:history="1">
        <w:r w:rsidR="00692BE4" w:rsidRPr="007355C9">
          <w:rPr>
            <w:rStyle w:val="Hyperlink"/>
            <w:sz w:val="24"/>
            <w:szCs w:val="24"/>
          </w:rPr>
          <w:t>http://www.thinkfinity.org/community/about-us</w:t>
        </w:r>
      </w:hyperlink>
    </w:p>
    <w:p w:rsidR="00692BE4" w:rsidRPr="007355C9" w:rsidRDefault="00692BE4" w:rsidP="00692BE4">
      <w:pPr>
        <w:ind w:firstLine="720"/>
        <w:rPr>
          <w:sz w:val="24"/>
          <w:szCs w:val="24"/>
        </w:rPr>
      </w:pPr>
    </w:p>
    <w:p w:rsidR="00692BE4" w:rsidRDefault="00692BE4" w:rsidP="00692BE4">
      <w:pPr>
        <w:rPr>
          <w:b/>
          <w:sz w:val="24"/>
          <w:szCs w:val="24"/>
        </w:rPr>
      </w:pPr>
    </w:p>
    <w:p w:rsidR="00022CA9" w:rsidRPr="007355C9" w:rsidRDefault="00022CA9" w:rsidP="00022CA9">
      <w:pPr>
        <w:spacing w:line="480" w:lineRule="auto"/>
        <w:textAlignment w:val="baseline"/>
        <w:rPr>
          <w:rFonts w:eastAsia="Times New Roman"/>
          <w:b/>
          <w:color w:val="000000"/>
          <w:sz w:val="24"/>
          <w:szCs w:val="24"/>
        </w:rPr>
      </w:pPr>
      <w:r w:rsidRPr="007355C9">
        <w:rPr>
          <w:rFonts w:eastAsia="Times New Roman"/>
          <w:b/>
          <w:color w:val="000000"/>
          <w:sz w:val="24"/>
          <w:szCs w:val="24"/>
        </w:rPr>
        <w:t>“1000 Genomes Project”, (4)</w:t>
      </w:r>
    </w:p>
    <w:p w:rsidR="00022CA9" w:rsidRPr="007355C9" w:rsidRDefault="00C838BC" w:rsidP="007355C9">
      <w:pPr>
        <w:numPr>
          <w:ilvl w:val="0"/>
          <w:numId w:val="2"/>
        </w:numPr>
        <w:spacing w:line="480" w:lineRule="auto"/>
        <w:textAlignment w:val="baseline"/>
        <w:rPr>
          <w:sz w:val="24"/>
          <w:szCs w:val="24"/>
        </w:rPr>
      </w:pPr>
      <w:r>
        <w:rPr>
          <w:rFonts w:eastAsia="Times New Roman"/>
          <w:color w:val="000000"/>
          <w:sz w:val="24"/>
          <w:szCs w:val="24"/>
        </w:rPr>
        <w:t>A</w:t>
      </w:r>
      <w:r w:rsidR="00022CA9" w:rsidRPr="007355C9">
        <w:rPr>
          <w:rFonts w:eastAsia="Times New Roman"/>
          <w:color w:val="000000"/>
          <w:sz w:val="24"/>
          <w:szCs w:val="24"/>
        </w:rPr>
        <w:t xml:space="preserve"> worldwide collaboration among over 400 </w:t>
      </w:r>
      <w:r w:rsidR="000C0539" w:rsidRPr="007355C9">
        <w:rPr>
          <w:rFonts w:eastAsia="Times New Roman"/>
          <w:color w:val="000000"/>
          <w:sz w:val="24"/>
          <w:szCs w:val="24"/>
        </w:rPr>
        <w:t>genetic scientists</w:t>
      </w:r>
      <w:r w:rsidR="00022CA9" w:rsidRPr="007355C9">
        <w:rPr>
          <w:rFonts w:eastAsia="Times New Roman"/>
          <w:color w:val="000000"/>
          <w:sz w:val="24"/>
          <w:szCs w:val="24"/>
        </w:rPr>
        <w:t xml:space="preserve"> </w:t>
      </w:r>
      <w:r w:rsidR="00C12C72">
        <w:rPr>
          <w:rFonts w:eastAsia="Times New Roman"/>
          <w:color w:val="000000"/>
          <w:sz w:val="24"/>
          <w:szCs w:val="24"/>
        </w:rPr>
        <w:t>to continue to unlock the secrets of the genome on a global level. Provides articles and background reading   as well as charts and graphs.</w:t>
      </w:r>
    </w:p>
    <w:p w:rsidR="00022CA9" w:rsidRDefault="00022CA9" w:rsidP="00022CA9">
      <w:pPr>
        <w:spacing w:line="480" w:lineRule="auto"/>
        <w:textAlignment w:val="baseline"/>
        <w:rPr>
          <w:b/>
          <w:sz w:val="24"/>
          <w:szCs w:val="24"/>
        </w:rPr>
      </w:pPr>
      <w:r w:rsidRPr="007355C9">
        <w:rPr>
          <w:sz w:val="24"/>
          <w:szCs w:val="24"/>
        </w:rPr>
        <w:t xml:space="preserve"> </w:t>
      </w:r>
      <w:r w:rsidRPr="007355C9">
        <w:rPr>
          <w:sz w:val="24"/>
          <w:szCs w:val="24"/>
        </w:rPr>
        <w:tab/>
      </w:r>
      <w:hyperlink r:id="rId130" w:history="1">
        <w:r w:rsidRPr="007355C9">
          <w:rPr>
            <w:rStyle w:val="Hyperlink"/>
            <w:b/>
            <w:sz w:val="24"/>
            <w:szCs w:val="24"/>
          </w:rPr>
          <w:t>http://www.1000genomes.org/</w:t>
        </w:r>
      </w:hyperlink>
    </w:p>
    <w:p w:rsidR="00047FCC" w:rsidRDefault="00047FCC" w:rsidP="00022CA9">
      <w:pPr>
        <w:spacing w:line="480" w:lineRule="auto"/>
        <w:textAlignment w:val="baseline"/>
        <w:rPr>
          <w:b/>
          <w:sz w:val="24"/>
          <w:szCs w:val="24"/>
        </w:rPr>
      </w:pPr>
    </w:p>
    <w:p w:rsidR="00047FCC" w:rsidRDefault="00B36CE3" w:rsidP="00022CA9">
      <w:pPr>
        <w:spacing w:line="480" w:lineRule="auto"/>
        <w:textAlignment w:val="baseline"/>
        <w:rPr>
          <w:b/>
          <w:sz w:val="24"/>
          <w:szCs w:val="24"/>
        </w:rPr>
      </w:pPr>
      <w:r>
        <w:rPr>
          <w:b/>
          <w:sz w:val="24"/>
          <w:szCs w:val="24"/>
        </w:rPr>
        <w:t>“</w:t>
      </w:r>
      <w:r w:rsidR="00047FCC">
        <w:rPr>
          <w:b/>
          <w:sz w:val="24"/>
          <w:szCs w:val="24"/>
        </w:rPr>
        <w:t>Two American Families</w:t>
      </w:r>
      <w:r>
        <w:rPr>
          <w:b/>
          <w:sz w:val="24"/>
          <w:szCs w:val="24"/>
        </w:rPr>
        <w:t>”</w:t>
      </w:r>
      <w:r w:rsidR="00047FCC">
        <w:rPr>
          <w:b/>
          <w:sz w:val="24"/>
          <w:szCs w:val="24"/>
        </w:rPr>
        <w:t xml:space="preserve">-Documentary </w:t>
      </w:r>
      <w:r w:rsidR="000C0539">
        <w:rPr>
          <w:b/>
          <w:sz w:val="24"/>
          <w:szCs w:val="24"/>
        </w:rPr>
        <w:t>(Online</w:t>
      </w:r>
      <w:r w:rsidR="00047FCC">
        <w:rPr>
          <w:b/>
          <w:sz w:val="24"/>
          <w:szCs w:val="24"/>
        </w:rPr>
        <w:t>)</w:t>
      </w:r>
      <w:r w:rsidR="00C12C72">
        <w:rPr>
          <w:b/>
          <w:sz w:val="24"/>
          <w:szCs w:val="24"/>
        </w:rPr>
        <w:t xml:space="preserve"> </w:t>
      </w:r>
      <w:r w:rsidR="000C0539">
        <w:rPr>
          <w:b/>
          <w:sz w:val="24"/>
          <w:szCs w:val="24"/>
        </w:rPr>
        <w:t>(Part</w:t>
      </w:r>
      <w:r w:rsidR="00C12C72">
        <w:rPr>
          <w:b/>
          <w:sz w:val="24"/>
          <w:szCs w:val="24"/>
        </w:rPr>
        <w:t xml:space="preserve"> 2 and 3)</w:t>
      </w:r>
    </w:p>
    <w:p w:rsidR="00047FCC" w:rsidRPr="00047FCC" w:rsidRDefault="00047FCC" w:rsidP="00047FCC">
      <w:pPr>
        <w:numPr>
          <w:ilvl w:val="0"/>
          <w:numId w:val="2"/>
        </w:numPr>
        <w:spacing w:line="480" w:lineRule="auto"/>
        <w:textAlignment w:val="baseline"/>
        <w:rPr>
          <w:sz w:val="24"/>
          <w:szCs w:val="24"/>
        </w:rPr>
      </w:pPr>
      <w:r w:rsidRPr="00047FCC">
        <w:rPr>
          <w:sz w:val="24"/>
          <w:szCs w:val="24"/>
        </w:rPr>
        <w:t xml:space="preserve">Since 1992, Bill Moyer noted American Journalist, and </w:t>
      </w:r>
      <w:r w:rsidR="000C0539" w:rsidRPr="00047FCC">
        <w:rPr>
          <w:sz w:val="24"/>
          <w:szCs w:val="24"/>
        </w:rPr>
        <w:t>commentator</w:t>
      </w:r>
      <w:r w:rsidRPr="00047FCC">
        <w:rPr>
          <w:sz w:val="24"/>
          <w:szCs w:val="24"/>
        </w:rPr>
        <w:t xml:space="preserve"> on the television show “Frontline” has been following the lives</w:t>
      </w:r>
      <w:r>
        <w:rPr>
          <w:sz w:val="24"/>
          <w:szCs w:val="24"/>
        </w:rPr>
        <w:t xml:space="preserve"> of two ordinary American </w:t>
      </w:r>
      <w:r w:rsidR="000C0539">
        <w:rPr>
          <w:sz w:val="24"/>
          <w:szCs w:val="24"/>
        </w:rPr>
        <w:t>families,</w:t>
      </w:r>
      <w:r>
        <w:rPr>
          <w:sz w:val="24"/>
          <w:szCs w:val="24"/>
        </w:rPr>
        <w:t xml:space="preserve"> one black and one white in Milwaukee Wisconsin. They are called the </w:t>
      </w:r>
      <w:proofErr w:type="spellStart"/>
      <w:r>
        <w:rPr>
          <w:sz w:val="24"/>
          <w:szCs w:val="24"/>
        </w:rPr>
        <w:t>Stanleys</w:t>
      </w:r>
      <w:proofErr w:type="spellEnd"/>
      <w:r>
        <w:rPr>
          <w:sz w:val="24"/>
          <w:szCs w:val="24"/>
        </w:rPr>
        <w:t xml:space="preserve"> and the </w:t>
      </w:r>
      <w:proofErr w:type="spellStart"/>
      <w:r>
        <w:rPr>
          <w:sz w:val="24"/>
          <w:szCs w:val="24"/>
        </w:rPr>
        <w:t>Neumanns</w:t>
      </w:r>
      <w:proofErr w:type="spellEnd"/>
      <w:r>
        <w:rPr>
          <w:sz w:val="24"/>
          <w:szCs w:val="24"/>
        </w:rPr>
        <w:t xml:space="preserve">. He is particularly interested in how the economic downturn of 2008 has impacted their </w:t>
      </w:r>
      <w:r w:rsidR="000C0539">
        <w:rPr>
          <w:sz w:val="24"/>
          <w:szCs w:val="24"/>
        </w:rPr>
        <w:t>families’</w:t>
      </w:r>
      <w:r>
        <w:rPr>
          <w:sz w:val="24"/>
          <w:szCs w:val="24"/>
        </w:rPr>
        <w:t xml:space="preserve"> </w:t>
      </w:r>
      <w:r w:rsidR="000C0539">
        <w:rPr>
          <w:sz w:val="24"/>
          <w:szCs w:val="24"/>
        </w:rPr>
        <w:t>economics and</w:t>
      </w:r>
      <w:r>
        <w:rPr>
          <w:sz w:val="24"/>
          <w:szCs w:val="24"/>
        </w:rPr>
        <w:t xml:space="preserve"> their places in</w:t>
      </w:r>
      <w:r w:rsidR="000C0539">
        <w:rPr>
          <w:sz w:val="24"/>
          <w:szCs w:val="24"/>
        </w:rPr>
        <w:t xml:space="preserve"> society. </w:t>
      </w:r>
    </w:p>
    <w:p w:rsidR="00047FCC" w:rsidRDefault="00DC2F65" w:rsidP="00B36CE3">
      <w:pPr>
        <w:spacing w:line="480" w:lineRule="auto"/>
        <w:ind w:firstLine="720"/>
        <w:textAlignment w:val="baseline"/>
        <w:rPr>
          <w:sz w:val="24"/>
          <w:szCs w:val="24"/>
        </w:rPr>
      </w:pPr>
      <w:hyperlink r:id="rId131" w:history="1">
        <w:r w:rsidR="00047FCC" w:rsidRPr="008A4A49">
          <w:rPr>
            <w:rStyle w:val="Hyperlink"/>
            <w:sz w:val="24"/>
            <w:szCs w:val="24"/>
          </w:rPr>
          <w:t>http://billmoyers.com/2013/07/10/two-american-families/</w:t>
        </w:r>
      </w:hyperlink>
    </w:p>
    <w:p w:rsidR="00047FCC" w:rsidRPr="00047FCC" w:rsidRDefault="00047FCC" w:rsidP="00022CA9">
      <w:pPr>
        <w:spacing w:line="480" w:lineRule="auto"/>
        <w:textAlignment w:val="baseline"/>
        <w:rPr>
          <w:sz w:val="24"/>
          <w:szCs w:val="24"/>
        </w:rPr>
      </w:pPr>
    </w:p>
    <w:p w:rsidR="00126A35" w:rsidRPr="007355C9" w:rsidRDefault="00126A35" w:rsidP="00126A35">
      <w:pPr>
        <w:rPr>
          <w:b/>
          <w:sz w:val="24"/>
          <w:szCs w:val="24"/>
        </w:rPr>
      </w:pPr>
      <w:r w:rsidRPr="007355C9">
        <w:rPr>
          <w:b/>
          <w:sz w:val="24"/>
          <w:szCs w:val="24"/>
        </w:rPr>
        <w:t>Understanding Prejudice</w:t>
      </w:r>
      <w:r>
        <w:rPr>
          <w:b/>
          <w:sz w:val="24"/>
          <w:szCs w:val="24"/>
        </w:rPr>
        <w:t xml:space="preserve"> </w:t>
      </w:r>
      <w:r w:rsidRPr="007355C9">
        <w:rPr>
          <w:b/>
          <w:sz w:val="24"/>
          <w:szCs w:val="24"/>
        </w:rPr>
        <w:t>-</w:t>
      </w:r>
      <w:r>
        <w:rPr>
          <w:b/>
          <w:sz w:val="24"/>
          <w:szCs w:val="24"/>
        </w:rPr>
        <w:t xml:space="preserve"> </w:t>
      </w:r>
      <w:r w:rsidRPr="007355C9">
        <w:rPr>
          <w:b/>
          <w:sz w:val="24"/>
          <w:szCs w:val="24"/>
        </w:rPr>
        <w:t>Website (10</w:t>
      </w:r>
      <w:r>
        <w:rPr>
          <w:b/>
          <w:sz w:val="24"/>
          <w:szCs w:val="24"/>
        </w:rPr>
        <w:t>,</w:t>
      </w:r>
      <w:r w:rsidRPr="007355C9">
        <w:rPr>
          <w:b/>
          <w:sz w:val="24"/>
          <w:szCs w:val="24"/>
        </w:rPr>
        <w:t xml:space="preserve"> 11</w:t>
      </w:r>
      <w:r>
        <w:rPr>
          <w:b/>
          <w:sz w:val="24"/>
          <w:szCs w:val="24"/>
        </w:rPr>
        <w:t>,</w:t>
      </w:r>
      <w:r w:rsidRPr="007355C9">
        <w:rPr>
          <w:b/>
          <w:sz w:val="24"/>
          <w:szCs w:val="24"/>
        </w:rPr>
        <w:t xml:space="preserve"> 12, 13)</w:t>
      </w:r>
    </w:p>
    <w:p w:rsidR="00126A35" w:rsidRPr="007355C9" w:rsidRDefault="00126A35" w:rsidP="00126A35">
      <w:pPr>
        <w:rPr>
          <w:sz w:val="24"/>
          <w:szCs w:val="24"/>
        </w:rPr>
      </w:pPr>
    </w:p>
    <w:p w:rsidR="004418A1" w:rsidRDefault="00C12C72" w:rsidP="004418A1">
      <w:pPr>
        <w:numPr>
          <w:ilvl w:val="0"/>
          <w:numId w:val="2"/>
        </w:numPr>
        <w:spacing w:line="480" w:lineRule="auto"/>
        <w:rPr>
          <w:sz w:val="24"/>
          <w:szCs w:val="24"/>
        </w:rPr>
      </w:pPr>
      <w:r w:rsidRPr="004418A1">
        <w:rPr>
          <w:sz w:val="24"/>
          <w:szCs w:val="24"/>
        </w:rPr>
        <w:t xml:space="preserve"> </w:t>
      </w:r>
      <w:r w:rsidR="004418A1" w:rsidRPr="004418A1">
        <w:rPr>
          <w:sz w:val="24"/>
          <w:szCs w:val="24"/>
        </w:rPr>
        <w:t xml:space="preserve">This website, which includes a "teacher's corner", has over 2000 links to help students understand prejudice and stereotyping.  It also has a searchable database.  </w:t>
      </w:r>
      <w:hyperlink r:id="rId132" w:history="1">
        <w:r w:rsidR="004418A1" w:rsidRPr="00805E11">
          <w:rPr>
            <w:rStyle w:val="Hyperlink"/>
            <w:sz w:val="24"/>
            <w:szCs w:val="24"/>
          </w:rPr>
          <w:t>http://understandingprejudice.org</w:t>
        </w:r>
      </w:hyperlink>
    </w:p>
    <w:p w:rsidR="00247D00" w:rsidRDefault="00247D00">
      <w:pPr>
        <w:spacing w:line="480" w:lineRule="auto"/>
        <w:ind w:left="720"/>
        <w:rPr>
          <w:b/>
          <w:sz w:val="24"/>
          <w:szCs w:val="24"/>
        </w:rPr>
      </w:pPr>
      <w:bookmarkStart w:id="0" w:name="_GoBack"/>
      <w:bookmarkEnd w:id="0"/>
    </w:p>
    <w:p w:rsidR="00341219" w:rsidRDefault="00341219" w:rsidP="00022CA9">
      <w:pPr>
        <w:spacing w:line="480" w:lineRule="auto"/>
        <w:textAlignment w:val="baseline"/>
        <w:rPr>
          <w:b/>
          <w:sz w:val="24"/>
          <w:szCs w:val="24"/>
        </w:rPr>
      </w:pPr>
      <w:r w:rsidRPr="007355C9">
        <w:rPr>
          <w:b/>
          <w:sz w:val="24"/>
          <w:szCs w:val="24"/>
        </w:rPr>
        <w:t>U.S.</w:t>
      </w:r>
      <w:r w:rsidR="003E1060" w:rsidRPr="007355C9">
        <w:rPr>
          <w:b/>
          <w:sz w:val="24"/>
          <w:szCs w:val="24"/>
        </w:rPr>
        <w:t xml:space="preserve"> Commission on Civil Rights (11</w:t>
      </w:r>
      <w:r w:rsidRPr="007355C9">
        <w:rPr>
          <w:b/>
          <w:sz w:val="24"/>
          <w:szCs w:val="24"/>
        </w:rPr>
        <w:t>)</w:t>
      </w:r>
    </w:p>
    <w:p w:rsidR="0053621B" w:rsidRDefault="0053621B" w:rsidP="0053621B">
      <w:pPr>
        <w:numPr>
          <w:ilvl w:val="0"/>
          <w:numId w:val="2"/>
        </w:numPr>
        <w:spacing w:line="480" w:lineRule="auto"/>
        <w:textAlignment w:val="baseline"/>
        <w:rPr>
          <w:sz w:val="24"/>
          <w:szCs w:val="24"/>
        </w:rPr>
      </w:pPr>
      <w:r w:rsidRPr="0053621B">
        <w:rPr>
          <w:sz w:val="24"/>
          <w:szCs w:val="24"/>
        </w:rPr>
        <w:t>The U.S. Commission on Civil Rights website</w:t>
      </w:r>
      <w:r w:rsidR="00C12C72">
        <w:rPr>
          <w:sz w:val="24"/>
          <w:szCs w:val="24"/>
        </w:rPr>
        <w:t xml:space="preserve"> provides information and reports on various topics re</w:t>
      </w:r>
      <w:r w:rsidR="000C0539">
        <w:rPr>
          <w:sz w:val="24"/>
          <w:szCs w:val="24"/>
        </w:rPr>
        <w:t>lated to discrimination and pre</w:t>
      </w:r>
      <w:r w:rsidR="00C12C72">
        <w:rPr>
          <w:sz w:val="24"/>
          <w:szCs w:val="24"/>
        </w:rPr>
        <w:t>judice in the United States. The Disparate Impact report shows how race intersects with the treatment of minority students in schools in the United States.</w:t>
      </w:r>
    </w:p>
    <w:p w:rsidR="00C12C72" w:rsidRPr="00C12C72" w:rsidRDefault="00C12C72" w:rsidP="00C12C72">
      <w:pPr>
        <w:spacing w:line="480" w:lineRule="auto"/>
        <w:ind w:left="720"/>
        <w:textAlignment w:val="baseline"/>
        <w:rPr>
          <w:b/>
          <w:sz w:val="24"/>
          <w:szCs w:val="24"/>
        </w:rPr>
      </w:pPr>
      <w:r w:rsidRPr="00C12C72">
        <w:rPr>
          <w:b/>
          <w:sz w:val="24"/>
          <w:szCs w:val="24"/>
        </w:rPr>
        <w:t>General Site</w:t>
      </w:r>
    </w:p>
    <w:p w:rsidR="00341219" w:rsidRPr="007355C9" w:rsidRDefault="0053621B" w:rsidP="0053621B">
      <w:pPr>
        <w:tabs>
          <w:tab w:val="left" w:pos="630"/>
        </w:tabs>
        <w:rPr>
          <w:sz w:val="24"/>
          <w:szCs w:val="24"/>
        </w:rPr>
      </w:pPr>
      <w:r>
        <w:rPr>
          <w:sz w:val="24"/>
          <w:szCs w:val="24"/>
        </w:rPr>
        <w:tab/>
      </w:r>
      <w:r>
        <w:rPr>
          <w:sz w:val="24"/>
          <w:szCs w:val="24"/>
        </w:rPr>
        <w:tab/>
      </w:r>
      <w:hyperlink r:id="rId133" w:history="1">
        <w:r w:rsidR="00341219" w:rsidRPr="007355C9">
          <w:rPr>
            <w:rStyle w:val="Hyperlink"/>
            <w:sz w:val="24"/>
            <w:szCs w:val="24"/>
          </w:rPr>
          <w:t>http://www.usccr.gov/pubs/larpt/main.htm</w:t>
        </w:r>
      </w:hyperlink>
      <w:r w:rsidR="00C12C72">
        <w:rPr>
          <w:sz w:val="24"/>
          <w:szCs w:val="24"/>
        </w:rPr>
        <w:t xml:space="preserve"> </w:t>
      </w:r>
    </w:p>
    <w:p w:rsidR="003E1060" w:rsidRPr="007355C9" w:rsidRDefault="003E1060" w:rsidP="00341219">
      <w:pPr>
        <w:tabs>
          <w:tab w:val="left" w:pos="630"/>
        </w:tabs>
        <w:rPr>
          <w:sz w:val="24"/>
          <w:szCs w:val="24"/>
        </w:rPr>
      </w:pPr>
    </w:p>
    <w:p w:rsidR="003E1060" w:rsidRPr="007355C9" w:rsidRDefault="00D93EFC" w:rsidP="00341219">
      <w:pPr>
        <w:tabs>
          <w:tab w:val="left" w:pos="630"/>
        </w:tabs>
        <w:rPr>
          <w:b/>
          <w:sz w:val="24"/>
          <w:szCs w:val="24"/>
        </w:rPr>
      </w:pPr>
      <w:r w:rsidRPr="007355C9">
        <w:rPr>
          <w:b/>
          <w:sz w:val="24"/>
          <w:szCs w:val="24"/>
        </w:rPr>
        <w:tab/>
      </w:r>
      <w:r w:rsidR="003E1060" w:rsidRPr="007355C9">
        <w:rPr>
          <w:b/>
          <w:sz w:val="24"/>
          <w:szCs w:val="24"/>
        </w:rPr>
        <w:t>Disparate Impact Report</w:t>
      </w:r>
    </w:p>
    <w:p w:rsidR="003E1060" w:rsidRPr="007355C9" w:rsidRDefault="003E1060" w:rsidP="00341219">
      <w:pPr>
        <w:tabs>
          <w:tab w:val="left" w:pos="630"/>
        </w:tabs>
        <w:rPr>
          <w:sz w:val="24"/>
          <w:szCs w:val="24"/>
        </w:rPr>
      </w:pPr>
    </w:p>
    <w:p w:rsidR="003E1060" w:rsidRDefault="00D93EFC" w:rsidP="00341219">
      <w:pPr>
        <w:tabs>
          <w:tab w:val="left" w:pos="630"/>
        </w:tabs>
        <w:rPr>
          <w:sz w:val="24"/>
          <w:szCs w:val="24"/>
        </w:rPr>
      </w:pPr>
      <w:r w:rsidRPr="007355C9">
        <w:rPr>
          <w:sz w:val="24"/>
          <w:szCs w:val="24"/>
        </w:rPr>
        <w:tab/>
      </w:r>
      <w:hyperlink r:id="rId134" w:history="1">
        <w:r w:rsidRPr="007355C9">
          <w:rPr>
            <w:rStyle w:val="Hyperlink"/>
            <w:sz w:val="24"/>
            <w:szCs w:val="24"/>
          </w:rPr>
          <w:t>http://www.usccr.gov/pubs/School_Disciplineand_Disparate_Impact.pdf</w:t>
        </w:r>
      </w:hyperlink>
    </w:p>
    <w:p w:rsidR="00843658" w:rsidRDefault="00843658" w:rsidP="00341219">
      <w:pPr>
        <w:tabs>
          <w:tab w:val="left" w:pos="630"/>
        </w:tabs>
        <w:rPr>
          <w:sz w:val="24"/>
          <w:szCs w:val="24"/>
        </w:rPr>
      </w:pPr>
    </w:p>
    <w:p w:rsidR="00843658" w:rsidRDefault="00843658" w:rsidP="00341219">
      <w:pPr>
        <w:tabs>
          <w:tab w:val="left" w:pos="630"/>
        </w:tabs>
        <w:rPr>
          <w:sz w:val="24"/>
          <w:szCs w:val="24"/>
        </w:rPr>
      </w:pPr>
    </w:p>
    <w:p w:rsidR="00843658" w:rsidRDefault="00843658" w:rsidP="00341219">
      <w:pPr>
        <w:tabs>
          <w:tab w:val="left" w:pos="630"/>
        </w:tabs>
        <w:rPr>
          <w:b/>
          <w:sz w:val="24"/>
          <w:szCs w:val="24"/>
        </w:rPr>
      </w:pPr>
      <w:r w:rsidRPr="00843658">
        <w:rPr>
          <w:b/>
          <w:sz w:val="24"/>
          <w:szCs w:val="24"/>
        </w:rPr>
        <w:t>Women Make Movies Website</w:t>
      </w:r>
    </w:p>
    <w:p w:rsidR="00843658" w:rsidRDefault="00843658" w:rsidP="00341219">
      <w:pPr>
        <w:tabs>
          <w:tab w:val="left" w:pos="630"/>
        </w:tabs>
        <w:rPr>
          <w:b/>
          <w:sz w:val="24"/>
          <w:szCs w:val="24"/>
        </w:rPr>
      </w:pPr>
    </w:p>
    <w:p w:rsidR="00843658" w:rsidRPr="006C2F3E" w:rsidRDefault="00843658" w:rsidP="00843658">
      <w:pPr>
        <w:numPr>
          <w:ilvl w:val="0"/>
          <w:numId w:val="2"/>
        </w:numPr>
        <w:tabs>
          <w:tab w:val="left" w:pos="630"/>
        </w:tabs>
        <w:spacing w:line="480" w:lineRule="auto"/>
        <w:rPr>
          <w:b/>
          <w:sz w:val="24"/>
          <w:szCs w:val="24"/>
        </w:rPr>
      </w:pPr>
      <w:r>
        <w:rPr>
          <w:sz w:val="24"/>
          <w:szCs w:val="24"/>
        </w:rPr>
        <w:t>This website provides over 550 award winning films by women independent filmmakers. The movies are about the lives and issues of women all over the world.</w:t>
      </w:r>
    </w:p>
    <w:p w:rsidR="000E49D3" w:rsidRPr="007355C9" w:rsidRDefault="00DC2F65" w:rsidP="00DE1BC3">
      <w:pPr>
        <w:tabs>
          <w:tab w:val="left" w:pos="630"/>
        </w:tabs>
        <w:spacing w:line="480" w:lineRule="auto"/>
        <w:ind w:left="720"/>
        <w:rPr>
          <w:sz w:val="24"/>
          <w:szCs w:val="24"/>
        </w:rPr>
      </w:pPr>
      <w:hyperlink r:id="rId135" w:history="1">
        <w:r w:rsidR="006C2F3E" w:rsidRPr="00033E1D">
          <w:rPr>
            <w:rStyle w:val="Hyperlink"/>
            <w:sz w:val="24"/>
            <w:szCs w:val="24"/>
          </w:rPr>
          <w:t>www.wmm.com</w:t>
        </w:r>
      </w:hyperlink>
    </w:p>
    <w:p w:rsidR="00AD7228" w:rsidRPr="007355C9" w:rsidRDefault="00AD7228" w:rsidP="00AD7228">
      <w:pPr>
        <w:rPr>
          <w:sz w:val="24"/>
          <w:szCs w:val="24"/>
        </w:rPr>
      </w:pPr>
    </w:p>
    <w:p w:rsidR="00AD7228" w:rsidRPr="007355C9" w:rsidRDefault="00AD7228" w:rsidP="00AD7228">
      <w:pPr>
        <w:rPr>
          <w:sz w:val="24"/>
          <w:szCs w:val="24"/>
        </w:rPr>
      </w:pPr>
    </w:p>
    <w:p w:rsidR="000E49D3" w:rsidRPr="007355C9" w:rsidRDefault="000E49D3" w:rsidP="007355C9">
      <w:pPr>
        <w:ind w:left="1440"/>
        <w:rPr>
          <w:sz w:val="24"/>
          <w:szCs w:val="24"/>
        </w:rPr>
      </w:pPr>
    </w:p>
    <w:p w:rsidR="000E49D3" w:rsidRPr="007355C9" w:rsidRDefault="000E49D3" w:rsidP="00D1002D">
      <w:pPr>
        <w:rPr>
          <w:sz w:val="24"/>
          <w:szCs w:val="24"/>
        </w:rPr>
      </w:pPr>
    </w:p>
    <w:sectPr w:rsidR="000E49D3" w:rsidRPr="007355C9" w:rsidSect="00794425">
      <w:headerReference w:type="default" r:id="rId13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EC" w:rsidRDefault="00CE45EC" w:rsidP="00454A37">
      <w:r>
        <w:separator/>
      </w:r>
    </w:p>
  </w:endnote>
  <w:endnote w:type="continuationSeparator" w:id="0">
    <w:p w:rsidR="00CE45EC" w:rsidRDefault="00CE45EC" w:rsidP="0045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EC" w:rsidRDefault="00CE45EC" w:rsidP="00454A37">
      <w:r>
        <w:separator/>
      </w:r>
    </w:p>
  </w:footnote>
  <w:footnote w:type="continuationSeparator" w:id="0">
    <w:p w:rsidR="00CE45EC" w:rsidRDefault="00CE45EC" w:rsidP="00454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86457"/>
      <w:docPartObj>
        <w:docPartGallery w:val="Page Numbers (Top of Page)"/>
        <w:docPartUnique/>
      </w:docPartObj>
    </w:sdtPr>
    <w:sdtEndPr>
      <w:rPr>
        <w:noProof/>
      </w:rPr>
    </w:sdtEndPr>
    <w:sdtContent>
      <w:p w:rsidR="00247D00" w:rsidRDefault="00247D00">
        <w:pPr>
          <w:pStyle w:val="Header"/>
          <w:jc w:val="right"/>
        </w:pPr>
        <w:fldSimple w:instr=" PAGE   \* MERGEFORMAT ">
          <w:r w:rsidR="00D13BDD">
            <w:rPr>
              <w:noProof/>
            </w:rPr>
            <w:t>1</w:t>
          </w:r>
        </w:fldSimple>
      </w:p>
    </w:sdtContent>
  </w:sdt>
  <w:p w:rsidR="00247D00" w:rsidRDefault="00247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3BE"/>
    <w:multiLevelType w:val="hybridMultilevel"/>
    <w:tmpl w:val="E4DC8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A7AAB"/>
    <w:multiLevelType w:val="multilevel"/>
    <w:tmpl w:val="A7D2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A164C"/>
    <w:multiLevelType w:val="hybridMultilevel"/>
    <w:tmpl w:val="4EE054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BF3263"/>
    <w:multiLevelType w:val="hybridMultilevel"/>
    <w:tmpl w:val="69E01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0B1525"/>
    <w:multiLevelType w:val="multilevel"/>
    <w:tmpl w:val="D654EE3C"/>
    <w:lvl w:ilvl="0">
      <w:start w:val="1"/>
      <w:numFmt w:val="bullet"/>
      <w:lvlText w:val="·"/>
      <w:lvlJc w:val="left"/>
      <w:pPr>
        <w:ind w:left="720"/>
      </w:pPr>
      <w:rPr>
        <w:rFonts w:ascii="Symbol" w:eastAsia="Times New Roman" w:hAnsi="Symbol"/>
        <w:strike w:val="0"/>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97A3FFF"/>
    <w:multiLevelType w:val="hybridMultilevel"/>
    <w:tmpl w:val="C0B8F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811121"/>
    <w:multiLevelType w:val="hybridMultilevel"/>
    <w:tmpl w:val="B6C2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35573"/>
    <w:multiLevelType w:val="hybridMultilevel"/>
    <w:tmpl w:val="D814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61BF"/>
    <w:multiLevelType w:val="hybridMultilevel"/>
    <w:tmpl w:val="9D065BE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3D3C2E"/>
    <w:multiLevelType w:val="hybridMultilevel"/>
    <w:tmpl w:val="D736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A722B"/>
    <w:multiLevelType w:val="hybridMultilevel"/>
    <w:tmpl w:val="71A0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D37AC"/>
    <w:multiLevelType w:val="hybridMultilevel"/>
    <w:tmpl w:val="E9C0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E0AC5"/>
    <w:multiLevelType w:val="hybridMultilevel"/>
    <w:tmpl w:val="FB160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3B1565"/>
    <w:multiLevelType w:val="multilevel"/>
    <w:tmpl w:val="CAA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774D7"/>
    <w:multiLevelType w:val="hybridMultilevel"/>
    <w:tmpl w:val="466AE20C"/>
    <w:lvl w:ilvl="0" w:tplc="91E43B7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DD7B99"/>
    <w:multiLevelType w:val="hybridMultilevel"/>
    <w:tmpl w:val="923ED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B54D8"/>
    <w:multiLevelType w:val="hybridMultilevel"/>
    <w:tmpl w:val="65862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6"/>
  </w:num>
  <w:num w:numId="4">
    <w:abstractNumId w:val="12"/>
  </w:num>
  <w:num w:numId="5">
    <w:abstractNumId w:val="8"/>
  </w:num>
  <w:num w:numId="6">
    <w:abstractNumId w:val="6"/>
  </w:num>
  <w:num w:numId="7">
    <w:abstractNumId w:val="13"/>
  </w:num>
  <w:num w:numId="8">
    <w:abstractNumId w:val="0"/>
  </w:num>
  <w:num w:numId="9">
    <w:abstractNumId w:val="11"/>
  </w:num>
  <w:num w:numId="10">
    <w:abstractNumId w:val="7"/>
  </w:num>
  <w:num w:numId="11">
    <w:abstractNumId w:val="15"/>
  </w:num>
  <w:num w:numId="12">
    <w:abstractNumId w:val="3"/>
  </w:num>
  <w:num w:numId="13">
    <w:abstractNumId w:val="2"/>
  </w:num>
  <w:num w:numId="14">
    <w:abstractNumId w:val="14"/>
  </w:num>
  <w:num w:numId="15">
    <w:abstractNumId w:val="1"/>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applyBreakingRules/>
    <w:useFELayout/>
  </w:compat>
  <w:rsids>
    <w:rsidRoot w:val="00794425"/>
    <w:rsid w:val="00004633"/>
    <w:rsid w:val="00004F0E"/>
    <w:rsid w:val="00016AB1"/>
    <w:rsid w:val="0001724C"/>
    <w:rsid w:val="00022CA9"/>
    <w:rsid w:val="00045725"/>
    <w:rsid w:val="00047FCC"/>
    <w:rsid w:val="000567DF"/>
    <w:rsid w:val="0007138E"/>
    <w:rsid w:val="000728A9"/>
    <w:rsid w:val="00095095"/>
    <w:rsid w:val="000A0E30"/>
    <w:rsid w:val="000B3D98"/>
    <w:rsid w:val="000C0539"/>
    <w:rsid w:val="000C4EC4"/>
    <w:rsid w:val="000E2A06"/>
    <w:rsid w:val="000E31C6"/>
    <w:rsid w:val="000E49D3"/>
    <w:rsid w:val="000E7273"/>
    <w:rsid w:val="000F0868"/>
    <w:rsid w:val="000F50A4"/>
    <w:rsid w:val="000F7851"/>
    <w:rsid w:val="00106845"/>
    <w:rsid w:val="00113DE7"/>
    <w:rsid w:val="00123F4F"/>
    <w:rsid w:val="00126A35"/>
    <w:rsid w:val="00127319"/>
    <w:rsid w:val="00127D93"/>
    <w:rsid w:val="00152DE3"/>
    <w:rsid w:val="00166483"/>
    <w:rsid w:val="0018087E"/>
    <w:rsid w:val="001D6951"/>
    <w:rsid w:val="00207D94"/>
    <w:rsid w:val="00213AF8"/>
    <w:rsid w:val="00226F8D"/>
    <w:rsid w:val="00231DE4"/>
    <w:rsid w:val="0023200C"/>
    <w:rsid w:val="00232E53"/>
    <w:rsid w:val="002448C7"/>
    <w:rsid w:val="00247D00"/>
    <w:rsid w:val="00257BAD"/>
    <w:rsid w:val="0027298D"/>
    <w:rsid w:val="00272D46"/>
    <w:rsid w:val="0029065D"/>
    <w:rsid w:val="002A2896"/>
    <w:rsid w:val="002A6D51"/>
    <w:rsid w:val="002B04DA"/>
    <w:rsid w:val="002C24D9"/>
    <w:rsid w:val="002D59B3"/>
    <w:rsid w:val="002D642E"/>
    <w:rsid w:val="002D64AB"/>
    <w:rsid w:val="002E053A"/>
    <w:rsid w:val="002E1719"/>
    <w:rsid w:val="002F5506"/>
    <w:rsid w:val="0030406D"/>
    <w:rsid w:val="00341219"/>
    <w:rsid w:val="00347A78"/>
    <w:rsid w:val="003653D6"/>
    <w:rsid w:val="00367BC7"/>
    <w:rsid w:val="00371578"/>
    <w:rsid w:val="00376191"/>
    <w:rsid w:val="00381241"/>
    <w:rsid w:val="00392FFB"/>
    <w:rsid w:val="00393825"/>
    <w:rsid w:val="00396B2A"/>
    <w:rsid w:val="003A3CBD"/>
    <w:rsid w:val="003C1E35"/>
    <w:rsid w:val="003C331A"/>
    <w:rsid w:val="003E1060"/>
    <w:rsid w:val="003E6464"/>
    <w:rsid w:val="003F1233"/>
    <w:rsid w:val="003F2BB5"/>
    <w:rsid w:val="003F6435"/>
    <w:rsid w:val="0040398A"/>
    <w:rsid w:val="00406321"/>
    <w:rsid w:val="004141EC"/>
    <w:rsid w:val="00417385"/>
    <w:rsid w:val="004219D8"/>
    <w:rsid w:val="00431249"/>
    <w:rsid w:val="00433DF6"/>
    <w:rsid w:val="004418A1"/>
    <w:rsid w:val="00451774"/>
    <w:rsid w:val="00454A37"/>
    <w:rsid w:val="00457CBA"/>
    <w:rsid w:val="0046183B"/>
    <w:rsid w:val="0047464E"/>
    <w:rsid w:val="00490FFC"/>
    <w:rsid w:val="004948B1"/>
    <w:rsid w:val="004B4362"/>
    <w:rsid w:val="004C51FE"/>
    <w:rsid w:val="004D4A1B"/>
    <w:rsid w:val="004D51FD"/>
    <w:rsid w:val="004D6BE2"/>
    <w:rsid w:val="004E39A1"/>
    <w:rsid w:val="004E57E3"/>
    <w:rsid w:val="004F7C29"/>
    <w:rsid w:val="00526B85"/>
    <w:rsid w:val="00526F4C"/>
    <w:rsid w:val="0053621B"/>
    <w:rsid w:val="00542C74"/>
    <w:rsid w:val="00551B20"/>
    <w:rsid w:val="0055484A"/>
    <w:rsid w:val="00562BDE"/>
    <w:rsid w:val="00566669"/>
    <w:rsid w:val="00567F58"/>
    <w:rsid w:val="00595997"/>
    <w:rsid w:val="005A5568"/>
    <w:rsid w:val="005B613E"/>
    <w:rsid w:val="005B7ADF"/>
    <w:rsid w:val="005C6F7B"/>
    <w:rsid w:val="005E6006"/>
    <w:rsid w:val="005F59D4"/>
    <w:rsid w:val="00604736"/>
    <w:rsid w:val="00604B02"/>
    <w:rsid w:val="00606213"/>
    <w:rsid w:val="00611570"/>
    <w:rsid w:val="00617BC2"/>
    <w:rsid w:val="00633A78"/>
    <w:rsid w:val="00634F8F"/>
    <w:rsid w:val="00645582"/>
    <w:rsid w:val="006508B2"/>
    <w:rsid w:val="00655963"/>
    <w:rsid w:val="00663205"/>
    <w:rsid w:val="006731C3"/>
    <w:rsid w:val="0067563B"/>
    <w:rsid w:val="0067766C"/>
    <w:rsid w:val="006826A5"/>
    <w:rsid w:val="00691B20"/>
    <w:rsid w:val="00692BE4"/>
    <w:rsid w:val="00696134"/>
    <w:rsid w:val="0069787E"/>
    <w:rsid w:val="006B707F"/>
    <w:rsid w:val="006C2F3E"/>
    <w:rsid w:val="006C76FB"/>
    <w:rsid w:val="006C7962"/>
    <w:rsid w:val="006E04AE"/>
    <w:rsid w:val="006E2177"/>
    <w:rsid w:val="006E267F"/>
    <w:rsid w:val="006F1438"/>
    <w:rsid w:val="006F3145"/>
    <w:rsid w:val="0070625D"/>
    <w:rsid w:val="0071663D"/>
    <w:rsid w:val="00731B52"/>
    <w:rsid w:val="00733610"/>
    <w:rsid w:val="007355C9"/>
    <w:rsid w:val="0074578B"/>
    <w:rsid w:val="007467B4"/>
    <w:rsid w:val="007503C6"/>
    <w:rsid w:val="00762E86"/>
    <w:rsid w:val="00770394"/>
    <w:rsid w:val="0077314E"/>
    <w:rsid w:val="00794425"/>
    <w:rsid w:val="007B4525"/>
    <w:rsid w:val="007C0FDC"/>
    <w:rsid w:val="007C6927"/>
    <w:rsid w:val="007D412B"/>
    <w:rsid w:val="007E7AE0"/>
    <w:rsid w:val="007F6637"/>
    <w:rsid w:val="00803629"/>
    <w:rsid w:val="0081494C"/>
    <w:rsid w:val="00820FBF"/>
    <w:rsid w:val="00837782"/>
    <w:rsid w:val="00843658"/>
    <w:rsid w:val="00846E8E"/>
    <w:rsid w:val="008519A9"/>
    <w:rsid w:val="00875F99"/>
    <w:rsid w:val="00897818"/>
    <w:rsid w:val="008C47E7"/>
    <w:rsid w:val="008D412D"/>
    <w:rsid w:val="008E25D4"/>
    <w:rsid w:val="008E281E"/>
    <w:rsid w:val="008E51AF"/>
    <w:rsid w:val="00910A25"/>
    <w:rsid w:val="00912C5F"/>
    <w:rsid w:val="009173ED"/>
    <w:rsid w:val="0092476C"/>
    <w:rsid w:val="009259F6"/>
    <w:rsid w:val="00925C69"/>
    <w:rsid w:val="00930560"/>
    <w:rsid w:val="00940697"/>
    <w:rsid w:val="00945C1A"/>
    <w:rsid w:val="0094650F"/>
    <w:rsid w:val="009601C8"/>
    <w:rsid w:val="009630D9"/>
    <w:rsid w:val="009739E1"/>
    <w:rsid w:val="00976655"/>
    <w:rsid w:val="00982F61"/>
    <w:rsid w:val="009B42E1"/>
    <w:rsid w:val="009C64EC"/>
    <w:rsid w:val="009D4F10"/>
    <w:rsid w:val="009D7E65"/>
    <w:rsid w:val="009E12CE"/>
    <w:rsid w:val="009E2378"/>
    <w:rsid w:val="009E3596"/>
    <w:rsid w:val="009F0BE1"/>
    <w:rsid w:val="00A068F6"/>
    <w:rsid w:val="00A1367F"/>
    <w:rsid w:val="00A1427C"/>
    <w:rsid w:val="00A16D17"/>
    <w:rsid w:val="00A24D31"/>
    <w:rsid w:val="00A334A3"/>
    <w:rsid w:val="00A34A0F"/>
    <w:rsid w:val="00A4093E"/>
    <w:rsid w:val="00A442EB"/>
    <w:rsid w:val="00A47889"/>
    <w:rsid w:val="00A529DB"/>
    <w:rsid w:val="00A801F6"/>
    <w:rsid w:val="00A91868"/>
    <w:rsid w:val="00AA1543"/>
    <w:rsid w:val="00AB30A5"/>
    <w:rsid w:val="00AD7228"/>
    <w:rsid w:val="00AE25A4"/>
    <w:rsid w:val="00AE30CF"/>
    <w:rsid w:val="00AE3B40"/>
    <w:rsid w:val="00AE628B"/>
    <w:rsid w:val="00AF2CDD"/>
    <w:rsid w:val="00AF4A08"/>
    <w:rsid w:val="00B011F8"/>
    <w:rsid w:val="00B1232F"/>
    <w:rsid w:val="00B13215"/>
    <w:rsid w:val="00B205A9"/>
    <w:rsid w:val="00B23BD8"/>
    <w:rsid w:val="00B30D64"/>
    <w:rsid w:val="00B3593D"/>
    <w:rsid w:val="00B36CE3"/>
    <w:rsid w:val="00B4495B"/>
    <w:rsid w:val="00B4715D"/>
    <w:rsid w:val="00B55985"/>
    <w:rsid w:val="00B71D1D"/>
    <w:rsid w:val="00B722E1"/>
    <w:rsid w:val="00B81540"/>
    <w:rsid w:val="00B91480"/>
    <w:rsid w:val="00B92BC9"/>
    <w:rsid w:val="00B9578F"/>
    <w:rsid w:val="00BB1A34"/>
    <w:rsid w:val="00BB22AC"/>
    <w:rsid w:val="00BC2CE1"/>
    <w:rsid w:val="00BC6B3D"/>
    <w:rsid w:val="00BC6DCB"/>
    <w:rsid w:val="00BD5745"/>
    <w:rsid w:val="00BE7917"/>
    <w:rsid w:val="00BF5598"/>
    <w:rsid w:val="00BF79F1"/>
    <w:rsid w:val="00C0400F"/>
    <w:rsid w:val="00C05E9F"/>
    <w:rsid w:val="00C12C72"/>
    <w:rsid w:val="00C16A0E"/>
    <w:rsid w:val="00C21738"/>
    <w:rsid w:val="00C24424"/>
    <w:rsid w:val="00C262FB"/>
    <w:rsid w:val="00C33683"/>
    <w:rsid w:val="00C3468B"/>
    <w:rsid w:val="00C422C7"/>
    <w:rsid w:val="00C43F59"/>
    <w:rsid w:val="00C445CB"/>
    <w:rsid w:val="00C50542"/>
    <w:rsid w:val="00C61E65"/>
    <w:rsid w:val="00C650D3"/>
    <w:rsid w:val="00C74849"/>
    <w:rsid w:val="00C77718"/>
    <w:rsid w:val="00C81EB8"/>
    <w:rsid w:val="00C830C6"/>
    <w:rsid w:val="00C838BC"/>
    <w:rsid w:val="00CA1A51"/>
    <w:rsid w:val="00CA7275"/>
    <w:rsid w:val="00CB789E"/>
    <w:rsid w:val="00CC09B9"/>
    <w:rsid w:val="00CC718D"/>
    <w:rsid w:val="00CC75FF"/>
    <w:rsid w:val="00CD60F7"/>
    <w:rsid w:val="00CE1769"/>
    <w:rsid w:val="00CE45EC"/>
    <w:rsid w:val="00CE5734"/>
    <w:rsid w:val="00CE6721"/>
    <w:rsid w:val="00CE7B49"/>
    <w:rsid w:val="00CF6FED"/>
    <w:rsid w:val="00D1002D"/>
    <w:rsid w:val="00D13BDD"/>
    <w:rsid w:val="00D16735"/>
    <w:rsid w:val="00D40A8D"/>
    <w:rsid w:val="00D53D9D"/>
    <w:rsid w:val="00D57213"/>
    <w:rsid w:val="00D7441F"/>
    <w:rsid w:val="00D93EFC"/>
    <w:rsid w:val="00D95828"/>
    <w:rsid w:val="00DA23E5"/>
    <w:rsid w:val="00DB29CB"/>
    <w:rsid w:val="00DC2F65"/>
    <w:rsid w:val="00DC4EB7"/>
    <w:rsid w:val="00DC6470"/>
    <w:rsid w:val="00DD1E62"/>
    <w:rsid w:val="00DE1BC3"/>
    <w:rsid w:val="00DE41FF"/>
    <w:rsid w:val="00DF464F"/>
    <w:rsid w:val="00DF5033"/>
    <w:rsid w:val="00E03CAD"/>
    <w:rsid w:val="00E0682A"/>
    <w:rsid w:val="00E10115"/>
    <w:rsid w:val="00E11BBF"/>
    <w:rsid w:val="00E235D9"/>
    <w:rsid w:val="00E332BE"/>
    <w:rsid w:val="00E33451"/>
    <w:rsid w:val="00E3545D"/>
    <w:rsid w:val="00E4301A"/>
    <w:rsid w:val="00E47501"/>
    <w:rsid w:val="00E477EF"/>
    <w:rsid w:val="00E5100E"/>
    <w:rsid w:val="00E6004D"/>
    <w:rsid w:val="00E62924"/>
    <w:rsid w:val="00E73CCD"/>
    <w:rsid w:val="00E7411E"/>
    <w:rsid w:val="00E91B86"/>
    <w:rsid w:val="00EA166D"/>
    <w:rsid w:val="00EA47ED"/>
    <w:rsid w:val="00EB6D82"/>
    <w:rsid w:val="00ED19E0"/>
    <w:rsid w:val="00ED31D5"/>
    <w:rsid w:val="00EE2903"/>
    <w:rsid w:val="00EF7A84"/>
    <w:rsid w:val="00F03D23"/>
    <w:rsid w:val="00F03F9A"/>
    <w:rsid w:val="00F05760"/>
    <w:rsid w:val="00F318C5"/>
    <w:rsid w:val="00F45F76"/>
    <w:rsid w:val="00F46343"/>
    <w:rsid w:val="00F6384D"/>
    <w:rsid w:val="00F85F9A"/>
    <w:rsid w:val="00F86745"/>
    <w:rsid w:val="00F956B3"/>
    <w:rsid w:val="00FB028D"/>
    <w:rsid w:val="00FB1018"/>
    <w:rsid w:val="00FB53EA"/>
    <w:rsid w:val="00FB62B3"/>
    <w:rsid w:val="00FB66AD"/>
    <w:rsid w:val="00FC43E6"/>
    <w:rsid w:val="00FD7EF6"/>
    <w:rsid w:val="00FE5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25"/>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42E"/>
    <w:rPr>
      <w:color w:val="0000FF"/>
      <w:u w:val="single"/>
    </w:rPr>
  </w:style>
  <w:style w:type="paragraph" w:styleId="BalloonText">
    <w:name w:val="Balloon Text"/>
    <w:basedOn w:val="Normal"/>
    <w:semiHidden/>
    <w:rsid w:val="002D642E"/>
    <w:rPr>
      <w:rFonts w:ascii="Tahoma" w:hAnsi="Tahoma" w:cs="Tahoma"/>
      <w:sz w:val="16"/>
      <w:szCs w:val="16"/>
    </w:rPr>
  </w:style>
  <w:style w:type="character" w:styleId="FollowedHyperlink">
    <w:name w:val="FollowedHyperlink"/>
    <w:rsid w:val="00663205"/>
    <w:rPr>
      <w:color w:val="800080"/>
      <w:u w:val="single"/>
    </w:rPr>
  </w:style>
  <w:style w:type="character" w:styleId="CommentReference">
    <w:name w:val="annotation reference"/>
    <w:semiHidden/>
    <w:rsid w:val="00663205"/>
    <w:rPr>
      <w:sz w:val="16"/>
      <w:szCs w:val="16"/>
    </w:rPr>
  </w:style>
  <w:style w:type="paragraph" w:styleId="CommentText">
    <w:name w:val="annotation text"/>
    <w:basedOn w:val="Normal"/>
    <w:link w:val="CommentTextChar1"/>
    <w:uiPriority w:val="99"/>
    <w:rsid w:val="00663205"/>
    <w:rPr>
      <w:sz w:val="20"/>
      <w:szCs w:val="20"/>
    </w:rPr>
  </w:style>
  <w:style w:type="paragraph" w:styleId="CommentSubject">
    <w:name w:val="annotation subject"/>
    <w:basedOn w:val="CommentText"/>
    <w:next w:val="CommentText"/>
    <w:semiHidden/>
    <w:rsid w:val="00663205"/>
    <w:rPr>
      <w:b/>
      <w:bCs/>
    </w:rPr>
  </w:style>
  <w:style w:type="character" w:customStyle="1" w:styleId="CommentTextChar1">
    <w:name w:val="Comment Text Char1"/>
    <w:link w:val="CommentText"/>
    <w:uiPriority w:val="99"/>
    <w:rsid w:val="0007138E"/>
    <w:rPr>
      <w:rFonts w:eastAsia="PMingLiU"/>
      <w:lang w:val="en-US" w:eastAsia="en-US" w:bidi="ar-SA"/>
    </w:rPr>
  </w:style>
  <w:style w:type="character" w:styleId="Strong">
    <w:name w:val="Strong"/>
    <w:uiPriority w:val="22"/>
    <w:qFormat/>
    <w:rsid w:val="00CB789E"/>
    <w:rPr>
      <w:b/>
      <w:bCs/>
    </w:rPr>
  </w:style>
  <w:style w:type="paragraph" w:customStyle="1" w:styleId="NormalWeb1">
    <w:name w:val="Normal (Web)1"/>
    <w:basedOn w:val="Normal"/>
    <w:rsid w:val="00606213"/>
    <w:pPr>
      <w:spacing w:line="288" w:lineRule="atLeast"/>
    </w:pPr>
    <w:rPr>
      <w:rFonts w:eastAsia="MS Mincho"/>
      <w:sz w:val="24"/>
      <w:szCs w:val="24"/>
      <w:lang w:eastAsia="ja-JP"/>
    </w:rPr>
  </w:style>
  <w:style w:type="character" w:customStyle="1" w:styleId="CommentTextChar">
    <w:name w:val="Comment Text Char"/>
    <w:uiPriority w:val="99"/>
    <w:rsid w:val="00257BAD"/>
    <w:rPr>
      <w:rFonts w:eastAsia="PMingLiU"/>
      <w:lang w:val="en-US" w:eastAsia="en-US" w:bidi="ar-SA"/>
    </w:rPr>
  </w:style>
  <w:style w:type="character" w:styleId="Emphasis">
    <w:name w:val="Emphasis"/>
    <w:qFormat/>
    <w:rsid w:val="00FE53BE"/>
    <w:rPr>
      <w:i/>
      <w:iCs/>
    </w:rPr>
  </w:style>
  <w:style w:type="paragraph" w:styleId="Header">
    <w:name w:val="header"/>
    <w:basedOn w:val="Normal"/>
    <w:link w:val="HeaderChar"/>
    <w:uiPriority w:val="99"/>
    <w:unhideWhenUsed/>
    <w:rsid w:val="00454A37"/>
    <w:pPr>
      <w:tabs>
        <w:tab w:val="center" w:pos="4680"/>
        <w:tab w:val="right" w:pos="9360"/>
      </w:tabs>
    </w:pPr>
  </w:style>
  <w:style w:type="character" w:customStyle="1" w:styleId="HeaderChar">
    <w:name w:val="Header Char"/>
    <w:link w:val="Header"/>
    <w:uiPriority w:val="99"/>
    <w:rsid w:val="00454A37"/>
    <w:rPr>
      <w:rFonts w:eastAsia="PMingLiU"/>
      <w:sz w:val="22"/>
      <w:szCs w:val="22"/>
    </w:rPr>
  </w:style>
  <w:style w:type="paragraph" w:styleId="Footer">
    <w:name w:val="footer"/>
    <w:basedOn w:val="Normal"/>
    <w:link w:val="FooterChar"/>
    <w:uiPriority w:val="99"/>
    <w:unhideWhenUsed/>
    <w:rsid w:val="00454A37"/>
    <w:pPr>
      <w:tabs>
        <w:tab w:val="center" w:pos="4680"/>
        <w:tab w:val="right" w:pos="9360"/>
      </w:tabs>
    </w:pPr>
  </w:style>
  <w:style w:type="character" w:customStyle="1" w:styleId="FooterChar">
    <w:name w:val="Footer Char"/>
    <w:link w:val="Footer"/>
    <w:uiPriority w:val="99"/>
    <w:rsid w:val="00454A37"/>
    <w:rPr>
      <w:rFonts w:eastAsia="PMingLiU"/>
      <w:sz w:val="22"/>
      <w:szCs w:val="22"/>
    </w:rPr>
  </w:style>
  <w:style w:type="paragraph" w:styleId="Revision">
    <w:name w:val="Revision"/>
    <w:hidden/>
    <w:uiPriority w:val="99"/>
    <w:semiHidden/>
    <w:rsid w:val="00B81540"/>
    <w:rPr>
      <w:rFonts w:eastAsia="PMingLiU"/>
      <w:sz w:val="22"/>
      <w:szCs w:val="22"/>
    </w:rPr>
  </w:style>
  <w:style w:type="paragraph" w:styleId="NormalWeb">
    <w:name w:val="Normal (Web)"/>
    <w:basedOn w:val="Normal"/>
    <w:rsid w:val="00B011F8"/>
    <w:pPr>
      <w:spacing w:before="100" w:beforeAutospacing="1" w:after="100" w:afterAutospacing="1"/>
    </w:pPr>
    <w:rPr>
      <w:rFonts w:eastAsia="MS Mincho"/>
      <w:sz w:val="24"/>
      <w:szCs w:val="24"/>
      <w:lang w:eastAsia="ja-JP"/>
    </w:rPr>
  </w:style>
  <w:style w:type="character" w:customStyle="1" w:styleId="dropcap">
    <w:name w:val="dropcap"/>
    <w:basedOn w:val="DefaultParagraphFont"/>
    <w:rsid w:val="00B011F8"/>
  </w:style>
  <w:style w:type="paragraph" w:styleId="ListParagraph">
    <w:name w:val="List Paragraph"/>
    <w:basedOn w:val="Normal"/>
    <w:uiPriority w:val="34"/>
    <w:qFormat/>
    <w:rsid w:val="00396B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25"/>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42E"/>
    <w:rPr>
      <w:color w:val="0000FF"/>
      <w:u w:val="single"/>
    </w:rPr>
  </w:style>
  <w:style w:type="paragraph" w:styleId="BalloonText">
    <w:name w:val="Balloon Text"/>
    <w:basedOn w:val="Normal"/>
    <w:semiHidden/>
    <w:rsid w:val="002D642E"/>
    <w:rPr>
      <w:rFonts w:ascii="Tahoma" w:hAnsi="Tahoma" w:cs="Tahoma"/>
      <w:sz w:val="16"/>
      <w:szCs w:val="16"/>
    </w:rPr>
  </w:style>
  <w:style w:type="character" w:styleId="FollowedHyperlink">
    <w:name w:val="FollowedHyperlink"/>
    <w:rsid w:val="00663205"/>
    <w:rPr>
      <w:color w:val="800080"/>
      <w:u w:val="single"/>
    </w:rPr>
  </w:style>
  <w:style w:type="character" w:styleId="CommentReference">
    <w:name w:val="annotation reference"/>
    <w:semiHidden/>
    <w:rsid w:val="00663205"/>
    <w:rPr>
      <w:sz w:val="16"/>
      <w:szCs w:val="16"/>
    </w:rPr>
  </w:style>
  <w:style w:type="paragraph" w:styleId="CommentText">
    <w:name w:val="annotation text"/>
    <w:basedOn w:val="Normal"/>
    <w:link w:val="CommentTextChar1"/>
    <w:uiPriority w:val="99"/>
    <w:rsid w:val="00663205"/>
    <w:rPr>
      <w:sz w:val="20"/>
      <w:szCs w:val="20"/>
    </w:rPr>
  </w:style>
  <w:style w:type="paragraph" w:styleId="CommentSubject">
    <w:name w:val="annotation subject"/>
    <w:basedOn w:val="CommentText"/>
    <w:next w:val="CommentText"/>
    <w:semiHidden/>
    <w:rsid w:val="00663205"/>
    <w:rPr>
      <w:b/>
      <w:bCs/>
    </w:rPr>
  </w:style>
  <w:style w:type="character" w:customStyle="1" w:styleId="CommentTextChar1">
    <w:name w:val="Comment Text Char1"/>
    <w:link w:val="CommentText"/>
    <w:uiPriority w:val="99"/>
    <w:rsid w:val="0007138E"/>
    <w:rPr>
      <w:rFonts w:eastAsia="PMingLiU"/>
      <w:lang w:val="en-US" w:eastAsia="en-US" w:bidi="ar-SA"/>
    </w:rPr>
  </w:style>
  <w:style w:type="character" w:styleId="Strong">
    <w:name w:val="Strong"/>
    <w:uiPriority w:val="22"/>
    <w:qFormat/>
    <w:rsid w:val="00CB789E"/>
    <w:rPr>
      <w:b/>
      <w:bCs/>
    </w:rPr>
  </w:style>
  <w:style w:type="paragraph" w:customStyle="1" w:styleId="NormalWeb1">
    <w:name w:val="Normal (Web)1"/>
    <w:basedOn w:val="Normal"/>
    <w:rsid w:val="00606213"/>
    <w:pPr>
      <w:spacing w:line="288" w:lineRule="atLeast"/>
    </w:pPr>
    <w:rPr>
      <w:rFonts w:eastAsia="MS Mincho"/>
      <w:sz w:val="24"/>
      <w:szCs w:val="24"/>
      <w:lang w:eastAsia="ja-JP"/>
    </w:rPr>
  </w:style>
  <w:style w:type="character" w:customStyle="1" w:styleId="CommentTextChar">
    <w:name w:val="Comment Text Char"/>
    <w:uiPriority w:val="99"/>
    <w:rsid w:val="00257BAD"/>
    <w:rPr>
      <w:rFonts w:eastAsia="PMingLiU"/>
      <w:lang w:val="en-US" w:eastAsia="en-US" w:bidi="ar-SA"/>
    </w:rPr>
  </w:style>
  <w:style w:type="character" w:styleId="Emphasis">
    <w:name w:val="Emphasis"/>
    <w:qFormat/>
    <w:rsid w:val="00FE53BE"/>
    <w:rPr>
      <w:i/>
      <w:iCs/>
    </w:rPr>
  </w:style>
  <w:style w:type="paragraph" w:styleId="Header">
    <w:name w:val="header"/>
    <w:basedOn w:val="Normal"/>
    <w:link w:val="HeaderChar"/>
    <w:uiPriority w:val="99"/>
    <w:unhideWhenUsed/>
    <w:rsid w:val="00454A37"/>
    <w:pPr>
      <w:tabs>
        <w:tab w:val="center" w:pos="4680"/>
        <w:tab w:val="right" w:pos="9360"/>
      </w:tabs>
    </w:pPr>
  </w:style>
  <w:style w:type="character" w:customStyle="1" w:styleId="HeaderChar">
    <w:name w:val="Header Char"/>
    <w:link w:val="Header"/>
    <w:uiPriority w:val="99"/>
    <w:rsid w:val="00454A37"/>
    <w:rPr>
      <w:rFonts w:eastAsia="PMingLiU"/>
      <w:sz w:val="22"/>
      <w:szCs w:val="22"/>
    </w:rPr>
  </w:style>
  <w:style w:type="paragraph" w:styleId="Footer">
    <w:name w:val="footer"/>
    <w:basedOn w:val="Normal"/>
    <w:link w:val="FooterChar"/>
    <w:uiPriority w:val="99"/>
    <w:unhideWhenUsed/>
    <w:rsid w:val="00454A37"/>
    <w:pPr>
      <w:tabs>
        <w:tab w:val="center" w:pos="4680"/>
        <w:tab w:val="right" w:pos="9360"/>
      </w:tabs>
    </w:pPr>
  </w:style>
  <w:style w:type="character" w:customStyle="1" w:styleId="FooterChar">
    <w:name w:val="Footer Char"/>
    <w:link w:val="Footer"/>
    <w:uiPriority w:val="99"/>
    <w:rsid w:val="00454A37"/>
    <w:rPr>
      <w:rFonts w:eastAsia="PMingLiU"/>
      <w:sz w:val="22"/>
      <w:szCs w:val="22"/>
    </w:rPr>
  </w:style>
  <w:style w:type="paragraph" w:styleId="Revision">
    <w:name w:val="Revision"/>
    <w:hidden/>
    <w:uiPriority w:val="99"/>
    <w:semiHidden/>
    <w:rsid w:val="00B81540"/>
    <w:rPr>
      <w:rFonts w:eastAsia="PMingLiU"/>
      <w:sz w:val="22"/>
      <w:szCs w:val="22"/>
    </w:rPr>
  </w:style>
  <w:style w:type="paragraph" w:styleId="NormalWeb">
    <w:name w:val="Normal (Web)"/>
    <w:basedOn w:val="Normal"/>
    <w:rsid w:val="00B011F8"/>
    <w:pPr>
      <w:spacing w:before="100" w:beforeAutospacing="1" w:after="100" w:afterAutospacing="1"/>
    </w:pPr>
    <w:rPr>
      <w:rFonts w:eastAsia="MS Mincho"/>
      <w:sz w:val="24"/>
      <w:szCs w:val="24"/>
      <w:lang w:eastAsia="ja-JP"/>
    </w:rPr>
  </w:style>
  <w:style w:type="character" w:customStyle="1" w:styleId="dropcap">
    <w:name w:val="dropcap"/>
    <w:basedOn w:val="DefaultParagraphFont"/>
    <w:rsid w:val="00B011F8"/>
  </w:style>
  <w:style w:type="paragraph" w:styleId="ListParagraph">
    <w:name w:val="List Paragraph"/>
    <w:basedOn w:val="Normal"/>
    <w:uiPriority w:val="34"/>
    <w:qFormat/>
    <w:rsid w:val="00396B2A"/>
    <w:pPr>
      <w:ind w:left="720"/>
      <w:contextualSpacing/>
    </w:pPr>
  </w:style>
</w:styles>
</file>

<file path=word/webSettings.xml><?xml version="1.0" encoding="utf-8"?>
<w:webSettings xmlns:r="http://schemas.openxmlformats.org/officeDocument/2006/relationships" xmlns:w="http://schemas.openxmlformats.org/wordprocessingml/2006/main">
  <w:divs>
    <w:div w:id="453596592">
      <w:bodyDiv w:val="1"/>
      <w:marLeft w:val="0"/>
      <w:marRight w:val="0"/>
      <w:marTop w:val="0"/>
      <w:marBottom w:val="0"/>
      <w:divBdr>
        <w:top w:val="none" w:sz="0" w:space="0" w:color="auto"/>
        <w:left w:val="none" w:sz="0" w:space="0" w:color="auto"/>
        <w:bottom w:val="none" w:sz="0" w:space="0" w:color="auto"/>
        <w:right w:val="none" w:sz="0" w:space="0" w:color="auto"/>
      </w:divBdr>
      <w:divsChild>
        <w:div w:id="577638035">
          <w:marLeft w:val="0"/>
          <w:marRight w:val="0"/>
          <w:marTop w:val="0"/>
          <w:marBottom w:val="0"/>
          <w:divBdr>
            <w:top w:val="none" w:sz="0" w:space="0" w:color="auto"/>
            <w:left w:val="none" w:sz="0" w:space="0" w:color="auto"/>
            <w:bottom w:val="none" w:sz="0" w:space="0" w:color="auto"/>
            <w:right w:val="none" w:sz="0" w:space="0" w:color="auto"/>
          </w:divBdr>
          <w:divsChild>
            <w:div w:id="1106191633">
              <w:marLeft w:val="0"/>
              <w:marRight w:val="0"/>
              <w:marTop w:val="0"/>
              <w:marBottom w:val="0"/>
              <w:divBdr>
                <w:top w:val="none" w:sz="0" w:space="0" w:color="auto"/>
                <w:left w:val="none" w:sz="0" w:space="0" w:color="auto"/>
                <w:bottom w:val="none" w:sz="0" w:space="0" w:color="auto"/>
                <w:right w:val="none" w:sz="0" w:space="0" w:color="auto"/>
              </w:divBdr>
              <w:divsChild>
                <w:div w:id="236788790">
                  <w:marLeft w:val="0"/>
                  <w:marRight w:val="0"/>
                  <w:marTop w:val="0"/>
                  <w:marBottom w:val="0"/>
                  <w:divBdr>
                    <w:top w:val="none" w:sz="0" w:space="0" w:color="auto"/>
                    <w:left w:val="none" w:sz="0" w:space="0" w:color="auto"/>
                    <w:bottom w:val="none" w:sz="0" w:space="0" w:color="auto"/>
                    <w:right w:val="none" w:sz="0" w:space="0" w:color="auto"/>
                  </w:divBdr>
                  <w:divsChild>
                    <w:div w:id="942804750">
                      <w:marLeft w:val="0"/>
                      <w:marRight w:val="0"/>
                      <w:marTop w:val="0"/>
                      <w:marBottom w:val="0"/>
                      <w:divBdr>
                        <w:top w:val="none" w:sz="0" w:space="0" w:color="auto"/>
                        <w:left w:val="none" w:sz="0" w:space="0" w:color="auto"/>
                        <w:bottom w:val="none" w:sz="0" w:space="0" w:color="auto"/>
                        <w:right w:val="none" w:sz="0" w:space="0" w:color="auto"/>
                      </w:divBdr>
                      <w:divsChild>
                        <w:div w:id="28577474">
                          <w:marLeft w:val="0"/>
                          <w:marRight w:val="0"/>
                          <w:marTop w:val="0"/>
                          <w:marBottom w:val="0"/>
                          <w:divBdr>
                            <w:top w:val="none" w:sz="0" w:space="0" w:color="auto"/>
                            <w:left w:val="none" w:sz="0" w:space="0" w:color="auto"/>
                            <w:bottom w:val="none" w:sz="0" w:space="0" w:color="auto"/>
                            <w:right w:val="none" w:sz="0" w:space="0" w:color="auto"/>
                          </w:divBdr>
                          <w:divsChild>
                            <w:div w:id="70852527">
                              <w:marLeft w:val="-188"/>
                              <w:marRight w:val="0"/>
                              <w:marTop w:val="0"/>
                              <w:marBottom w:val="0"/>
                              <w:divBdr>
                                <w:top w:val="none" w:sz="0" w:space="0" w:color="auto"/>
                                <w:left w:val="none" w:sz="0" w:space="0" w:color="auto"/>
                                <w:bottom w:val="none" w:sz="0" w:space="0" w:color="auto"/>
                                <w:right w:val="none" w:sz="0" w:space="0" w:color="auto"/>
                              </w:divBdr>
                              <w:divsChild>
                                <w:div w:id="1146701639">
                                  <w:marLeft w:val="-188"/>
                                  <w:marRight w:val="0"/>
                                  <w:marTop w:val="0"/>
                                  <w:marBottom w:val="0"/>
                                  <w:divBdr>
                                    <w:top w:val="none" w:sz="0" w:space="0" w:color="auto"/>
                                    <w:left w:val="none" w:sz="0" w:space="0" w:color="auto"/>
                                    <w:bottom w:val="none" w:sz="0" w:space="0" w:color="auto"/>
                                    <w:right w:val="none" w:sz="0" w:space="0" w:color="auto"/>
                                  </w:divBdr>
                                  <w:divsChild>
                                    <w:div w:id="1986623575">
                                      <w:marLeft w:val="-188"/>
                                      <w:marRight w:val="0"/>
                                      <w:marTop w:val="0"/>
                                      <w:marBottom w:val="0"/>
                                      <w:divBdr>
                                        <w:top w:val="none" w:sz="0" w:space="0" w:color="auto"/>
                                        <w:left w:val="none" w:sz="0" w:space="0" w:color="auto"/>
                                        <w:bottom w:val="none" w:sz="0" w:space="0" w:color="auto"/>
                                        <w:right w:val="none" w:sz="0" w:space="0" w:color="auto"/>
                                      </w:divBdr>
                                      <w:divsChild>
                                        <w:div w:id="1229222002">
                                          <w:marLeft w:val="-188"/>
                                          <w:marRight w:val="0"/>
                                          <w:marTop w:val="0"/>
                                          <w:marBottom w:val="0"/>
                                          <w:divBdr>
                                            <w:top w:val="none" w:sz="0" w:space="0" w:color="auto"/>
                                            <w:left w:val="none" w:sz="0" w:space="0" w:color="auto"/>
                                            <w:bottom w:val="none" w:sz="0" w:space="0" w:color="auto"/>
                                            <w:right w:val="none" w:sz="0" w:space="0" w:color="auto"/>
                                          </w:divBdr>
                                          <w:divsChild>
                                            <w:div w:id="1839684970">
                                              <w:marLeft w:val="-188"/>
                                              <w:marRight w:val="0"/>
                                              <w:marTop w:val="0"/>
                                              <w:marBottom w:val="0"/>
                                              <w:divBdr>
                                                <w:top w:val="none" w:sz="0" w:space="0" w:color="auto"/>
                                                <w:left w:val="none" w:sz="0" w:space="0" w:color="auto"/>
                                                <w:bottom w:val="none" w:sz="0" w:space="0" w:color="auto"/>
                                                <w:right w:val="none" w:sz="0" w:space="0" w:color="auto"/>
                                              </w:divBdr>
                                              <w:divsChild>
                                                <w:div w:id="187914896">
                                                  <w:marLeft w:val="0"/>
                                                  <w:marRight w:val="0"/>
                                                  <w:marTop w:val="0"/>
                                                  <w:marBottom w:val="0"/>
                                                  <w:divBdr>
                                                    <w:top w:val="none" w:sz="0" w:space="0" w:color="auto"/>
                                                    <w:left w:val="none" w:sz="0" w:space="0" w:color="auto"/>
                                                    <w:bottom w:val="none" w:sz="0" w:space="0" w:color="auto"/>
                                                    <w:right w:val="none" w:sz="0" w:space="0" w:color="auto"/>
                                                  </w:divBdr>
                                                  <w:divsChild>
                                                    <w:div w:id="11691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798799">
      <w:bodyDiv w:val="1"/>
      <w:marLeft w:val="0"/>
      <w:marRight w:val="0"/>
      <w:marTop w:val="0"/>
      <w:marBottom w:val="0"/>
      <w:divBdr>
        <w:top w:val="none" w:sz="0" w:space="0" w:color="auto"/>
        <w:left w:val="none" w:sz="0" w:space="0" w:color="auto"/>
        <w:bottom w:val="none" w:sz="0" w:space="0" w:color="auto"/>
        <w:right w:val="none" w:sz="0" w:space="0" w:color="auto"/>
      </w:divBdr>
      <w:divsChild>
        <w:div w:id="121508795">
          <w:marLeft w:val="0"/>
          <w:marRight w:val="0"/>
          <w:marTop w:val="0"/>
          <w:marBottom w:val="0"/>
          <w:divBdr>
            <w:top w:val="none" w:sz="0" w:space="0" w:color="auto"/>
            <w:left w:val="none" w:sz="0" w:space="0" w:color="auto"/>
            <w:bottom w:val="none" w:sz="0" w:space="0" w:color="auto"/>
            <w:right w:val="none" w:sz="0" w:space="0" w:color="auto"/>
          </w:divBdr>
          <w:divsChild>
            <w:div w:id="260726027">
              <w:marLeft w:val="0"/>
              <w:marRight w:val="0"/>
              <w:marTop w:val="0"/>
              <w:marBottom w:val="0"/>
              <w:divBdr>
                <w:top w:val="none" w:sz="0" w:space="0" w:color="auto"/>
                <w:left w:val="none" w:sz="0" w:space="0" w:color="auto"/>
                <w:bottom w:val="none" w:sz="0" w:space="0" w:color="auto"/>
                <w:right w:val="none" w:sz="0" w:space="0" w:color="auto"/>
              </w:divBdr>
              <w:divsChild>
                <w:div w:id="13527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understandingrace.org/humvar/skin" TargetMode="External"/><Relationship Id="rId117" Type="http://schemas.openxmlformats.org/officeDocument/2006/relationships/hyperlink" Target="http://www.aecf.org/KnowledgeCenter/PublicationsSeries/RaceMatters.aspx" TargetMode="External"/><Relationship Id="rId21" Type="http://schemas.openxmlformats.org/officeDocument/2006/relationships/hyperlink" Target="http://www.understandingrace.org/humvar/race_humvar.html" TargetMode="External"/><Relationship Id="rId42" Type="http://schemas.openxmlformats.org/officeDocument/2006/relationships/hyperlink" Target="http://www.law.cornell.edu/supct/html/02-241.ZO.html" TargetMode="External"/><Relationship Id="rId47" Type="http://schemas.openxmlformats.org/officeDocument/2006/relationships/hyperlink" Target="http://www.nccjctwma.org/whatwedo/anytown.html" TargetMode="External"/><Relationship Id="rId63" Type="http://schemas.openxmlformats.org/officeDocument/2006/relationships/hyperlink" Target="http://www.shef.ac.uk/archaeology/research/domestication" TargetMode="External"/><Relationship Id="rId68" Type="http://schemas.openxmlformats.org/officeDocument/2006/relationships/hyperlink" Target="http://www.ornl.gov/sci/techresources/Human_Genome/home.shtml" TargetMode="External"/><Relationship Id="rId84" Type="http://schemas.openxmlformats.org/officeDocument/2006/relationships/hyperlink" Target="http://www.ncbi.nlm.nih.gov/About/primer/genetics_genome.html" TargetMode="External"/><Relationship Id="rId89" Type="http://schemas.openxmlformats.org/officeDocument/2006/relationships/hyperlink" Target="http://www.pbs.org/wgbh/nova/neanderthals/mtdna.html" TargetMode="External"/><Relationship Id="rId112" Type="http://schemas.openxmlformats.org/officeDocument/2006/relationships/hyperlink" Target="http://www.pbs.org/race" TargetMode="External"/><Relationship Id="rId133" Type="http://schemas.openxmlformats.org/officeDocument/2006/relationships/hyperlink" Target="http://www.usccr.gov/pubs/larpt/main.htm" TargetMode="External"/><Relationship Id="rId138" Type="http://schemas.openxmlformats.org/officeDocument/2006/relationships/theme" Target="theme/theme1.xml"/><Relationship Id="rId16" Type="http://schemas.openxmlformats.org/officeDocument/2006/relationships/hyperlink" Target="http://www.understandingrace.org/resources/pdf/annotated_bibliography.pdf" TargetMode="External"/><Relationship Id="rId107" Type="http://schemas.openxmlformats.org/officeDocument/2006/relationships/hyperlink" Target="http://anthro.palomar.edu/marriage/default.htm" TargetMode="External"/><Relationship Id="rId11" Type="http://schemas.openxmlformats.org/officeDocument/2006/relationships/hyperlink" Target="http://www.youtube.com/v/8aaTAUAEyho" TargetMode="External"/><Relationship Id="rId32" Type="http://schemas.openxmlformats.org/officeDocument/2006/relationships/hyperlink" Target="http://www.understandingrace.org/resources" TargetMode="External"/><Relationship Id="rId37" Type="http://schemas.openxmlformats.org/officeDocument/2006/relationships/hyperlink" Target="http://www.census.gov/main/www/access.html" TargetMode="External"/><Relationship Id="rId53" Type="http://schemas.openxmlformats.org/officeDocument/2006/relationships/hyperlink" Target="http://www.dnalc.org/resources/" TargetMode="External"/><Relationship Id="rId58" Type="http://schemas.openxmlformats.org/officeDocument/2006/relationships/hyperlink" Target="http://www.raceforward.org" TargetMode="External"/><Relationship Id="rId74" Type="http://schemas.openxmlformats.org/officeDocument/2006/relationships/hyperlink" Target="http://geocurrents.info/cultural-geography/culinary-geography/global-geography-of-milk-consumption-and-lactose-intolerance" TargetMode="External"/><Relationship Id="rId79" Type="http://schemas.openxmlformats.org/officeDocument/2006/relationships/hyperlink" Target="http://www.let.rug.nl/usa/D/1601-1650/maryland/mta.htm" TargetMode="External"/><Relationship Id="rId102" Type="http://schemas.openxmlformats.org/officeDocument/2006/relationships/hyperlink" Target="http://anthro.palomar.edu/culture/culture_2.htm" TargetMode="External"/><Relationship Id="rId123" Type="http://schemas.openxmlformats.org/officeDocument/2006/relationships/hyperlink" Target="http://sicklecellinfo.net/index.htm." TargetMode="External"/><Relationship Id="rId128" Type="http://schemas.openxmlformats.org/officeDocument/2006/relationships/hyperlink" Target="http://www.tolerance.org" TargetMode="External"/><Relationship Id="rId5" Type="http://schemas.openxmlformats.org/officeDocument/2006/relationships/footnotes" Target="footnotes.xml"/><Relationship Id="rId90" Type="http://schemas.openxmlformats.org/officeDocument/2006/relationships/hyperlink" Target="http://www.unityhigh.org/" TargetMode="External"/><Relationship Id="rId95" Type="http://schemas.openxmlformats.org/officeDocument/2006/relationships/hyperlink" Target="http://anthro.palomar.edu/adapt/-" TargetMode="External"/><Relationship Id="rId22" Type="http://schemas.openxmlformats.org/officeDocument/2006/relationships/hyperlink" Target="http://www.understandingrace.org/humvar/sickle_01.html" TargetMode="External"/><Relationship Id="rId27" Type="http://schemas.openxmlformats.org/officeDocument/2006/relationships/hyperlink" Target="http://www.understandingrace.org/humvar/skin_01.html" TargetMode="External"/><Relationship Id="rId43" Type="http://schemas.openxmlformats.org/officeDocument/2006/relationships/hyperlink" Target="http://www.azlibrary.gov/is/genealogy/handouts/documents/InternetSitesforGenealogists.pdf" TargetMode="External"/><Relationship Id="rId48" Type="http://schemas.openxmlformats.org/officeDocument/2006/relationships/hyperlink" Target="http://www.der.org/films/dadis-family.html" TargetMode="External"/><Relationship Id="rId64" Type="http://schemas.openxmlformats.org/officeDocument/2006/relationships/hyperlink" Target="http://en.wikipedia.org/wiki/Guess_Who's_Coming_to_Dinner" TargetMode="External"/><Relationship Id="rId69" Type="http://schemas.openxmlformats.org/officeDocument/2006/relationships/hyperlink" Target="http://web.ornl.gov/sci/techresources/Human_Genome/education/index.shtml" TargetMode="External"/><Relationship Id="rId113" Type="http://schemas.openxmlformats.org/officeDocument/2006/relationships/hyperlink" Target="http://www.pbs.org/race/000_About/002_04-teachers-06.htm." TargetMode="External"/><Relationship Id="rId118" Type="http://schemas.openxmlformats.org/officeDocument/2006/relationships/hyperlink" Target="http://www.sciencenetlinks.com" TargetMode="External"/><Relationship Id="rId134" Type="http://schemas.openxmlformats.org/officeDocument/2006/relationships/hyperlink" Target="http://www.usccr.gov/pubs/School_Disciplineand_Disparate_Impact.pdf" TargetMode="External"/><Relationship Id="rId139" Type="http://schemas.microsoft.com/office/2007/relationships/stylesWithEffects" Target="stylesWithEffects.xml"/><Relationship Id="rId8" Type="http://schemas.openxmlformats.org/officeDocument/2006/relationships/hyperlink" Target="http://www.nypl.org/research/sc/afb/shell.html" TargetMode="External"/><Relationship Id="rId51" Type="http://schemas.openxmlformats.org/officeDocument/2006/relationships/hyperlink" Target="http://www.dnalc.org" TargetMode="External"/><Relationship Id="rId72" Type="http://schemas.openxmlformats.org/officeDocument/2006/relationships/hyperlink" Target="https://sites.google.com/a/aveson.org/www-salimcrowe-com/jim-crow-laws-california-a-timeline" TargetMode="External"/><Relationship Id="rId80" Type="http://schemas.openxmlformats.org/officeDocument/2006/relationships/hyperlink" Target="http://www.pbs.org/mattersofrace/" TargetMode="External"/><Relationship Id="rId85" Type="http://schemas.openxmlformats.org/officeDocument/2006/relationships/hyperlink" Target="http://hapmap.ncbi.nlm.nih.gov/" TargetMode="External"/><Relationship Id="rId93" Type="http://schemas.openxmlformats.org/officeDocument/2006/relationships/hyperlink" Target="http://anthro.palomar.edu/tutorials/biological.htm" TargetMode="External"/><Relationship Id="rId98" Type="http://schemas.openxmlformats.org/officeDocument/2006/relationships/hyperlink" Target="http://anthro.palomar.edu/adapt/adapt_3.htm" TargetMode="External"/><Relationship Id="rId121" Type="http://schemas.openxmlformats.org/officeDocument/2006/relationships/hyperlink" Target="http://www.npr.org/blogs/health/2012/01/26/145923225/blood-doctors-call-foul-on-ncaas-screening-for-sickle-cell" TargetMode="External"/><Relationship Id="rId3" Type="http://schemas.openxmlformats.org/officeDocument/2006/relationships/settings" Target="settings.xml"/><Relationship Id="rId12" Type="http://schemas.openxmlformats.org/officeDocument/2006/relationships/hyperlink" Target="http://www.aaanet.org/resources/RACE-Educational-Sets-and-T-shirts-Now-Available.cfm" TargetMode="External"/><Relationship Id="rId17" Type="http://schemas.openxmlformats.org/officeDocument/2006/relationships/hyperlink" Target="http://www.understandingrace.org/history/gov/eastern_southern_immigration.html" TargetMode="External"/><Relationship Id="rId25" Type="http://schemas.openxmlformats.org/officeDocument/2006/relationships/hyperlink" Target="http://www.understandingrace.org/humvar/sickle_01.html" TargetMode="External"/><Relationship Id="rId33" Type="http://schemas.openxmlformats.org/officeDocument/2006/relationships/hyperlink" Target="http://anthropology.si.edu/outreach/anthnote/anthronotes.html" TargetMode="External"/><Relationship Id="rId38" Type="http://schemas.openxmlformats.org/officeDocument/2006/relationships/hyperlink" Target="http://www.census.gov/prod/cen2010/briefs/c2010br-02.pdf" TargetMode="External"/><Relationship Id="rId46" Type="http://schemas.openxmlformats.org/officeDocument/2006/relationships/hyperlink" Target="http://esrnational.org/professional-services/high-school/prevention/conflict-resolution-violence-prevention-lessons-high-school/" TargetMode="External"/><Relationship Id="rId59" Type="http://schemas.openxmlformats.org/officeDocument/2006/relationships/hyperlink" Target="http://en.wikipedia.org/wiki/For_Colored_Girls_Who_Have_Considered_Suicide_When_the_Rainbow_is_Enuf" TargetMode="External"/><Relationship Id="rId67" Type="http://schemas.openxmlformats.org/officeDocument/2006/relationships/hyperlink" Target="http://www.understandingrace.org/resources/" TargetMode="External"/><Relationship Id="rId103" Type="http://schemas.openxmlformats.org/officeDocument/2006/relationships/hyperlink" Target="http://anthro.palomar.edu/kinship/default.htm" TargetMode="External"/><Relationship Id="rId108" Type="http://schemas.openxmlformats.org/officeDocument/2006/relationships/hyperlink" Target="http://www.wmm.com/filmcatalog/pages/c789.shtml" TargetMode="External"/><Relationship Id="rId116" Type="http://schemas.openxmlformats.org/officeDocument/2006/relationships/hyperlink" Target="http://www.pbs.org/race/002_SortingPeople/002_01-sort.htm" TargetMode="External"/><Relationship Id="rId124" Type="http://schemas.openxmlformats.org/officeDocument/2006/relationships/hyperlink" Target="http://www.cdc.gov/ncbddd/sicklecell/index.html" TargetMode="External"/><Relationship Id="rId129" Type="http://schemas.openxmlformats.org/officeDocument/2006/relationships/hyperlink" Target="http://www.thinkfinity.org/community/about-us" TargetMode="External"/><Relationship Id="rId137" Type="http://schemas.openxmlformats.org/officeDocument/2006/relationships/fontTable" Target="fontTable.xml"/><Relationship Id="rId20" Type="http://schemas.openxmlformats.org/officeDocument/2006/relationships/hyperlink" Target="http://www.understandingrace.org/humvar/spectrum.html" TargetMode="External"/><Relationship Id="rId41" Type="http://schemas.openxmlformats.org/officeDocument/2006/relationships/hyperlink" Target="http://www.census.gov/prod/cen2010/briefs/c2010br-11.pdf" TargetMode="External"/><Relationship Id="rId54" Type="http://schemas.openxmlformats.org/officeDocument/2006/relationships/hyperlink" Target="http://www.edchange.org/" TargetMode="External"/><Relationship Id="rId62" Type="http://schemas.openxmlformats.org/officeDocument/2006/relationships/hyperlink" Target="http://www.mcdonald.cam.ac.uk/projects/genetics/projects/cereals/index.html" TargetMode="External"/><Relationship Id="rId70" Type="http://schemas.openxmlformats.org/officeDocument/2006/relationships/hyperlink" Target="http://web.ornl.gov/sci/techresources/Human_Genome/publicat/genegateway/GeneGatewayHandout.pdf" TargetMode="External"/><Relationship Id="rId75" Type="http://schemas.openxmlformats.org/officeDocument/2006/relationships/hyperlink" Target="http://www.mmmglawblog.com/top-10-lip-shapes-that-guys-love-the-most/" TargetMode="External"/><Relationship Id="rId83" Type="http://schemas.openxmlformats.org/officeDocument/2006/relationships/hyperlink" Target="http://www.sjsu.edu/people/carol.mukhopadhyay/" TargetMode="External"/><Relationship Id="rId88" Type="http://schemas.openxmlformats.org/officeDocument/2006/relationships/hyperlink" Target="http://www.nwhm.org/online-exhibits/chinese/1.html" TargetMode="External"/><Relationship Id="rId91" Type="http://schemas.openxmlformats.org/officeDocument/2006/relationships/hyperlink" Target="http://www.omim.org/" TargetMode="External"/><Relationship Id="rId96" Type="http://schemas.openxmlformats.org/officeDocument/2006/relationships/hyperlink" Target="http://anthro.palomar.edu/hom02/mod_homo_4.htm" TargetMode="External"/><Relationship Id="rId111" Type="http://schemas.openxmlformats.org/officeDocument/2006/relationships/hyperlink" Target="http://www.thepoweroftwomovie.com/home/" TargetMode="External"/><Relationship Id="rId132" Type="http://schemas.openxmlformats.org/officeDocument/2006/relationships/hyperlink" Target="http://understandingprejudic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tube.com/v/8aaTAUAEyho" TargetMode="External"/><Relationship Id="rId23" Type="http://schemas.openxmlformats.org/officeDocument/2006/relationships/hyperlink" Target="http://www.understandingrace.org/humvar/molecular/index.html" TargetMode="External"/><Relationship Id="rId28" Type="http://schemas.openxmlformats.org/officeDocument/2006/relationships/hyperlink" Target="http://www.understandingrace.org/lived/video/index.html" TargetMode="External"/><Relationship Id="rId36" Type="http://schemas.openxmlformats.org/officeDocument/2006/relationships/hyperlink" Target="http://newsreel.org/about-California-Newsreel" TargetMode="External"/><Relationship Id="rId49" Type="http://schemas.openxmlformats.org/officeDocument/2006/relationships/hyperlink" Target="http://www.der.org/" TargetMode="External"/><Relationship Id="rId57" Type="http://schemas.openxmlformats.org/officeDocument/2006/relationships/hyperlink" Target="http://www.eraseracismny.org/" TargetMode="External"/><Relationship Id="rId106" Type="http://schemas.openxmlformats.org/officeDocument/2006/relationships/hyperlink" Target="http://anthro.palomar.edu/culture/links.htm" TargetMode="External"/><Relationship Id="rId114" Type="http://schemas.openxmlformats.org/officeDocument/2006/relationships/hyperlink" Target="http://www.pbs.org/race/004_HumanDiversity/004_01-explore.htm" TargetMode="External"/><Relationship Id="rId119" Type="http://schemas.openxmlformats.org/officeDocument/2006/relationships/hyperlink" Target="http://sciencenetlinks.com/tools/protein-synthesis/" TargetMode="External"/><Relationship Id="rId127" Type="http://schemas.openxmlformats.org/officeDocument/2006/relationships/hyperlink" Target="http://en.wikipedia.org/wiki/Essie_Mae_Washinton-Williams" TargetMode="External"/><Relationship Id="rId10" Type="http://schemas.openxmlformats.org/officeDocument/2006/relationships/hyperlink" Target="http://www.understandingrace.org/about/virtour.html" TargetMode="External"/><Relationship Id="rId31" Type="http://schemas.openxmlformats.org/officeDocument/2006/relationships/hyperlink" Target="http://www.understandingrace.org/resources/for_teachers.html" TargetMode="External"/><Relationship Id="rId44" Type="http://schemas.openxmlformats.org/officeDocument/2006/relationships/hyperlink" Target="http://fisher.lib.virginia.edu/collections/stats/histcensus/" TargetMode="External"/><Relationship Id="rId52" Type="http://schemas.openxmlformats.org/officeDocument/2006/relationships/hyperlink" Target="http://www.dnalc.org/programs/" TargetMode="External"/><Relationship Id="rId60" Type="http://schemas.openxmlformats.org/officeDocument/2006/relationships/hyperlink" Target="http://www.amazon.com/colored-girls-considered-suicide-rainbow/dp/B0057D901U" TargetMode="External"/><Relationship Id="rId65" Type="http://schemas.openxmlformats.org/officeDocument/2006/relationships/hyperlink" Target="http://www.youtube.com/watch?v=xCAaEbCDovQ" TargetMode="External"/><Relationship Id="rId73" Type="http://schemas.openxmlformats.org/officeDocument/2006/relationships/hyperlink" Target="http://medicalcenter.osu.edu/patientcare/healthcare_services/digestive_disorders/lactoseintolerance/Pages/index.aspx" TargetMode="External"/><Relationship Id="rId78" Type="http://schemas.openxmlformats.org/officeDocument/2006/relationships/hyperlink" Target="http://www.der.org/films/maasai-women.html" TargetMode="External"/><Relationship Id="rId81" Type="http://schemas.openxmlformats.org/officeDocument/2006/relationships/hyperlink" Target="http://www.mediaed.org" TargetMode="External"/><Relationship Id="rId86" Type="http://schemas.openxmlformats.org/officeDocument/2006/relationships/hyperlink" Target="http://www.npr.org/2013/06/27/195598496/americanah-author-explains-learning-to-be-black-in-the-u-s" TargetMode="External"/><Relationship Id="rId94" Type="http://schemas.openxmlformats.org/officeDocument/2006/relationships/hyperlink" Target="http://www.pbs.org/wgbh/nova/neanderthals/mtdna.html" TargetMode="External"/><Relationship Id="rId99" Type="http://schemas.openxmlformats.org/officeDocument/2006/relationships/hyperlink" Target="http://anthro.palomar.edu/synthetic/default.htm." TargetMode="External"/><Relationship Id="rId101" Type="http://schemas.openxmlformats.org/officeDocument/2006/relationships/hyperlink" Target="http://anthro.palomar.edu/tutorials/cultural.htm" TargetMode="External"/><Relationship Id="rId122" Type="http://schemas.openxmlformats.org/officeDocument/2006/relationships/hyperlink" Target="http://www.cbssports.com/collegefootball/story/11903550" TargetMode="External"/><Relationship Id="rId130" Type="http://schemas.openxmlformats.org/officeDocument/2006/relationships/hyperlink" Target="http://www.1000genomes.org/" TargetMode="External"/><Relationship Id="rId135" Type="http://schemas.openxmlformats.org/officeDocument/2006/relationships/hyperlink" Target="http://www.wmm.com" TargetMode="External"/><Relationship Id="rId4" Type="http://schemas.openxmlformats.org/officeDocument/2006/relationships/webSettings" Target="webSettings.xml"/><Relationship Id="rId9" Type="http://schemas.openxmlformats.org/officeDocument/2006/relationships/hyperlink" Target="http://www.nps.gov/afbg/index.htm" TargetMode="External"/><Relationship Id="rId13" Type="http://schemas.openxmlformats.org/officeDocument/2006/relationships/hyperlink" Target="http://www.understandingrace.org" TargetMode="External"/><Relationship Id="rId18" Type="http://schemas.openxmlformats.org/officeDocument/2006/relationships/hyperlink" Target="http://www.understandingrace.org/history/timeline_movie.html" TargetMode="External"/><Relationship Id="rId39" Type="http://schemas.openxmlformats.org/officeDocument/2006/relationships/hyperlink" Target="http://www.census.gov/prod/2002pubs/pol02marv.pdf" TargetMode="External"/><Relationship Id="rId109" Type="http://schemas.openxmlformats.org/officeDocument/2006/relationships/hyperlink" Target="http://www.imdb.com/title/tt2196638/" TargetMode="External"/><Relationship Id="rId34" Type="http://schemas.openxmlformats.org/officeDocument/2006/relationships/hyperlink" Target="http://www.newsreel.org/nav/title.asp?tc=CN0011" TargetMode="External"/><Relationship Id="rId50" Type="http://schemas.openxmlformats.org/officeDocument/2006/relationships/hyperlink" Target="http://www.der.org/films/index-by-subject.html" TargetMode="External"/><Relationship Id="rId55" Type="http://schemas.openxmlformats.org/officeDocument/2006/relationships/hyperlink" Target="http://edsitement.neh.gov" TargetMode="External"/><Relationship Id="rId76" Type="http://schemas.openxmlformats.org/officeDocument/2006/relationships/hyperlink" Target="http://edsitement.neh.gov/websites/loving-story" TargetMode="External"/><Relationship Id="rId97" Type="http://schemas.openxmlformats.org/officeDocument/2006/relationships/hyperlink" Target="http://anthro.palomar.edu/vary/vary_3.htm" TargetMode="External"/><Relationship Id="rId104" Type="http://schemas.openxmlformats.org/officeDocument/2006/relationships/hyperlink" Target="http://anthro.palomar.edu/language/default.htm" TargetMode="External"/><Relationship Id="rId120" Type="http://schemas.openxmlformats.org/officeDocument/2006/relationships/hyperlink" Target="http://sciencenetlinks.com/science-news/science-updates/race-and-achievement/" TargetMode="External"/><Relationship Id="rId125" Type="http://schemas.openxmlformats.org/officeDocument/2006/relationships/hyperlink" Target="http://www.sitasingstheblues.com/" TargetMode="External"/><Relationship Id="rId7" Type="http://schemas.openxmlformats.org/officeDocument/2006/relationships/hyperlink" Target="http://www.pbs.org/wnet/aalives/teachers/rationalizing_race.html" TargetMode="External"/><Relationship Id="rId71" Type="http://schemas.openxmlformats.org/officeDocument/2006/relationships/hyperlink" Target="https://en.wikipedia.org/wiki/Intelligence_quotient" TargetMode="External"/><Relationship Id="rId92" Type="http://schemas.openxmlformats.org/officeDocument/2006/relationships/hyperlink" Target="http://magazine.oah.org/issues/154/" TargetMode="External"/><Relationship Id="rId2" Type="http://schemas.openxmlformats.org/officeDocument/2006/relationships/styles" Target="styles.xml"/><Relationship Id="rId29" Type="http://schemas.openxmlformats.org/officeDocument/2006/relationships/hyperlink" Target="http://www.understandingrace.org/lived/global_census.html" TargetMode="External"/><Relationship Id="rId24" Type="http://schemas.openxmlformats.org/officeDocument/2006/relationships/hyperlink" Target="http://www.understandingrace.org/humvar/africa.html" TargetMode="External"/><Relationship Id="rId40" Type="http://schemas.openxmlformats.org/officeDocument/2006/relationships/hyperlink" Target="http://www.censusfinder.com" TargetMode="External"/><Relationship Id="rId45" Type="http://schemas.openxmlformats.org/officeDocument/2006/relationships/hyperlink" Target="http://www.pbs.org/closingtheachievementgap" TargetMode="External"/><Relationship Id="rId66" Type="http://schemas.openxmlformats.org/officeDocument/2006/relationships/hyperlink" Target="http://johnhawks.net/weblog/hawks/about.html" TargetMode="External"/><Relationship Id="rId87" Type="http://schemas.openxmlformats.org/officeDocument/2006/relationships/hyperlink" Target="http://www.nwhm.org/online-exhibits/" TargetMode="External"/><Relationship Id="rId110" Type="http://schemas.openxmlformats.org/officeDocument/2006/relationships/hyperlink" Target="http://www.thepowerofftwmovie.com/the-film/" TargetMode="External"/><Relationship Id="rId115" Type="http://schemas.openxmlformats.org/officeDocument/2006/relationships/hyperlink" Target="http://www.pbs.org/race/000_About/002_04-teachers-07.htm." TargetMode="External"/><Relationship Id="rId131" Type="http://schemas.openxmlformats.org/officeDocument/2006/relationships/hyperlink" Target="http://billmoyers.com/2013/07/10/two-american-families/" TargetMode="External"/><Relationship Id="rId136" Type="http://schemas.openxmlformats.org/officeDocument/2006/relationships/header" Target="header1.xml"/><Relationship Id="rId61" Type="http://schemas.openxmlformats.org/officeDocument/2006/relationships/hyperlink" Target="http://www.genomicscience.energy.gov/education/index.shtml" TargetMode="External"/><Relationship Id="rId82" Type="http://schemas.openxmlformats.org/officeDocument/2006/relationships/hyperlink" Target="http://www.imdb.com/title/tt0265343/" TargetMode="External"/><Relationship Id="rId19" Type="http://schemas.openxmlformats.org/officeDocument/2006/relationships/hyperlink" Target="http://www.understandingrace.org/humvar/molecular_01.html" TargetMode="External"/><Relationship Id="rId14" Type="http://schemas.openxmlformats.org/officeDocument/2006/relationships/hyperlink" Target="http://www.understandingrace.org/resources/glossary.html" TargetMode="External"/><Relationship Id="rId30" Type="http://schemas.openxmlformats.org/officeDocument/2006/relationships/hyperlink" Target="http://www.understandingrace.org/lived/who_is/index.html" TargetMode="External"/><Relationship Id="rId35" Type="http://schemas.openxmlformats.org/officeDocument/2006/relationships/hyperlink" Target="http://www.newsreel.org/guides/blackgui.htm" TargetMode="External"/><Relationship Id="rId56" Type="http://schemas.openxmlformats.org/officeDocument/2006/relationships/hyperlink" Target="http://esrnational.org/professional-services/high-school/prevention/conflict-resolution-violence-prevention-lessons-high-school/" TargetMode="External"/><Relationship Id="rId77" Type="http://schemas.openxmlformats.org/officeDocument/2006/relationships/hyperlink" Target="http://www.icarusfilms.com/new2012/ls.html" TargetMode="External"/><Relationship Id="rId100" Type="http://schemas.openxmlformats.org/officeDocument/2006/relationships/hyperlink" Target="http://anthro.palomar.edu/adapt/adapt_4.htm" TargetMode="External"/><Relationship Id="rId105" Type="http://schemas.openxmlformats.org/officeDocument/2006/relationships/hyperlink" Target="http://anthro.palomar.edu/culture/culture_3.htm" TargetMode="External"/><Relationship Id="rId126" Type="http://schemas.openxmlformats.org/officeDocument/2006/relationships/hyperlink" Target="http://www.washingtonpost.com/blogs/she-the-people/wp/2013/02/05/strom-thurmonds-black-daughter-a-flesh-and-blood-symbol-of-americas-complicated-raci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6510</Words>
  <Characters>37111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MAJOR WEBSITES CITED IN THE BOOK</vt:lpstr>
    </vt:vector>
  </TitlesOfParts>
  <Company/>
  <LinksUpToDate>false</LinksUpToDate>
  <CharactersWithSpaces>43534</CharactersWithSpaces>
  <SharedDoc>false</SharedDoc>
  <HLinks>
    <vt:vector size="780" baseType="variant">
      <vt:variant>
        <vt:i4>458803</vt:i4>
      </vt:variant>
      <vt:variant>
        <vt:i4>375</vt:i4>
      </vt:variant>
      <vt:variant>
        <vt:i4>0</vt:i4>
      </vt:variant>
      <vt:variant>
        <vt:i4>5</vt:i4>
      </vt:variant>
      <vt:variant>
        <vt:lpwstr>http://www.pbs.org/wnet/aalives/teachers/rationalizing_race.html</vt:lpwstr>
      </vt:variant>
      <vt:variant>
        <vt:lpwstr/>
      </vt:variant>
      <vt:variant>
        <vt:i4>3670028</vt:i4>
      </vt:variant>
      <vt:variant>
        <vt:i4>372</vt:i4>
      </vt:variant>
      <vt:variant>
        <vt:i4>0</vt:i4>
      </vt:variant>
      <vt:variant>
        <vt:i4>5</vt:i4>
      </vt:variant>
      <vt:variant>
        <vt:lpwstr>http://www.usccr.gov/pubs/School_Disciplineand_Disparate_Impact.pdf</vt:lpwstr>
      </vt:variant>
      <vt:variant>
        <vt:lpwstr/>
      </vt:variant>
      <vt:variant>
        <vt:i4>5701660</vt:i4>
      </vt:variant>
      <vt:variant>
        <vt:i4>369</vt:i4>
      </vt:variant>
      <vt:variant>
        <vt:i4>0</vt:i4>
      </vt:variant>
      <vt:variant>
        <vt:i4>5</vt:i4>
      </vt:variant>
      <vt:variant>
        <vt:lpwstr>http://www.usccr.gov/pubs/larpt/main.htm</vt:lpwstr>
      </vt:variant>
      <vt:variant>
        <vt:lpwstr/>
      </vt:variant>
      <vt:variant>
        <vt:i4>2162728</vt:i4>
      </vt:variant>
      <vt:variant>
        <vt:i4>366</vt:i4>
      </vt:variant>
      <vt:variant>
        <vt:i4>0</vt:i4>
      </vt:variant>
      <vt:variant>
        <vt:i4>5</vt:i4>
      </vt:variant>
      <vt:variant>
        <vt:lpwstr>http://www.understandingprejudice.org/teach/highact.htm</vt:lpwstr>
      </vt:variant>
      <vt:variant>
        <vt:lpwstr/>
      </vt:variant>
      <vt:variant>
        <vt:i4>2687028</vt:i4>
      </vt:variant>
      <vt:variant>
        <vt:i4>363</vt:i4>
      </vt:variant>
      <vt:variant>
        <vt:i4>0</vt:i4>
      </vt:variant>
      <vt:variant>
        <vt:i4>5</vt:i4>
      </vt:variant>
      <vt:variant>
        <vt:lpwstr>http://billmoyers.com/2013/07/10/two-american-families/</vt:lpwstr>
      </vt:variant>
      <vt:variant>
        <vt:lpwstr/>
      </vt:variant>
      <vt:variant>
        <vt:i4>3473507</vt:i4>
      </vt:variant>
      <vt:variant>
        <vt:i4>360</vt:i4>
      </vt:variant>
      <vt:variant>
        <vt:i4>0</vt:i4>
      </vt:variant>
      <vt:variant>
        <vt:i4>5</vt:i4>
      </vt:variant>
      <vt:variant>
        <vt:lpwstr>http://www.1000genomes.org/</vt:lpwstr>
      </vt:variant>
      <vt:variant>
        <vt:lpwstr/>
      </vt:variant>
      <vt:variant>
        <vt:i4>4718676</vt:i4>
      </vt:variant>
      <vt:variant>
        <vt:i4>357</vt:i4>
      </vt:variant>
      <vt:variant>
        <vt:i4>0</vt:i4>
      </vt:variant>
      <vt:variant>
        <vt:i4>5</vt:i4>
      </vt:variant>
      <vt:variant>
        <vt:lpwstr>http://www.thinkfinity.org/community/about-us</vt:lpwstr>
      </vt:variant>
      <vt:variant>
        <vt:lpwstr/>
      </vt:variant>
      <vt:variant>
        <vt:i4>4128813</vt:i4>
      </vt:variant>
      <vt:variant>
        <vt:i4>354</vt:i4>
      </vt:variant>
      <vt:variant>
        <vt:i4>0</vt:i4>
      </vt:variant>
      <vt:variant>
        <vt:i4>5</vt:i4>
      </vt:variant>
      <vt:variant>
        <vt:lpwstr>http://www.tolerance.org/teach</vt:lpwstr>
      </vt:variant>
      <vt:variant>
        <vt:lpwstr/>
      </vt:variant>
      <vt:variant>
        <vt:i4>786447</vt:i4>
      </vt:variant>
      <vt:variant>
        <vt:i4>351</vt:i4>
      </vt:variant>
      <vt:variant>
        <vt:i4>0</vt:i4>
      </vt:variant>
      <vt:variant>
        <vt:i4>5</vt:i4>
      </vt:variant>
      <vt:variant>
        <vt:lpwstr>http://en.wikipedia.org/wiki/Essie_Mae_Washinton-Williams</vt:lpwstr>
      </vt:variant>
      <vt:variant>
        <vt:lpwstr/>
      </vt:variant>
      <vt:variant>
        <vt:i4>393231</vt:i4>
      </vt:variant>
      <vt:variant>
        <vt:i4>348</vt:i4>
      </vt:variant>
      <vt:variant>
        <vt:i4>0</vt:i4>
      </vt:variant>
      <vt:variant>
        <vt:i4>5</vt:i4>
      </vt:variant>
      <vt:variant>
        <vt:lpwstr>http://www.washingtonpost.com/blogs/she-the-people/wp/2013/02/05/strom-thurmonds-black-daughter-a-flesh-and-blood-symbol-of-americas-complicated-racial-history/</vt:lpwstr>
      </vt:variant>
      <vt:variant>
        <vt:lpwstr/>
      </vt:variant>
      <vt:variant>
        <vt:i4>6488116</vt:i4>
      </vt:variant>
      <vt:variant>
        <vt:i4>345</vt:i4>
      </vt:variant>
      <vt:variant>
        <vt:i4>0</vt:i4>
      </vt:variant>
      <vt:variant>
        <vt:i4>5</vt:i4>
      </vt:variant>
      <vt:variant>
        <vt:lpwstr>http://www.cdc.gov/ncbddd/sicklecell/index.html</vt:lpwstr>
      </vt:variant>
      <vt:variant>
        <vt:lpwstr/>
      </vt:variant>
      <vt:variant>
        <vt:i4>4980748</vt:i4>
      </vt:variant>
      <vt:variant>
        <vt:i4>342</vt:i4>
      </vt:variant>
      <vt:variant>
        <vt:i4>0</vt:i4>
      </vt:variant>
      <vt:variant>
        <vt:i4>5</vt:i4>
      </vt:variant>
      <vt:variant>
        <vt:lpwstr>http://sicklecellinfo.net/index.htm.</vt:lpwstr>
      </vt:variant>
      <vt:variant>
        <vt:lpwstr/>
      </vt:variant>
      <vt:variant>
        <vt:i4>3539045</vt:i4>
      </vt:variant>
      <vt:variant>
        <vt:i4>339</vt:i4>
      </vt:variant>
      <vt:variant>
        <vt:i4>0</vt:i4>
      </vt:variant>
      <vt:variant>
        <vt:i4>5</vt:i4>
      </vt:variant>
      <vt:variant>
        <vt:lpwstr>http://www.cbssports.com/collegefootball/story/11903550</vt:lpwstr>
      </vt:variant>
      <vt:variant>
        <vt:lpwstr/>
      </vt:variant>
      <vt:variant>
        <vt:i4>3538996</vt:i4>
      </vt:variant>
      <vt:variant>
        <vt:i4>336</vt:i4>
      </vt:variant>
      <vt:variant>
        <vt:i4>0</vt:i4>
      </vt:variant>
      <vt:variant>
        <vt:i4>5</vt:i4>
      </vt:variant>
      <vt:variant>
        <vt:lpwstr>http://www.npr.org/blogs/health/2012/01/26/145923225/blood-doctors-call-foul-on-ncaas-screening-for-sickle-cell</vt:lpwstr>
      </vt:variant>
      <vt:variant>
        <vt:lpwstr/>
      </vt:variant>
      <vt:variant>
        <vt:i4>852035</vt:i4>
      </vt:variant>
      <vt:variant>
        <vt:i4>333</vt:i4>
      </vt:variant>
      <vt:variant>
        <vt:i4>0</vt:i4>
      </vt:variant>
      <vt:variant>
        <vt:i4>5</vt:i4>
      </vt:variant>
      <vt:variant>
        <vt:lpwstr>http://sciencenetlinks.com/science-news/science-updates/race-and-achievement/</vt:lpwstr>
      </vt:variant>
      <vt:variant>
        <vt:lpwstr/>
      </vt:variant>
      <vt:variant>
        <vt:i4>2687093</vt:i4>
      </vt:variant>
      <vt:variant>
        <vt:i4>330</vt:i4>
      </vt:variant>
      <vt:variant>
        <vt:i4>0</vt:i4>
      </vt:variant>
      <vt:variant>
        <vt:i4>5</vt:i4>
      </vt:variant>
      <vt:variant>
        <vt:lpwstr>http://sciencenetlinks.com/tools/protein-synthesis/</vt:lpwstr>
      </vt:variant>
      <vt:variant>
        <vt:lpwstr/>
      </vt:variant>
      <vt:variant>
        <vt:i4>2097260</vt:i4>
      </vt:variant>
      <vt:variant>
        <vt:i4>327</vt:i4>
      </vt:variant>
      <vt:variant>
        <vt:i4>0</vt:i4>
      </vt:variant>
      <vt:variant>
        <vt:i4>5</vt:i4>
      </vt:variant>
      <vt:variant>
        <vt:lpwstr>http://www.sciencenetlinks.com/</vt:lpwstr>
      </vt:variant>
      <vt:variant>
        <vt:lpwstr/>
      </vt:variant>
      <vt:variant>
        <vt:i4>6553657</vt:i4>
      </vt:variant>
      <vt:variant>
        <vt:i4>324</vt:i4>
      </vt:variant>
      <vt:variant>
        <vt:i4>0</vt:i4>
      </vt:variant>
      <vt:variant>
        <vt:i4>5</vt:i4>
      </vt:variant>
      <vt:variant>
        <vt:lpwstr>http://www.aecf.org/KnowledgeCenter/PublicationsSeries/RaceMatters.aspx</vt:lpwstr>
      </vt:variant>
      <vt:variant>
        <vt:lpwstr/>
      </vt:variant>
      <vt:variant>
        <vt:i4>6094932</vt:i4>
      </vt:variant>
      <vt:variant>
        <vt:i4>321</vt:i4>
      </vt:variant>
      <vt:variant>
        <vt:i4>0</vt:i4>
      </vt:variant>
      <vt:variant>
        <vt:i4>5</vt:i4>
      </vt:variant>
      <vt:variant>
        <vt:lpwstr>http://www.pbs.org/race/002_SortingPeople/002_01-sort.htm</vt:lpwstr>
      </vt:variant>
      <vt:variant>
        <vt:lpwstr/>
      </vt:variant>
      <vt:variant>
        <vt:i4>131162</vt:i4>
      </vt:variant>
      <vt:variant>
        <vt:i4>318</vt:i4>
      </vt:variant>
      <vt:variant>
        <vt:i4>0</vt:i4>
      </vt:variant>
      <vt:variant>
        <vt:i4>5</vt:i4>
      </vt:variant>
      <vt:variant>
        <vt:lpwstr>http://www.pbs.org/race/000_About/002_04-teachers-07.htm.</vt:lpwstr>
      </vt:variant>
      <vt:variant>
        <vt:lpwstr/>
      </vt:variant>
      <vt:variant>
        <vt:i4>3145767</vt:i4>
      </vt:variant>
      <vt:variant>
        <vt:i4>315</vt:i4>
      </vt:variant>
      <vt:variant>
        <vt:i4>0</vt:i4>
      </vt:variant>
      <vt:variant>
        <vt:i4>5</vt:i4>
      </vt:variant>
      <vt:variant>
        <vt:lpwstr>http://www.pbs.org/race/004_HumanDiversity/004_01-explore.htm</vt:lpwstr>
      </vt:variant>
      <vt:variant>
        <vt:lpwstr/>
      </vt:variant>
      <vt:variant>
        <vt:i4>196698</vt:i4>
      </vt:variant>
      <vt:variant>
        <vt:i4>312</vt:i4>
      </vt:variant>
      <vt:variant>
        <vt:i4>0</vt:i4>
      </vt:variant>
      <vt:variant>
        <vt:i4>5</vt:i4>
      </vt:variant>
      <vt:variant>
        <vt:lpwstr>http://www.pbs.org/race/000_About/002_04-teachers-06.htm.</vt:lpwstr>
      </vt:variant>
      <vt:variant>
        <vt:lpwstr/>
      </vt:variant>
      <vt:variant>
        <vt:i4>3211296</vt:i4>
      </vt:variant>
      <vt:variant>
        <vt:i4>309</vt:i4>
      </vt:variant>
      <vt:variant>
        <vt:i4>0</vt:i4>
      </vt:variant>
      <vt:variant>
        <vt:i4>5</vt:i4>
      </vt:variant>
      <vt:variant>
        <vt:lpwstr>http://www.pbs.org/race</vt:lpwstr>
      </vt:variant>
      <vt:variant>
        <vt:lpwstr/>
      </vt:variant>
      <vt:variant>
        <vt:i4>2490409</vt:i4>
      </vt:variant>
      <vt:variant>
        <vt:i4>306</vt:i4>
      </vt:variant>
      <vt:variant>
        <vt:i4>0</vt:i4>
      </vt:variant>
      <vt:variant>
        <vt:i4>5</vt:i4>
      </vt:variant>
      <vt:variant>
        <vt:lpwstr>http://www.thepoweroftwomovie.com/home/</vt:lpwstr>
      </vt:variant>
      <vt:variant>
        <vt:lpwstr/>
      </vt:variant>
      <vt:variant>
        <vt:i4>6750260</vt:i4>
      </vt:variant>
      <vt:variant>
        <vt:i4>303</vt:i4>
      </vt:variant>
      <vt:variant>
        <vt:i4>0</vt:i4>
      </vt:variant>
      <vt:variant>
        <vt:i4>5</vt:i4>
      </vt:variant>
      <vt:variant>
        <vt:lpwstr>http://www.thepowerofftwmovie.com/the-film/</vt:lpwstr>
      </vt:variant>
      <vt:variant>
        <vt:lpwstr/>
      </vt:variant>
      <vt:variant>
        <vt:i4>5308487</vt:i4>
      </vt:variant>
      <vt:variant>
        <vt:i4>300</vt:i4>
      </vt:variant>
      <vt:variant>
        <vt:i4>0</vt:i4>
      </vt:variant>
      <vt:variant>
        <vt:i4>5</vt:i4>
      </vt:variant>
      <vt:variant>
        <vt:lpwstr>http://www.policymic.com/articles/33073/wilcox-county-high-school-students-organize-school-s-first-racially-integrated-promolicy</vt:lpwstr>
      </vt:variant>
      <vt:variant>
        <vt:lpwstr/>
      </vt:variant>
      <vt:variant>
        <vt:i4>7929983</vt:i4>
      </vt:variant>
      <vt:variant>
        <vt:i4>297</vt:i4>
      </vt:variant>
      <vt:variant>
        <vt:i4>0</vt:i4>
      </vt:variant>
      <vt:variant>
        <vt:i4>5</vt:i4>
      </vt:variant>
      <vt:variant>
        <vt:lpwstr>http://anthro.palomar.edu/marriage/default.htm</vt:lpwstr>
      </vt:variant>
      <vt:variant>
        <vt:lpwstr/>
      </vt:variant>
      <vt:variant>
        <vt:i4>7078005</vt:i4>
      </vt:variant>
      <vt:variant>
        <vt:i4>294</vt:i4>
      </vt:variant>
      <vt:variant>
        <vt:i4>0</vt:i4>
      </vt:variant>
      <vt:variant>
        <vt:i4>5</vt:i4>
      </vt:variant>
      <vt:variant>
        <vt:lpwstr>http://anthro.palomar.edu/culture/links.htm</vt:lpwstr>
      </vt:variant>
      <vt:variant>
        <vt:lpwstr/>
      </vt:variant>
      <vt:variant>
        <vt:i4>4325416</vt:i4>
      </vt:variant>
      <vt:variant>
        <vt:i4>291</vt:i4>
      </vt:variant>
      <vt:variant>
        <vt:i4>0</vt:i4>
      </vt:variant>
      <vt:variant>
        <vt:i4>5</vt:i4>
      </vt:variant>
      <vt:variant>
        <vt:lpwstr>http://anthro.palomar.edu/culture/culture_3.htm</vt:lpwstr>
      </vt:variant>
      <vt:variant>
        <vt:lpwstr/>
      </vt:variant>
      <vt:variant>
        <vt:i4>7078014</vt:i4>
      </vt:variant>
      <vt:variant>
        <vt:i4>288</vt:i4>
      </vt:variant>
      <vt:variant>
        <vt:i4>0</vt:i4>
      </vt:variant>
      <vt:variant>
        <vt:i4>5</vt:i4>
      </vt:variant>
      <vt:variant>
        <vt:lpwstr>http://anthro.palomar.edu/language/default.htm</vt:lpwstr>
      </vt:variant>
      <vt:variant>
        <vt:lpwstr/>
      </vt:variant>
      <vt:variant>
        <vt:i4>393221</vt:i4>
      </vt:variant>
      <vt:variant>
        <vt:i4>285</vt:i4>
      </vt:variant>
      <vt:variant>
        <vt:i4>0</vt:i4>
      </vt:variant>
      <vt:variant>
        <vt:i4>5</vt:i4>
      </vt:variant>
      <vt:variant>
        <vt:lpwstr>http://anthro.palomar.edu/kinship/default.htm</vt:lpwstr>
      </vt:variant>
      <vt:variant>
        <vt:lpwstr/>
      </vt:variant>
      <vt:variant>
        <vt:i4>4325417</vt:i4>
      </vt:variant>
      <vt:variant>
        <vt:i4>282</vt:i4>
      </vt:variant>
      <vt:variant>
        <vt:i4>0</vt:i4>
      </vt:variant>
      <vt:variant>
        <vt:i4>5</vt:i4>
      </vt:variant>
      <vt:variant>
        <vt:lpwstr>http://anthro.palomar.edu/culture/culture_2.htm</vt:lpwstr>
      </vt:variant>
      <vt:variant>
        <vt:lpwstr/>
      </vt:variant>
      <vt:variant>
        <vt:i4>4325458</vt:i4>
      </vt:variant>
      <vt:variant>
        <vt:i4>279</vt:i4>
      </vt:variant>
      <vt:variant>
        <vt:i4>0</vt:i4>
      </vt:variant>
      <vt:variant>
        <vt:i4>5</vt:i4>
      </vt:variant>
      <vt:variant>
        <vt:lpwstr>http://anthro.palomar.edu/tutorials/cultural.htm</vt:lpwstr>
      </vt:variant>
      <vt:variant>
        <vt:lpwstr/>
      </vt:variant>
      <vt:variant>
        <vt:i4>4325423</vt:i4>
      </vt:variant>
      <vt:variant>
        <vt:i4>276</vt:i4>
      </vt:variant>
      <vt:variant>
        <vt:i4>0</vt:i4>
      </vt:variant>
      <vt:variant>
        <vt:i4>5</vt:i4>
      </vt:variant>
      <vt:variant>
        <vt:lpwstr>http://anthro.palomar.edu/adapt/adapt_4.htm</vt:lpwstr>
      </vt:variant>
      <vt:variant>
        <vt:lpwstr/>
      </vt:variant>
      <vt:variant>
        <vt:i4>5898263</vt:i4>
      </vt:variant>
      <vt:variant>
        <vt:i4>273</vt:i4>
      </vt:variant>
      <vt:variant>
        <vt:i4>0</vt:i4>
      </vt:variant>
      <vt:variant>
        <vt:i4>5</vt:i4>
      </vt:variant>
      <vt:variant>
        <vt:lpwstr>http://anthro.palomar.edu/synthetic/default.htm.</vt:lpwstr>
      </vt:variant>
      <vt:variant>
        <vt:lpwstr/>
      </vt:variant>
      <vt:variant>
        <vt:i4>4325416</vt:i4>
      </vt:variant>
      <vt:variant>
        <vt:i4>270</vt:i4>
      </vt:variant>
      <vt:variant>
        <vt:i4>0</vt:i4>
      </vt:variant>
      <vt:variant>
        <vt:i4>5</vt:i4>
      </vt:variant>
      <vt:variant>
        <vt:lpwstr>http://anthro.palomar.edu/adapt/adapt_3.htm</vt:lpwstr>
      </vt:variant>
      <vt:variant>
        <vt:lpwstr/>
      </vt:variant>
      <vt:variant>
        <vt:i4>7405595</vt:i4>
      </vt:variant>
      <vt:variant>
        <vt:i4>267</vt:i4>
      </vt:variant>
      <vt:variant>
        <vt:i4>0</vt:i4>
      </vt:variant>
      <vt:variant>
        <vt:i4>5</vt:i4>
      </vt:variant>
      <vt:variant>
        <vt:lpwstr>http://anthro.palomar.edu/vary/vary_3.htm</vt:lpwstr>
      </vt:variant>
      <vt:variant>
        <vt:lpwstr/>
      </vt:variant>
      <vt:variant>
        <vt:i4>1638477</vt:i4>
      </vt:variant>
      <vt:variant>
        <vt:i4>264</vt:i4>
      </vt:variant>
      <vt:variant>
        <vt:i4>0</vt:i4>
      </vt:variant>
      <vt:variant>
        <vt:i4>5</vt:i4>
      </vt:variant>
      <vt:variant>
        <vt:lpwstr>http://anthro.palomar.edu/hom02/mod_homo_4.htm</vt:lpwstr>
      </vt:variant>
      <vt:variant>
        <vt:lpwstr/>
      </vt:variant>
      <vt:variant>
        <vt:i4>5439495</vt:i4>
      </vt:variant>
      <vt:variant>
        <vt:i4>261</vt:i4>
      </vt:variant>
      <vt:variant>
        <vt:i4>0</vt:i4>
      </vt:variant>
      <vt:variant>
        <vt:i4>5</vt:i4>
      </vt:variant>
      <vt:variant>
        <vt:lpwstr>http://anthro.palomar.edu/adapt/-</vt:lpwstr>
      </vt:variant>
      <vt:variant>
        <vt:lpwstr/>
      </vt:variant>
      <vt:variant>
        <vt:i4>655388</vt:i4>
      </vt:variant>
      <vt:variant>
        <vt:i4>258</vt:i4>
      </vt:variant>
      <vt:variant>
        <vt:i4>0</vt:i4>
      </vt:variant>
      <vt:variant>
        <vt:i4>5</vt:i4>
      </vt:variant>
      <vt:variant>
        <vt:lpwstr>http://www.pbs.org/wgbh/nova/neanderthals/mtdna.html</vt:lpwstr>
      </vt:variant>
      <vt:variant>
        <vt:lpwstr/>
      </vt:variant>
      <vt:variant>
        <vt:i4>3145763</vt:i4>
      </vt:variant>
      <vt:variant>
        <vt:i4>255</vt:i4>
      </vt:variant>
      <vt:variant>
        <vt:i4>0</vt:i4>
      </vt:variant>
      <vt:variant>
        <vt:i4>5</vt:i4>
      </vt:variant>
      <vt:variant>
        <vt:lpwstr>http://anthro.palomar.edu/tutorials/biological.htm</vt:lpwstr>
      </vt:variant>
      <vt:variant>
        <vt:lpwstr/>
      </vt:variant>
      <vt:variant>
        <vt:i4>7929967</vt:i4>
      </vt:variant>
      <vt:variant>
        <vt:i4>252</vt:i4>
      </vt:variant>
      <vt:variant>
        <vt:i4>0</vt:i4>
      </vt:variant>
      <vt:variant>
        <vt:i4>5</vt:i4>
      </vt:variant>
      <vt:variant>
        <vt:lpwstr>http://magazine.oah.org/issues/154/</vt:lpwstr>
      </vt:variant>
      <vt:variant>
        <vt:lpwstr/>
      </vt:variant>
      <vt:variant>
        <vt:i4>6160472</vt:i4>
      </vt:variant>
      <vt:variant>
        <vt:i4>249</vt:i4>
      </vt:variant>
      <vt:variant>
        <vt:i4>0</vt:i4>
      </vt:variant>
      <vt:variant>
        <vt:i4>5</vt:i4>
      </vt:variant>
      <vt:variant>
        <vt:lpwstr>http://www.omim.org/</vt:lpwstr>
      </vt:variant>
      <vt:variant>
        <vt:lpwstr/>
      </vt:variant>
      <vt:variant>
        <vt:i4>524358</vt:i4>
      </vt:variant>
      <vt:variant>
        <vt:i4>246</vt:i4>
      </vt:variant>
      <vt:variant>
        <vt:i4>0</vt:i4>
      </vt:variant>
      <vt:variant>
        <vt:i4>5</vt:i4>
      </vt:variant>
      <vt:variant>
        <vt:lpwstr>http://www.unityhigh.org/SARC1112UnityEnglish.htm</vt:lpwstr>
      </vt:variant>
      <vt:variant>
        <vt:lpwstr/>
      </vt:variant>
      <vt:variant>
        <vt:i4>4653081</vt:i4>
      </vt:variant>
      <vt:variant>
        <vt:i4>243</vt:i4>
      </vt:variant>
      <vt:variant>
        <vt:i4>0</vt:i4>
      </vt:variant>
      <vt:variant>
        <vt:i4>5</vt:i4>
      </vt:variant>
      <vt:variant>
        <vt:lpwstr>http://www.unityhigh.org/</vt:lpwstr>
      </vt:variant>
      <vt:variant>
        <vt:lpwstr/>
      </vt:variant>
      <vt:variant>
        <vt:i4>655388</vt:i4>
      </vt:variant>
      <vt:variant>
        <vt:i4>240</vt:i4>
      </vt:variant>
      <vt:variant>
        <vt:i4>0</vt:i4>
      </vt:variant>
      <vt:variant>
        <vt:i4>5</vt:i4>
      </vt:variant>
      <vt:variant>
        <vt:lpwstr>http://www.pbs.org/wgbh/nova/neanderthals/mtdna.html</vt:lpwstr>
      </vt:variant>
      <vt:variant>
        <vt:lpwstr/>
      </vt:variant>
      <vt:variant>
        <vt:i4>6553655</vt:i4>
      </vt:variant>
      <vt:variant>
        <vt:i4>237</vt:i4>
      </vt:variant>
      <vt:variant>
        <vt:i4>0</vt:i4>
      </vt:variant>
      <vt:variant>
        <vt:i4>5</vt:i4>
      </vt:variant>
      <vt:variant>
        <vt:lpwstr>http://www.nwhm.org/online-exhibits/chinese/1.html</vt:lpwstr>
      </vt:variant>
      <vt:variant>
        <vt:lpwstr/>
      </vt:variant>
      <vt:variant>
        <vt:i4>524297</vt:i4>
      </vt:variant>
      <vt:variant>
        <vt:i4>234</vt:i4>
      </vt:variant>
      <vt:variant>
        <vt:i4>0</vt:i4>
      </vt:variant>
      <vt:variant>
        <vt:i4>5</vt:i4>
      </vt:variant>
      <vt:variant>
        <vt:lpwstr>http://www.nwhm.org/online-exhibits/</vt:lpwstr>
      </vt:variant>
      <vt:variant>
        <vt:lpwstr/>
      </vt:variant>
      <vt:variant>
        <vt:i4>6422590</vt:i4>
      </vt:variant>
      <vt:variant>
        <vt:i4>231</vt:i4>
      </vt:variant>
      <vt:variant>
        <vt:i4>0</vt:i4>
      </vt:variant>
      <vt:variant>
        <vt:i4>5</vt:i4>
      </vt:variant>
      <vt:variant>
        <vt:lpwstr>http://www.npr.org/2013/06/27/195598496/americanah-author-explains-learning-to-be-black-in-the-u-s</vt:lpwstr>
      </vt:variant>
      <vt:variant>
        <vt:lpwstr/>
      </vt:variant>
      <vt:variant>
        <vt:i4>2752569</vt:i4>
      </vt:variant>
      <vt:variant>
        <vt:i4>228</vt:i4>
      </vt:variant>
      <vt:variant>
        <vt:i4>0</vt:i4>
      </vt:variant>
      <vt:variant>
        <vt:i4>5</vt:i4>
      </vt:variant>
      <vt:variant>
        <vt:lpwstr>http://www.nccjctwma.org/whatwedo/anytown.html</vt:lpwstr>
      </vt:variant>
      <vt:variant>
        <vt:lpwstr/>
      </vt:variant>
      <vt:variant>
        <vt:i4>6422589</vt:i4>
      </vt:variant>
      <vt:variant>
        <vt:i4>225</vt:i4>
      </vt:variant>
      <vt:variant>
        <vt:i4>0</vt:i4>
      </vt:variant>
      <vt:variant>
        <vt:i4>5</vt:i4>
      </vt:variant>
      <vt:variant>
        <vt:lpwstr>http://hapmap.ncbi.nlm.nih.gov/</vt:lpwstr>
      </vt:variant>
      <vt:variant>
        <vt:lpwstr/>
      </vt:variant>
      <vt:variant>
        <vt:i4>3276867</vt:i4>
      </vt:variant>
      <vt:variant>
        <vt:i4>222</vt:i4>
      </vt:variant>
      <vt:variant>
        <vt:i4>0</vt:i4>
      </vt:variant>
      <vt:variant>
        <vt:i4>5</vt:i4>
      </vt:variant>
      <vt:variant>
        <vt:lpwstr>http://www.ncbi.nlm.nih.gov/About/primer/genetics_genome.html</vt:lpwstr>
      </vt:variant>
      <vt:variant>
        <vt:lpwstr/>
      </vt:variant>
      <vt:variant>
        <vt:i4>4325459</vt:i4>
      </vt:variant>
      <vt:variant>
        <vt:i4>219</vt:i4>
      </vt:variant>
      <vt:variant>
        <vt:i4>0</vt:i4>
      </vt:variant>
      <vt:variant>
        <vt:i4>5</vt:i4>
      </vt:variant>
      <vt:variant>
        <vt:lpwstr>http://www.sjsu.edu/people/carol.mukhopadhyay</vt:lpwstr>
      </vt:variant>
      <vt:variant>
        <vt:lpwstr/>
      </vt:variant>
      <vt:variant>
        <vt:i4>655430</vt:i4>
      </vt:variant>
      <vt:variant>
        <vt:i4>216</vt:i4>
      </vt:variant>
      <vt:variant>
        <vt:i4>0</vt:i4>
      </vt:variant>
      <vt:variant>
        <vt:i4>5</vt:i4>
      </vt:variant>
      <vt:variant>
        <vt:lpwstr>http://www.imdb.com/title/tt0265343/</vt:lpwstr>
      </vt:variant>
      <vt:variant>
        <vt:lpwstr/>
      </vt:variant>
      <vt:variant>
        <vt:i4>3080293</vt:i4>
      </vt:variant>
      <vt:variant>
        <vt:i4>213</vt:i4>
      </vt:variant>
      <vt:variant>
        <vt:i4>0</vt:i4>
      </vt:variant>
      <vt:variant>
        <vt:i4>5</vt:i4>
      </vt:variant>
      <vt:variant>
        <vt:lpwstr>http://www.mediaed.org/</vt:lpwstr>
      </vt:variant>
      <vt:variant>
        <vt:lpwstr/>
      </vt:variant>
      <vt:variant>
        <vt:i4>5046360</vt:i4>
      </vt:variant>
      <vt:variant>
        <vt:i4>210</vt:i4>
      </vt:variant>
      <vt:variant>
        <vt:i4>0</vt:i4>
      </vt:variant>
      <vt:variant>
        <vt:i4>5</vt:i4>
      </vt:variant>
      <vt:variant>
        <vt:lpwstr>http://www.pbs.org/mattersofrace/</vt:lpwstr>
      </vt:variant>
      <vt:variant>
        <vt:lpwstr/>
      </vt:variant>
      <vt:variant>
        <vt:i4>2883690</vt:i4>
      </vt:variant>
      <vt:variant>
        <vt:i4>207</vt:i4>
      </vt:variant>
      <vt:variant>
        <vt:i4>0</vt:i4>
      </vt:variant>
      <vt:variant>
        <vt:i4>5</vt:i4>
      </vt:variant>
      <vt:variant>
        <vt:lpwstr>http://www.let.rug.nl/usa/D/1601-1650/maryland/mta.htm</vt:lpwstr>
      </vt:variant>
      <vt:variant>
        <vt:lpwstr/>
      </vt:variant>
      <vt:variant>
        <vt:i4>3145831</vt:i4>
      </vt:variant>
      <vt:variant>
        <vt:i4>204</vt:i4>
      </vt:variant>
      <vt:variant>
        <vt:i4>0</vt:i4>
      </vt:variant>
      <vt:variant>
        <vt:i4>5</vt:i4>
      </vt:variant>
      <vt:variant>
        <vt:lpwstr>http://www.der.org/films/maasai-women.html</vt:lpwstr>
      </vt:variant>
      <vt:variant>
        <vt:lpwstr/>
      </vt:variant>
      <vt:variant>
        <vt:i4>6291559</vt:i4>
      </vt:variant>
      <vt:variant>
        <vt:i4>201</vt:i4>
      </vt:variant>
      <vt:variant>
        <vt:i4>0</vt:i4>
      </vt:variant>
      <vt:variant>
        <vt:i4>5</vt:i4>
      </vt:variant>
      <vt:variant>
        <vt:lpwstr>http://www.icarusfilms.com/new2012/ls.html</vt:lpwstr>
      </vt:variant>
      <vt:variant>
        <vt:lpwstr/>
      </vt:variant>
      <vt:variant>
        <vt:i4>2162732</vt:i4>
      </vt:variant>
      <vt:variant>
        <vt:i4>198</vt:i4>
      </vt:variant>
      <vt:variant>
        <vt:i4>0</vt:i4>
      </vt:variant>
      <vt:variant>
        <vt:i4>5</vt:i4>
      </vt:variant>
      <vt:variant>
        <vt:lpwstr>http://edsitement.neh.gov/websites/loving-story</vt:lpwstr>
      </vt:variant>
      <vt:variant>
        <vt:lpwstr/>
      </vt:variant>
      <vt:variant>
        <vt:i4>5570630</vt:i4>
      </vt:variant>
      <vt:variant>
        <vt:i4>195</vt:i4>
      </vt:variant>
      <vt:variant>
        <vt:i4>0</vt:i4>
      </vt:variant>
      <vt:variant>
        <vt:i4>5</vt:i4>
      </vt:variant>
      <vt:variant>
        <vt:lpwstr>http://www.mmmglawblog.com/top-10-lip-shapes-that-guys-love-the-most/</vt:lpwstr>
      </vt:variant>
      <vt:variant>
        <vt:lpwstr/>
      </vt:variant>
      <vt:variant>
        <vt:i4>3735591</vt:i4>
      </vt:variant>
      <vt:variant>
        <vt:i4>192</vt:i4>
      </vt:variant>
      <vt:variant>
        <vt:i4>0</vt:i4>
      </vt:variant>
      <vt:variant>
        <vt:i4>5</vt:i4>
      </vt:variant>
      <vt:variant>
        <vt:lpwstr>http://geocurrents.info/cultural-geography/culinary-geography/global-geography-of-milk-consumption-and-lactose-intolerance</vt:lpwstr>
      </vt:variant>
      <vt:variant>
        <vt:lpwstr/>
      </vt:variant>
      <vt:variant>
        <vt:i4>2293803</vt:i4>
      </vt:variant>
      <vt:variant>
        <vt:i4>189</vt:i4>
      </vt:variant>
      <vt:variant>
        <vt:i4>0</vt:i4>
      </vt:variant>
      <vt:variant>
        <vt:i4>5</vt:i4>
      </vt:variant>
      <vt:variant>
        <vt:lpwstr>http://medicalcenter.osu.edu/patientcare/healthcare_services/digestive_disorders/lactoseintolerance/Pages/index.aspx</vt:lpwstr>
      </vt:variant>
      <vt:variant>
        <vt:lpwstr/>
      </vt:variant>
      <vt:variant>
        <vt:i4>5898253</vt:i4>
      </vt:variant>
      <vt:variant>
        <vt:i4>186</vt:i4>
      </vt:variant>
      <vt:variant>
        <vt:i4>0</vt:i4>
      </vt:variant>
      <vt:variant>
        <vt:i4>5</vt:i4>
      </vt:variant>
      <vt:variant>
        <vt:lpwstr>https://sites.google.com/a/aveson.org/www-salimcrowe-com/jim-crow-laws-california-a-timeline</vt:lpwstr>
      </vt:variant>
      <vt:variant>
        <vt:lpwstr/>
      </vt:variant>
      <vt:variant>
        <vt:i4>4128849</vt:i4>
      </vt:variant>
      <vt:variant>
        <vt:i4>183</vt:i4>
      </vt:variant>
      <vt:variant>
        <vt:i4>0</vt:i4>
      </vt:variant>
      <vt:variant>
        <vt:i4>5</vt:i4>
      </vt:variant>
      <vt:variant>
        <vt:lpwstr>https://en.wikipedia.org/wiki/Intelligence_quotient</vt:lpwstr>
      </vt:variant>
      <vt:variant>
        <vt:lpwstr/>
      </vt:variant>
      <vt:variant>
        <vt:i4>1507376</vt:i4>
      </vt:variant>
      <vt:variant>
        <vt:i4>180</vt:i4>
      </vt:variant>
      <vt:variant>
        <vt:i4>0</vt:i4>
      </vt:variant>
      <vt:variant>
        <vt:i4>5</vt:i4>
      </vt:variant>
      <vt:variant>
        <vt:lpwstr>http://web.ornl.gov/sci/techresources/Human_Genome/publicat/genegateway/GeneGatewayHandout.pdf</vt:lpwstr>
      </vt:variant>
      <vt:variant>
        <vt:lpwstr/>
      </vt:variant>
      <vt:variant>
        <vt:i4>7208983</vt:i4>
      </vt:variant>
      <vt:variant>
        <vt:i4>177</vt:i4>
      </vt:variant>
      <vt:variant>
        <vt:i4>0</vt:i4>
      </vt:variant>
      <vt:variant>
        <vt:i4>5</vt:i4>
      </vt:variant>
      <vt:variant>
        <vt:lpwstr>http://web.ornl.gov/sci/techresources/Human_Genome/education/index.shtml</vt:lpwstr>
      </vt:variant>
      <vt:variant>
        <vt:lpwstr/>
      </vt:variant>
      <vt:variant>
        <vt:i4>3997723</vt:i4>
      </vt:variant>
      <vt:variant>
        <vt:i4>174</vt:i4>
      </vt:variant>
      <vt:variant>
        <vt:i4>0</vt:i4>
      </vt:variant>
      <vt:variant>
        <vt:i4>5</vt:i4>
      </vt:variant>
      <vt:variant>
        <vt:lpwstr>http://www.ornl.gov/sci/techresources/Human_Genome/home.shtml</vt:lpwstr>
      </vt:variant>
      <vt:variant>
        <vt:lpwstr/>
      </vt:variant>
      <vt:variant>
        <vt:i4>3473429</vt:i4>
      </vt:variant>
      <vt:variant>
        <vt:i4>171</vt:i4>
      </vt:variant>
      <vt:variant>
        <vt:i4>0</vt:i4>
      </vt:variant>
      <vt:variant>
        <vt:i4>5</vt:i4>
      </vt:variant>
      <vt:variant>
        <vt:lpwstr>http://web.ornl.gov/sci/techresources/Human_Genome/hg5yp/index.shtml</vt:lpwstr>
      </vt:variant>
      <vt:variant>
        <vt:lpwstr/>
      </vt:variant>
      <vt:variant>
        <vt:i4>917531</vt:i4>
      </vt:variant>
      <vt:variant>
        <vt:i4>168</vt:i4>
      </vt:variant>
      <vt:variant>
        <vt:i4>0</vt:i4>
      </vt:variant>
      <vt:variant>
        <vt:i4>5</vt:i4>
      </vt:variant>
      <vt:variant>
        <vt:lpwstr>http://johnhawks.net/weblog/hawks/about.html</vt:lpwstr>
      </vt:variant>
      <vt:variant>
        <vt:lpwstr/>
      </vt:variant>
      <vt:variant>
        <vt:i4>2424885</vt:i4>
      </vt:variant>
      <vt:variant>
        <vt:i4>165</vt:i4>
      </vt:variant>
      <vt:variant>
        <vt:i4>0</vt:i4>
      </vt:variant>
      <vt:variant>
        <vt:i4>5</vt:i4>
      </vt:variant>
      <vt:variant>
        <vt:lpwstr>http://www.youtube.com/watch?v=xCAaEbCDovQ</vt:lpwstr>
      </vt:variant>
      <vt:variant>
        <vt:lpwstr/>
      </vt:variant>
      <vt:variant>
        <vt:i4>3801137</vt:i4>
      </vt:variant>
      <vt:variant>
        <vt:i4>162</vt:i4>
      </vt:variant>
      <vt:variant>
        <vt:i4>0</vt:i4>
      </vt:variant>
      <vt:variant>
        <vt:i4>5</vt:i4>
      </vt:variant>
      <vt:variant>
        <vt:lpwstr>http://en.wikipedia.org/wiki/Guess_Who's_Coming_to_Dinner</vt:lpwstr>
      </vt:variant>
      <vt:variant>
        <vt:lpwstr/>
      </vt:variant>
      <vt:variant>
        <vt:i4>1966154</vt:i4>
      </vt:variant>
      <vt:variant>
        <vt:i4>159</vt:i4>
      </vt:variant>
      <vt:variant>
        <vt:i4>0</vt:i4>
      </vt:variant>
      <vt:variant>
        <vt:i4>5</vt:i4>
      </vt:variant>
      <vt:variant>
        <vt:lpwstr>http://www.shef.ac.uk/archaeology/research/domestication</vt:lpwstr>
      </vt:variant>
      <vt:variant>
        <vt:lpwstr/>
      </vt:variant>
      <vt:variant>
        <vt:i4>3801211</vt:i4>
      </vt:variant>
      <vt:variant>
        <vt:i4>156</vt:i4>
      </vt:variant>
      <vt:variant>
        <vt:i4>0</vt:i4>
      </vt:variant>
      <vt:variant>
        <vt:i4>5</vt:i4>
      </vt:variant>
      <vt:variant>
        <vt:lpwstr>http://www.mcdonald.cam.ac.uk/projects/genetics/projects/cereals/index.html</vt:lpwstr>
      </vt:variant>
      <vt:variant>
        <vt:lpwstr/>
      </vt:variant>
      <vt:variant>
        <vt:i4>8060984</vt:i4>
      </vt:variant>
      <vt:variant>
        <vt:i4>153</vt:i4>
      </vt:variant>
      <vt:variant>
        <vt:i4>0</vt:i4>
      </vt:variant>
      <vt:variant>
        <vt:i4>5</vt:i4>
      </vt:variant>
      <vt:variant>
        <vt:lpwstr>http://www.genomicscience.energy.gov/education/index.shtml</vt:lpwstr>
      </vt:variant>
      <vt:variant>
        <vt:lpwstr/>
      </vt:variant>
      <vt:variant>
        <vt:i4>196630</vt:i4>
      </vt:variant>
      <vt:variant>
        <vt:i4>150</vt:i4>
      </vt:variant>
      <vt:variant>
        <vt:i4>0</vt:i4>
      </vt:variant>
      <vt:variant>
        <vt:i4>5</vt:i4>
      </vt:variant>
      <vt:variant>
        <vt:lpwstr>http://www.arc.org/content/view/742/167/</vt:lpwstr>
      </vt:variant>
      <vt:variant>
        <vt:lpwstr/>
      </vt:variant>
      <vt:variant>
        <vt:i4>196624</vt:i4>
      </vt:variant>
      <vt:variant>
        <vt:i4>147</vt:i4>
      </vt:variant>
      <vt:variant>
        <vt:i4>0</vt:i4>
      </vt:variant>
      <vt:variant>
        <vt:i4>5</vt:i4>
      </vt:variant>
      <vt:variant>
        <vt:lpwstr>http://www.arc.org/content/view/744/167/</vt:lpwstr>
      </vt:variant>
      <vt:variant>
        <vt:lpwstr/>
      </vt:variant>
      <vt:variant>
        <vt:i4>6160385</vt:i4>
      </vt:variant>
      <vt:variant>
        <vt:i4>144</vt:i4>
      </vt:variant>
      <vt:variant>
        <vt:i4>0</vt:i4>
      </vt:variant>
      <vt:variant>
        <vt:i4>5</vt:i4>
      </vt:variant>
      <vt:variant>
        <vt:lpwstr>http://www.eraseracismny.org/</vt:lpwstr>
      </vt:variant>
      <vt:variant>
        <vt:lpwstr/>
      </vt:variant>
      <vt:variant>
        <vt:i4>1638477</vt:i4>
      </vt:variant>
      <vt:variant>
        <vt:i4>141</vt:i4>
      </vt:variant>
      <vt:variant>
        <vt:i4>0</vt:i4>
      </vt:variant>
      <vt:variant>
        <vt:i4>5</vt:i4>
      </vt:variant>
      <vt:variant>
        <vt:lpwstr>http://esrnational.org/professional-services/high-school/prevention/conflict-resolution-violence-prevention-lessons-high-school/</vt:lpwstr>
      </vt:variant>
      <vt:variant>
        <vt:lpwstr/>
      </vt:variant>
      <vt:variant>
        <vt:i4>7274599</vt:i4>
      </vt:variant>
      <vt:variant>
        <vt:i4>138</vt:i4>
      </vt:variant>
      <vt:variant>
        <vt:i4>0</vt:i4>
      </vt:variant>
      <vt:variant>
        <vt:i4>5</vt:i4>
      </vt:variant>
      <vt:variant>
        <vt:lpwstr>http://edsitement.neh.gov/</vt:lpwstr>
      </vt:variant>
      <vt:variant>
        <vt:lpwstr/>
      </vt:variant>
      <vt:variant>
        <vt:i4>393282</vt:i4>
      </vt:variant>
      <vt:variant>
        <vt:i4>135</vt:i4>
      </vt:variant>
      <vt:variant>
        <vt:i4>0</vt:i4>
      </vt:variant>
      <vt:variant>
        <vt:i4>5</vt:i4>
      </vt:variant>
      <vt:variant>
        <vt:lpwstr>http://www.edchange.org/who.html</vt:lpwstr>
      </vt:variant>
      <vt:variant>
        <vt:lpwstr/>
      </vt:variant>
      <vt:variant>
        <vt:i4>2162748</vt:i4>
      </vt:variant>
      <vt:variant>
        <vt:i4>132</vt:i4>
      </vt:variant>
      <vt:variant>
        <vt:i4>0</vt:i4>
      </vt:variant>
      <vt:variant>
        <vt:i4>5</vt:i4>
      </vt:variant>
      <vt:variant>
        <vt:lpwstr>http://www.dnalc.org/resources/</vt:lpwstr>
      </vt:variant>
      <vt:variant>
        <vt:lpwstr/>
      </vt:variant>
      <vt:variant>
        <vt:i4>6946854</vt:i4>
      </vt:variant>
      <vt:variant>
        <vt:i4>129</vt:i4>
      </vt:variant>
      <vt:variant>
        <vt:i4>0</vt:i4>
      </vt:variant>
      <vt:variant>
        <vt:i4>5</vt:i4>
      </vt:variant>
      <vt:variant>
        <vt:lpwstr>http://www.dnalc.org/programs/</vt:lpwstr>
      </vt:variant>
      <vt:variant>
        <vt:lpwstr/>
      </vt:variant>
      <vt:variant>
        <vt:i4>4521998</vt:i4>
      </vt:variant>
      <vt:variant>
        <vt:i4>126</vt:i4>
      </vt:variant>
      <vt:variant>
        <vt:i4>0</vt:i4>
      </vt:variant>
      <vt:variant>
        <vt:i4>5</vt:i4>
      </vt:variant>
      <vt:variant>
        <vt:lpwstr>http://www.dnalc.org/</vt:lpwstr>
      </vt:variant>
      <vt:variant>
        <vt:lpwstr/>
      </vt:variant>
      <vt:variant>
        <vt:i4>3670054</vt:i4>
      </vt:variant>
      <vt:variant>
        <vt:i4>123</vt:i4>
      </vt:variant>
      <vt:variant>
        <vt:i4>0</vt:i4>
      </vt:variant>
      <vt:variant>
        <vt:i4>5</vt:i4>
      </vt:variant>
      <vt:variant>
        <vt:lpwstr>http://www.der.org/films/index-by-subject.html</vt:lpwstr>
      </vt:variant>
      <vt:variant>
        <vt:lpwstr>race</vt:lpwstr>
      </vt:variant>
      <vt:variant>
        <vt:i4>3473513</vt:i4>
      </vt:variant>
      <vt:variant>
        <vt:i4>120</vt:i4>
      </vt:variant>
      <vt:variant>
        <vt:i4>0</vt:i4>
      </vt:variant>
      <vt:variant>
        <vt:i4>5</vt:i4>
      </vt:variant>
      <vt:variant>
        <vt:lpwstr>http://www.der.org/</vt:lpwstr>
      </vt:variant>
      <vt:variant>
        <vt:lpwstr/>
      </vt:variant>
      <vt:variant>
        <vt:i4>7209020</vt:i4>
      </vt:variant>
      <vt:variant>
        <vt:i4>117</vt:i4>
      </vt:variant>
      <vt:variant>
        <vt:i4>0</vt:i4>
      </vt:variant>
      <vt:variant>
        <vt:i4>5</vt:i4>
      </vt:variant>
      <vt:variant>
        <vt:lpwstr>http://www.der.org/films/dadis-family.html</vt:lpwstr>
      </vt:variant>
      <vt:variant>
        <vt:lpwstr/>
      </vt:variant>
      <vt:variant>
        <vt:i4>3342393</vt:i4>
      </vt:variant>
      <vt:variant>
        <vt:i4>114</vt:i4>
      </vt:variant>
      <vt:variant>
        <vt:i4>0</vt:i4>
      </vt:variant>
      <vt:variant>
        <vt:i4>5</vt:i4>
      </vt:variant>
      <vt:variant>
        <vt:lpwstr>http://www.pbs.org/closingtheachievementgap</vt:lpwstr>
      </vt:variant>
      <vt:variant>
        <vt:lpwstr/>
      </vt:variant>
      <vt:variant>
        <vt:i4>786442</vt:i4>
      </vt:variant>
      <vt:variant>
        <vt:i4>111</vt:i4>
      </vt:variant>
      <vt:variant>
        <vt:i4>0</vt:i4>
      </vt:variant>
      <vt:variant>
        <vt:i4>5</vt:i4>
      </vt:variant>
      <vt:variant>
        <vt:lpwstr>http://fisher.lib.virginia.edu/collections/stats/histcensus/</vt:lpwstr>
      </vt:variant>
      <vt:variant>
        <vt:lpwstr/>
      </vt:variant>
      <vt:variant>
        <vt:i4>1704004</vt:i4>
      </vt:variant>
      <vt:variant>
        <vt:i4>108</vt:i4>
      </vt:variant>
      <vt:variant>
        <vt:i4>0</vt:i4>
      </vt:variant>
      <vt:variant>
        <vt:i4>5</vt:i4>
      </vt:variant>
      <vt:variant>
        <vt:lpwstr>http://www.azlibrary.gov/is/genealogy/handouts/documents/InternetSitesforGenealogists.pdf</vt:lpwstr>
      </vt:variant>
      <vt:variant>
        <vt:lpwstr/>
      </vt:variant>
      <vt:variant>
        <vt:i4>1572955</vt:i4>
      </vt:variant>
      <vt:variant>
        <vt:i4>105</vt:i4>
      </vt:variant>
      <vt:variant>
        <vt:i4>0</vt:i4>
      </vt:variant>
      <vt:variant>
        <vt:i4>5</vt:i4>
      </vt:variant>
      <vt:variant>
        <vt:lpwstr>http://www.law.cornell.edu/supct/html/02-241.ZO.html</vt:lpwstr>
      </vt:variant>
      <vt:variant>
        <vt:lpwstr/>
      </vt:variant>
      <vt:variant>
        <vt:i4>983123</vt:i4>
      </vt:variant>
      <vt:variant>
        <vt:i4>102</vt:i4>
      </vt:variant>
      <vt:variant>
        <vt:i4>0</vt:i4>
      </vt:variant>
      <vt:variant>
        <vt:i4>5</vt:i4>
      </vt:variant>
      <vt:variant>
        <vt:lpwstr>http://www.census.gov/prod/cen2010/briefs/c2010br-11.pdf</vt:lpwstr>
      </vt:variant>
      <vt:variant>
        <vt:lpwstr/>
      </vt:variant>
      <vt:variant>
        <vt:i4>5242948</vt:i4>
      </vt:variant>
      <vt:variant>
        <vt:i4>99</vt:i4>
      </vt:variant>
      <vt:variant>
        <vt:i4>0</vt:i4>
      </vt:variant>
      <vt:variant>
        <vt:i4>5</vt:i4>
      </vt:variant>
      <vt:variant>
        <vt:lpwstr>http://www.censusfinder.com/</vt:lpwstr>
      </vt:variant>
      <vt:variant>
        <vt:lpwstr/>
      </vt:variant>
      <vt:variant>
        <vt:i4>1966169</vt:i4>
      </vt:variant>
      <vt:variant>
        <vt:i4>96</vt:i4>
      </vt:variant>
      <vt:variant>
        <vt:i4>0</vt:i4>
      </vt:variant>
      <vt:variant>
        <vt:i4>5</vt:i4>
      </vt:variant>
      <vt:variant>
        <vt:lpwstr>http://www.census.gov/prod/2002pubs/pol02marv.pdf</vt:lpwstr>
      </vt:variant>
      <vt:variant>
        <vt:lpwstr/>
      </vt:variant>
      <vt:variant>
        <vt:i4>786514</vt:i4>
      </vt:variant>
      <vt:variant>
        <vt:i4>93</vt:i4>
      </vt:variant>
      <vt:variant>
        <vt:i4>0</vt:i4>
      </vt:variant>
      <vt:variant>
        <vt:i4>5</vt:i4>
      </vt:variant>
      <vt:variant>
        <vt:lpwstr>http://www.census.gov/prod/cen2010/briefs/c2010br-02.pdf</vt:lpwstr>
      </vt:variant>
      <vt:variant>
        <vt:lpwstr/>
      </vt:variant>
      <vt:variant>
        <vt:i4>7667751</vt:i4>
      </vt:variant>
      <vt:variant>
        <vt:i4>90</vt:i4>
      </vt:variant>
      <vt:variant>
        <vt:i4>0</vt:i4>
      </vt:variant>
      <vt:variant>
        <vt:i4>5</vt:i4>
      </vt:variant>
      <vt:variant>
        <vt:lpwstr>http://www.census.gov/main/www/access.html</vt:lpwstr>
      </vt:variant>
      <vt:variant>
        <vt:lpwstr/>
      </vt:variant>
      <vt:variant>
        <vt:i4>655432</vt:i4>
      </vt:variant>
      <vt:variant>
        <vt:i4>87</vt:i4>
      </vt:variant>
      <vt:variant>
        <vt:i4>0</vt:i4>
      </vt:variant>
      <vt:variant>
        <vt:i4>5</vt:i4>
      </vt:variant>
      <vt:variant>
        <vt:lpwstr>http://newsreel.org/about-California-Newsreel</vt:lpwstr>
      </vt:variant>
      <vt:variant>
        <vt:lpwstr/>
      </vt:variant>
      <vt:variant>
        <vt:i4>7536746</vt:i4>
      </vt:variant>
      <vt:variant>
        <vt:i4>84</vt:i4>
      </vt:variant>
      <vt:variant>
        <vt:i4>0</vt:i4>
      </vt:variant>
      <vt:variant>
        <vt:i4>5</vt:i4>
      </vt:variant>
      <vt:variant>
        <vt:lpwstr>http://www.newsreel.org/guides/blackgui.htm</vt:lpwstr>
      </vt:variant>
      <vt:variant>
        <vt:lpwstr/>
      </vt:variant>
      <vt:variant>
        <vt:i4>8257596</vt:i4>
      </vt:variant>
      <vt:variant>
        <vt:i4>81</vt:i4>
      </vt:variant>
      <vt:variant>
        <vt:i4>0</vt:i4>
      </vt:variant>
      <vt:variant>
        <vt:i4>5</vt:i4>
      </vt:variant>
      <vt:variant>
        <vt:lpwstr>http://www.newsreel.org/nav/title.asp?tc=CN0011</vt:lpwstr>
      </vt:variant>
      <vt:variant>
        <vt:lpwstr/>
      </vt:variant>
      <vt:variant>
        <vt:i4>5570584</vt:i4>
      </vt:variant>
      <vt:variant>
        <vt:i4>78</vt:i4>
      </vt:variant>
      <vt:variant>
        <vt:i4>0</vt:i4>
      </vt:variant>
      <vt:variant>
        <vt:i4>5</vt:i4>
      </vt:variant>
      <vt:variant>
        <vt:lpwstr>http://anthropology.si.edu/outreach/anthnote/anthronotes.html</vt:lpwstr>
      </vt:variant>
      <vt:variant>
        <vt:lpwstr/>
      </vt:variant>
      <vt:variant>
        <vt:i4>5242892</vt:i4>
      </vt:variant>
      <vt:variant>
        <vt:i4>75</vt:i4>
      </vt:variant>
      <vt:variant>
        <vt:i4>0</vt:i4>
      </vt:variant>
      <vt:variant>
        <vt:i4>5</vt:i4>
      </vt:variant>
      <vt:variant>
        <vt:lpwstr>http://www.understandingrace.org/-----------</vt:lpwstr>
      </vt:variant>
      <vt:variant>
        <vt:lpwstr/>
      </vt:variant>
      <vt:variant>
        <vt:i4>1638454</vt:i4>
      </vt:variant>
      <vt:variant>
        <vt:i4>72</vt:i4>
      </vt:variant>
      <vt:variant>
        <vt:i4>0</vt:i4>
      </vt:variant>
      <vt:variant>
        <vt:i4>5</vt:i4>
      </vt:variant>
      <vt:variant>
        <vt:lpwstr>http://www.understandingrace.org/resources/for_teachers.html</vt:lpwstr>
      </vt:variant>
      <vt:variant>
        <vt:lpwstr/>
      </vt:variant>
      <vt:variant>
        <vt:i4>5046326</vt:i4>
      </vt:variant>
      <vt:variant>
        <vt:i4>69</vt:i4>
      </vt:variant>
      <vt:variant>
        <vt:i4>0</vt:i4>
      </vt:variant>
      <vt:variant>
        <vt:i4>5</vt:i4>
      </vt:variant>
      <vt:variant>
        <vt:lpwstr>http://www.understandingrace.org/lived/who_is/index.html</vt:lpwstr>
      </vt:variant>
      <vt:variant>
        <vt:lpwstr/>
      </vt:variant>
      <vt:variant>
        <vt:i4>7864386</vt:i4>
      </vt:variant>
      <vt:variant>
        <vt:i4>66</vt:i4>
      </vt:variant>
      <vt:variant>
        <vt:i4>0</vt:i4>
      </vt:variant>
      <vt:variant>
        <vt:i4>5</vt:i4>
      </vt:variant>
      <vt:variant>
        <vt:lpwstr>http://www.understandingrace.org/lived/global_census.html</vt:lpwstr>
      </vt:variant>
      <vt:variant>
        <vt:lpwstr/>
      </vt:variant>
      <vt:variant>
        <vt:i4>2293872</vt:i4>
      </vt:variant>
      <vt:variant>
        <vt:i4>63</vt:i4>
      </vt:variant>
      <vt:variant>
        <vt:i4>0</vt:i4>
      </vt:variant>
      <vt:variant>
        <vt:i4>5</vt:i4>
      </vt:variant>
      <vt:variant>
        <vt:lpwstr>http://www.understandingrace.org/lived/video/index.html</vt:lpwstr>
      </vt:variant>
      <vt:variant>
        <vt:lpwstr/>
      </vt:variant>
      <vt:variant>
        <vt:i4>1572897</vt:i4>
      </vt:variant>
      <vt:variant>
        <vt:i4>60</vt:i4>
      </vt:variant>
      <vt:variant>
        <vt:i4>0</vt:i4>
      </vt:variant>
      <vt:variant>
        <vt:i4>5</vt:i4>
      </vt:variant>
      <vt:variant>
        <vt:lpwstr>http://www.understandingrace.org/humvar/skin_01.html</vt:lpwstr>
      </vt:variant>
      <vt:variant>
        <vt:lpwstr/>
      </vt:variant>
      <vt:variant>
        <vt:i4>1966154</vt:i4>
      </vt:variant>
      <vt:variant>
        <vt:i4>57</vt:i4>
      </vt:variant>
      <vt:variant>
        <vt:i4>0</vt:i4>
      </vt:variant>
      <vt:variant>
        <vt:i4>5</vt:i4>
      </vt:variant>
      <vt:variant>
        <vt:lpwstr>http://www.understandingrace.org/humvar/skin</vt:lpwstr>
      </vt:variant>
      <vt:variant>
        <vt:lpwstr/>
      </vt:variant>
      <vt:variant>
        <vt:i4>7995463</vt:i4>
      </vt:variant>
      <vt:variant>
        <vt:i4>54</vt:i4>
      </vt:variant>
      <vt:variant>
        <vt:i4>0</vt:i4>
      </vt:variant>
      <vt:variant>
        <vt:i4>5</vt:i4>
      </vt:variant>
      <vt:variant>
        <vt:lpwstr>http://www.understandingrace.org/humvar/sickle_01.html</vt:lpwstr>
      </vt:variant>
      <vt:variant>
        <vt:lpwstr/>
      </vt:variant>
      <vt:variant>
        <vt:i4>7340154</vt:i4>
      </vt:variant>
      <vt:variant>
        <vt:i4>51</vt:i4>
      </vt:variant>
      <vt:variant>
        <vt:i4>0</vt:i4>
      </vt:variant>
      <vt:variant>
        <vt:i4>5</vt:i4>
      </vt:variant>
      <vt:variant>
        <vt:lpwstr>http://www.understandingrace.org/humvar/africa.html</vt:lpwstr>
      </vt:variant>
      <vt:variant>
        <vt:lpwstr/>
      </vt:variant>
      <vt:variant>
        <vt:i4>1507420</vt:i4>
      </vt:variant>
      <vt:variant>
        <vt:i4>48</vt:i4>
      </vt:variant>
      <vt:variant>
        <vt:i4>0</vt:i4>
      </vt:variant>
      <vt:variant>
        <vt:i4>5</vt:i4>
      </vt:variant>
      <vt:variant>
        <vt:lpwstr>http://www.understandingrace.org/humvar/molecular/index.html</vt:lpwstr>
      </vt:variant>
      <vt:variant>
        <vt:lpwstr/>
      </vt:variant>
      <vt:variant>
        <vt:i4>7995463</vt:i4>
      </vt:variant>
      <vt:variant>
        <vt:i4>45</vt:i4>
      </vt:variant>
      <vt:variant>
        <vt:i4>0</vt:i4>
      </vt:variant>
      <vt:variant>
        <vt:i4>5</vt:i4>
      </vt:variant>
      <vt:variant>
        <vt:lpwstr>http://www.understandingrace.org/humvar/sickle_01.html</vt:lpwstr>
      </vt:variant>
      <vt:variant>
        <vt:lpwstr/>
      </vt:variant>
      <vt:variant>
        <vt:i4>5046378</vt:i4>
      </vt:variant>
      <vt:variant>
        <vt:i4>42</vt:i4>
      </vt:variant>
      <vt:variant>
        <vt:i4>0</vt:i4>
      </vt:variant>
      <vt:variant>
        <vt:i4>5</vt:i4>
      </vt:variant>
      <vt:variant>
        <vt:lpwstr>http://www.understandingrace.org/humvar/race_humvar.html</vt:lpwstr>
      </vt:variant>
      <vt:variant>
        <vt:lpwstr/>
      </vt:variant>
      <vt:variant>
        <vt:i4>1179677</vt:i4>
      </vt:variant>
      <vt:variant>
        <vt:i4>39</vt:i4>
      </vt:variant>
      <vt:variant>
        <vt:i4>0</vt:i4>
      </vt:variant>
      <vt:variant>
        <vt:i4>5</vt:i4>
      </vt:variant>
      <vt:variant>
        <vt:lpwstr>http://www.understandingrace.org/humvar/spectrum.html</vt:lpwstr>
      </vt:variant>
      <vt:variant>
        <vt:lpwstr/>
      </vt:variant>
      <vt:variant>
        <vt:i4>7209030</vt:i4>
      </vt:variant>
      <vt:variant>
        <vt:i4>36</vt:i4>
      </vt:variant>
      <vt:variant>
        <vt:i4>0</vt:i4>
      </vt:variant>
      <vt:variant>
        <vt:i4>5</vt:i4>
      </vt:variant>
      <vt:variant>
        <vt:lpwstr>http://www.understandingrace.org/humvar/molecular_01.html</vt:lpwstr>
      </vt:variant>
      <vt:variant>
        <vt:lpwstr/>
      </vt:variant>
      <vt:variant>
        <vt:i4>2687002</vt:i4>
      </vt:variant>
      <vt:variant>
        <vt:i4>33</vt:i4>
      </vt:variant>
      <vt:variant>
        <vt:i4>0</vt:i4>
      </vt:variant>
      <vt:variant>
        <vt:i4>5</vt:i4>
      </vt:variant>
      <vt:variant>
        <vt:lpwstr>http://www.understandingrace.org/history/timeline_movie.html</vt:lpwstr>
      </vt:variant>
      <vt:variant>
        <vt:lpwstr/>
      </vt:variant>
      <vt:variant>
        <vt:i4>4784137</vt:i4>
      </vt:variant>
      <vt:variant>
        <vt:i4>30</vt:i4>
      </vt:variant>
      <vt:variant>
        <vt:i4>0</vt:i4>
      </vt:variant>
      <vt:variant>
        <vt:i4>5</vt:i4>
      </vt:variant>
      <vt:variant>
        <vt:lpwstr>http://www.understandingrace.org/history/gov/eastern_southern_immigration.html</vt:lpwstr>
      </vt:variant>
      <vt:variant>
        <vt:lpwstr/>
      </vt:variant>
      <vt:variant>
        <vt:i4>262243</vt:i4>
      </vt:variant>
      <vt:variant>
        <vt:i4>27</vt:i4>
      </vt:variant>
      <vt:variant>
        <vt:i4>0</vt:i4>
      </vt:variant>
      <vt:variant>
        <vt:i4>5</vt:i4>
      </vt:variant>
      <vt:variant>
        <vt:lpwstr>http://www.understandingrace.org/resources/pdf/annotated_bibliography.pdf</vt:lpwstr>
      </vt:variant>
      <vt:variant>
        <vt:lpwstr/>
      </vt:variant>
      <vt:variant>
        <vt:i4>5</vt:i4>
      </vt:variant>
      <vt:variant>
        <vt:i4>24</vt:i4>
      </vt:variant>
      <vt:variant>
        <vt:i4>0</vt:i4>
      </vt:variant>
      <vt:variant>
        <vt:i4>5</vt:i4>
      </vt:variant>
      <vt:variant>
        <vt:lpwstr>http://www.youtube.com/v/8aaTAUAEyho</vt:lpwstr>
      </vt:variant>
      <vt:variant>
        <vt:lpwstr/>
      </vt:variant>
      <vt:variant>
        <vt:i4>720913</vt:i4>
      </vt:variant>
      <vt:variant>
        <vt:i4>21</vt:i4>
      </vt:variant>
      <vt:variant>
        <vt:i4>0</vt:i4>
      </vt:variant>
      <vt:variant>
        <vt:i4>5</vt:i4>
      </vt:variant>
      <vt:variant>
        <vt:lpwstr>http://www.understandingrace.org/resources/glossary.html</vt:lpwstr>
      </vt:variant>
      <vt:variant>
        <vt:lpwstr/>
      </vt:variant>
      <vt:variant>
        <vt:i4>5242894</vt:i4>
      </vt:variant>
      <vt:variant>
        <vt:i4>18</vt:i4>
      </vt:variant>
      <vt:variant>
        <vt:i4>0</vt:i4>
      </vt:variant>
      <vt:variant>
        <vt:i4>5</vt:i4>
      </vt:variant>
      <vt:variant>
        <vt:lpwstr>http://www.understandingrace.org/</vt:lpwstr>
      </vt:variant>
      <vt:variant>
        <vt:lpwstr/>
      </vt:variant>
      <vt:variant>
        <vt:i4>4194327</vt:i4>
      </vt:variant>
      <vt:variant>
        <vt:i4>15</vt:i4>
      </vt:variant>
      <vt:variant>
        <vt:i4>0</vt:i4>
      </vt:variant>
      <vt:variant>
        <vt:i4>5</vt:i4>
      </vt:variant>
      <vt:variant>
        <vt:lpwstr>http://www.aaanet.org/resources/RACE-Educational-Sets-and-T-shirts-Now-Available.cfm</vt:lpwstr>
      </vt:variant>
      <vt:variant>
        <vt:lpwstr/>
      </vt:variant>
      <vt:variant>
        <vt:i4>5</vt:i4>
      </vt:variant>
      <vt:variant>
        <vt:i4>12</vt:i4>
      </vt:variant>
      <vt:variant>
        <vt:i4>0</vt:i4>
      </vt:variant>
      <vt:variant>
        <vt:i4>5</vt:i4>
      </vt:variant>
      <vt:variant>
        <vt:lpwstr>http://www.youtube.com/v/8aaTAUAEyho</vt:lpwstr>
      </vt:variant>
      <vt:variant>
        <vt:lpwstr/>
      </vt:variant>
      <vt:variant>
        <vt:i4>3538987</vt:i4>
      </vt:variant>
      <vt:variant>
        <vt:i4>9</vt:i4>
      </vt:variant>
      <vt:variant>
        <vt:i4>0</vt:i4>
      </vt:variant>
      <vt:variant>
        <vt:i4>5</vt:i4>
      </vt:variant>
      <vt:variant>
        <vt:lpwstr>http://www.understandingrace.org/about/virtour.html</vt:lpwstr>
      </vt:variant>
      <vt:variant>
        <vt:lpwstr/>
      </vt:variant>
      <vt:variant>
        <vt:i4>5898322</vt:i4>
      </vt:variant>
      <vt:variant>
        <vt:i4>6</vt:i4>
      </vt:variant>
      <vt:variant>
        <vt:i4>0</vt:i4>
      </vt:variant>
      <vt:variant>
        <vt:i4>5</vt:i4>
      </vt:variant>
      <vt:variant>
        <vt:lpwstr>http://www.nps.gov/afbg/index.htm</vt:lpwstr>
      </vt:variant>
      <vt:variant>
        <vt:lpwstr/>
      </vt:variant>
      <vt:variant>
        <vt:i4>8061054</vt:i4>
      </vt:variant>
      <vt:variant>
        <vt:i4>3</vt:i4>
      </vt:variant>
      <vt:variant>
        <vt:i4>0</vt:i4>
      </vt:variant>
      <vt:variant>
        <vt:i4>5</vt:i4>
      </vt:variant>
      <vt:variant>
        <vt:lpwstr>http://www.nypl.org/research/sc/afb/shell.html</vt:lpwstr>
      </vt:variant>
      <vt:variant>
        <vt:lpwstr/>
      </vt:variant>
      <vt:variant>
        <vt:i4>458803</vt:i4>
      </vt:variant>
      <vt:variant>
        <vt:i4>0</vt:i4>
      </vt:variant>
      <vt:variant>
        <vt:i4>0</vt:i4>
      </vt:variant>
      <vt:variant>
        <vt:i4>5</vt:i4>
      </vt:variant>
      <vt:variant>
        <vt:lpwstr>http://www.pbs.org/wnet/aalives/teachers/rationalizing_race.html</vt:lpwstr>
      </vt:variant>
      <vt:variant>
        <vt:lpwstr/>
      </vt:variant>
      <vt:variant>
        <vt:i4>1114171</vt:i4>
      </vt:variant>
      <vt:variant>
        <vt:i4>9</vt:i4>
      </vt:variant>
      <vt:variant>
        <vt:i4>0</vt:i4>
      </vt:variant>
      <vt:variant>
        <vt:i4>5</vt:i4>
      </vt:variant>
      <vt:variant>
        <vt:lpwstr>http://www.sicklecellinfo.net/who_suffers.htm.</vt:lpwstr>
      </vt:variant>
      <vt:variant>
        <vt:lpwstr/>
      </vt:variant>
      <vt:variant>
        <vt:i4>6750280</vt:i4>
      </vt:variant>
      <vt:variant>
        <vt:i4>6</vt:i4>
      </vt:variant>
      <vt:variant>
        <vt:i4>0</vt:i4>
      </vt:variant>
      <vt:variant>
        <vt:i4>5</vt:i4>
      </vt:variant>
      <vt:variant>
        <vt:lpwstr>http://medicalcenter.osu.edu/patientcare/healthcare_services/digestive_disorders/lactose_intolerance/Pages/index.aspx</vt:lpwstr>
      </vt:variant>
      <vt:variant>
        <vt:lpwstr/>
      </vt:variant>
      <vt:variant>
        <vt:i4>6160463</vt:i4>
      </vt:variant>
      <vt:variant>
        <vt:i4>3</vt:i4>
      </vt:variant>
      <vt:variant>
        <vt:i4>0</vt:i4>
      </vt:variant>
      <vt:variant>
        <vt:i4>5</vt:i4>
      </vt:variant>
      <vt:variant>
        <vt:lpwstr>http://sciencenetlinks.com/science-news/science-updates/genes-and-geography/</vt:lpwstr>
      </vt:variant>
      <vt:variant>
        <vt:lpwstr/>
      </vt:variant>
      <vt:variant>
        <vt:i4>3735591</vt:i4>
      </vt:variant>
      <vt:variant>
        <vt:i4>0</vt:i4>
      </vt:variant>
      <vt:variant>
        <vt:i4>0</vt:i4>
      </vt:variant>
      <vt:variant>
        <vt:i4>5</vt:i4>
      </vt:variant>
      <vt:variant>
        <vt:lpwstr>http://geocurrents.info/cultural-geography/culinary-geography/global-geography-of-milk-consumption-and-lactose-intolerance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WEBSITES CITED IN THE BOOK</dc:title>
  <dc:subject/>
  <dc:creator>Yolanda</dc:creator>
  <cp:keywords/>
  <dc:description/>
  <cp:lastModifiedBy>Carol Mukhopadhyay</cp:lastModifiedBy>
  <cp:revision>2</cp:revision>
  <cp:lastPrinted>2013-07-24T19:18:00Z</cp:lastPrinted>
  <dcterms:created xsi:type="dcterms:W3CDTF">2014-02-05T01:16:00Z</dcterms:created>
  <dcterms:modified xsi:type="dcterms:W3CDTF">2014-02-05T01:16:00Z</dcterms:modified>
</cp:coreProperties>
</file>