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C9" w:rsidRPr="009541C9" w:rsidRDefault="009541C9" w:rsidP="009541C9">
      <w:pPr>
        <w:spacing w:after="0" w:line="240" w:lineRule="auto"/>
        <w:rPr>
          <w:rFonts w:eastAsia="Times New Roman" w:cs="Times New Roman"/>
          <w:szCs w:val="24"/>
        </w:rPr>
      </w:pPr>
      <w:r>
        <w:rPr>
          <w:rFonts w:eastAsia="Times New Roman" w:cs="Times New Roman"/>
          <w:noProof/>
          <w:szCs w:val="24"/>
        </w:rPr>
        <w:drawing>
          <wp:inline distT="0" distB="0" distL="0" distR="0">
            <wp:extent cx="4076700" cy="476250"/>
            <wp:effectExtent l="0" t="0" r="0" b="0"/>
            <wp:docPr id="2" name="Picture 2" descr="Sustainable Table Issues: Family 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ainable Table Issues: Family Far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476250"/>
                    </a:xfrm>
                    <a:prstGeom prst="rect">
                      <a:avLst/>
                    </a:prstGeom>
                    <a:noFill/>
                    <a:ln>
                      <a:noFill/>
                    </a:ln>
                  </pic:spPr>
                </pic:pic>
              </a:graphicData>
            </a:graphic>
          </wp:inline>
        </w:drawing>
      </w:r>
    </w:p>
    <w:p w:rsidR="009541C9" w:rsidRPr="009541C9" w:rsidRDefault="009541C9" w:rsidP="009541C9">
      <w:pPr>
        <w:spacing w:before="100" w:beforeAutospacing="1" w:after="100" w:afterAutospacing="1" w:line="240" w:lineRule="auto"/>
        <w:rPr>
          <w:rFonts w:eastAsia="Times New Roman" w:cs="Times New Roman"/>
          <w:szCs w:val="24"/>
        </w:rPr>
      </w:pPr>
      <w:hyperlink r:id="rId7" w:tgtFrame="_blank" w:history="1">
        <w:r>
          <w:rPr>
            <w:rFonts w:eastAsia="Times New Roman" w:cs="Times New Roman"/>
            <w:noProof/>
            <w:szCs w:val="24"/>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333375" cy="304800"/>
              <wp:effectExtent l="0" t="0" r="0" b="0"/>
              <wp:wrapSquare wrapText="bothSides"/>
              <wp:docPr id="5" name="Picture 5" descr="Printer Friendl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er Friendly">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9541C9">
        <w:rPr>
          <w:rFonts w:eastAsia="Times New Roman" w:cs="Times New Roman"/>
          <w:szCs w:val="24"/>
        </w:rPr>
        <w:t xml:space="preserve">The dramatic expansion of industrial agriculture (or </w:t>
      </w:r>
      <w:hyperlink r:id="rId9" w:history="1">
        <w:r w:rsidRPr="009541C9">
          <w:rPr>
            <w:rFonts w:eastAsia="Times New Roman" w:cs="Times New Roman"/>
            <w:color w:val="0000FF"/>
            <w:szCs w:val="24"/>
            <w:u w:val="single"/>
          </w:rPr>
          <w:t>factory farming)</w:t>
        </w:r>
      </w:hyperlink>
      <w:r w:rsidRPr="009541C9">
        <w:rPr>
          <w:rFonts w:eastAsia="Times New Roman" w:cs="Times New Roman"/>
          <w:szCs w:val="24"/>
        </w:rPr>
        <w:t xml:space="preserve"> has made it increasingly difficult for small family farmers in the U.S to stay in business. Instead, the food industry has become</w:t>
      </w:r>
      <w:proofErr w:type="gramStart"/>
      <w:r w:rsidRPr="009541C9">
        <w:rPr>
          <w:rFonts w:eastAsia="Times New Roman" w:cs="Times New Roman"/>
          <w:szCs w:val="24"/>
        </w:rPr>
        <w:t>  dominated</w:t>
      </w:r>
      <w:proofErr w:type="gramEnd"/>
      <w:r w:rsidRPr="009541C9">
        <w:rPr>
          <w:rFonts w:eastAsia="Times New Roman" w:cs="Times New Roman"/>
          <w:szCs w:val="24"/>
        </w:rPr>
        <w:t xml:space="preserve"> by a handful of giant corporations which benefit from </w:t>
      </w:r>
      <w:hyperlink r:id="rId10" w:history="1">
        <w:r w:rsidRPr="009541C9">
          <w:rPr>
            <w:rFonts w:eastAsia="Times New Roman" w:cs="Times New Roman"/>
            <w:color w:val="0000FF"/>
            <w:szCs w:val="24"/>
            <w:u w:val="single"/>
          </w:rPr>
          <w:t>government policies</w:t>
        </w:r>
      </w:hyperlink>
      <w:r w:rsidRPr="009541C9">
        <w:rPr>
          <w:rFonts w:eastAsia="Times New Roman" w:cs="Times New Roman"/>
          <w:szCs w:val="24"/>
        </w:rPr>
        <w:t xml:space="preserve"> that favor large-scale production.</w:t>
      </w:r>
    </w:p>
    <w:tbl>
      <w:tblPr>
        <w:tblpPr w:leftFromText="45" w:rightFromText="45" w:vertAnchor="text" w:tblpXSpec="right" w:tblpYSpec="center"/>
        <w:tblW w:w="2865" w:type="dxa"/>
        <w:tblCellSpacing w:w="30" w:type="dxa"/>
        <w:tblCellMar>
          <w:top w:w="15" w:type="dxa"/>
          <w:left w:w="15" w:type="dxa"/>
          <w:bottom w:w="15" w:type="dxa"/>
          <w:right w:w="15" w:type="dxa"/>
        </w:tblCellMar>
        <w:tblLook w:val="04A0" w:firstRow="1" w:lastRow="0" w:firstColumn="1" w:lastColumn="0" w:noHBand="0" w:noVBand="1"/>
      </w:tblPr>
      <w:tblGrid>
        <w:gridCol w:w="3150"/>
      </w:tblGrid>
      <w:tr w:rsidR="009541C9" w:rsidRPr="009541C9" w:rsidTr="009541C9">
        <w:trPr>
          <w:tblCellSpacing w:w="30" w:type="dxa"/>
        </w:trPr>
        <w:tc>
          <w:tcPr>
            <w:tcW w:w="0" w:type="auto"/>
            <w:vAlign w:val="center"/>
            <w:hideMark/>
          </w:tcPr>
          <w:p w:rsidR="009541C9" w:rsidRPr="009541C9" w:rsidRDefault="009541C9" w:rsidP="009541C9">
            <w:pPr>
              <w:spacing w:after="0" w:line="240" w:lineRule="auto"/>
              <w:rPr>
                <w:rFonts w:eastAsia="Times New Roman" w:cs="Times New Roman"/>
                <w:szCs w:val="24"/>
              </w:rPr>
            </w:pPr>
            <w:r>
              <w:rPr>
                <w:rFonts w:eastAsia="Times New Roman" w:cs="Times New Roman"/>
                <w:noProof/>
                <w:szCs w:val="24"/>
              </w:rPr>
              <w:drawing>
                <wp:inline distT="0" distB="0" distL="0" distR="0">
                  <wp:extent cx="1905000" cy="1266825"/>
                  <wp:effectExtent l="0" t="0" r="0" b="9525"/>
                  <wp:docPr id="1" name="Picture 1" descr="Family 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Far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tc>
      </w:tr>
      <w:tr w:rsidR="009541C9" w:rsidRPr="009541C9" w:rsidTr="009541C9">
        <w:trPr>
          <w:tblCellSpacing w:w="30" w:type="dxa"/>
        </w:trPr>
        <w:tc>
          <w:tcPr>
            <w:tcW w:w="0" w:type="auto"/>
            <w:vAlign w:val="center"/>
            <w:hideMark/>
          </w:tcPr>
          <w:p w:rsidR="009541C9" w:rsidRPr="009541C9" w:rsidRDefault="009541C9" w:rsidP="009541C9">
            <w:pPr>
              <w:spacing w:after="0" w:line="240" w:lineRule="auto"/>
              <w:rPr>
                <w:rFonts w:eastAsia="Times New Roman" w:cs="Times New Roman"/>
                <w:szCs w:val="24"/>
              </w:rPr>
            </w:pPr>
            <w:r w:rsidRPr="009541C9">
              <w:rPr>
                <w:rFonts w:eastAsia="Times New Roman" w:cs="Times New Roman"/>
                <w:szCs w:val="24"/>
              </w:rPr>
              <w:t xml:space="preserve">There are now nearly five million fewer farms in the U.S. than there were in the 1930's. Photo by </w:t>
            </w:r>
            <w:hyperlink r:id="rId12" w:tgtFrame="_blank" w:history="1">
              <w:r w:rsidRPr="009541C9">
                <w:rPr>
                  <w:rFonts w:eastAsia="Times New Roman" w:cs="Times New Roman"/>
                  <w:color w:val="0000FF"/>
                  <w:szCs w:val="24"/>
                  <w:u w:val="single"/>
                </w:rPr>
                <w:t>Jason Houston</w:t>
              </w:r>
            </w:hyperlink>
            <w:r w:rsidRPr="009541C9">
              <w:rPr>
                <w:rFonts w:eastAsia="Times New Roman" w:cs="Times New Roman"/>
                <w:szCs w:val="24"/>
              </w:rPr>
              <w:t>.</w:t>
            </w:r>
          </w:p>
        </w:tc>
      </w:tr>
    </w:tbl>
    <w:p w:rsidR="009541C9" w:rsidRPr="009541C9" w:rsidRDefault="009541C9" w:rsidP="009541C9">
      <w:pPr>
        <w:spacing w:before="100" w:beforeAutospacing="1" w:after="100" w:afterAutospacing="1" w:line="240" w:lineRule="auto"/>
        <w:rPr>
          <w:rFonts w:eastAsia="Times New Roman" w:cs="Times New Roman"/>
          <w:szCs w:val="24"/>
        </w:rPr>
      </w:pPr>
      <w:r w:rsidRPr="009541C9">
        <w:rPr>
          <w:rFonts w:eastAsia="Times New Roman" w:cs="Times New Roman"/>
          <w:szCs w:val="24"/>
        </w:rPr>
        <w:t xml:space="preserve">Family farmers are being forced out of business at an alarming rate. According to Farm Aid, every week 330 farmers leave their </w:t>
      </w:r>
      <w:proofErr w:type="spellStart"/>
      <w:r w:rsidRPr="009541C9">
        <w:rPr>
          <w:rFonts w:eastAsia="Times New Roman" w:cs="Times New Roman"/>
          <w:szCs w:val="24"/>
        </w:rPr>
        <w:t>land.</w:t>
      </w:r>
      <w:r w:rsidRPr="009541C9">
        <w:rPr>
          <w:rFonts w:eastAsia="Times New Roman" w:cs="Times New Roman"/>
          <w:szCs w:val="24"/>
          <w:vertAlign w:val="superscript"/>
        </w:rPr>
        <w:t>i</w:t>
      </w:r>
      <w:proofErr w:type="spellEnd"/>
      <w:r w:rsidRPr="009541C9">
        <w:rPr>
          <w:rFonts w:eastAsia="Times New Roman" w:cs="Times New Roman"/>
          <w:szCs w:val="24"/>
        </w:rPr>
        <w:t xml:space="preserve"> As a result, there are now nearly five million fewer farms in the U.S. than there were in the 1930's.</w:t>
      </w:r>
      <w:r w:rsidRPr="009541C9">
        <w:rPr>
          <w:rFonts w:eastAsia="Times New Roman" w:cs="Times New Roman"/>
          <w:szCs w:val="24"/>
          <w:vertAlign w:val="superscript"/>
        </w:rPr>
        <w:t>ii</w:t>
      </w:r>
      <w:r w:rsidRPr="009541C9">
        <w:rPr>
          <w:rFonts w:eastAsia="Times New Roman" w:cs="Times New Roman"/>
          <w:szCs w:val="24"/>
        </w:rPr>
        <w:t xml:space="preserve"> Of the two million remaining farms, only 565,000 are family </w:t>
      </w:r>
      <w:proofErr w:type="spellStart"/>
      <w:r w:rsidRPr="009541C9">
        <w:rPr>
          <w:rFonts w:eastAsia="Times New Roman" w:cs="Times New Roman"/>
          <w:szCs w:val="24"/>
        </w:rPr>
        <w:t>operations.</w:t>
      </w:r>
      <w:r w:rsidRPr="009541C9">
        <w:rPr>
          <w:rFonts w:eastAsia="Times New Roman" w:cs="Times New Roman"/>
          <w:szCs w:val="24"/>
          <w:vertAlign w:val="superscript"/>
        </w:rPr>
        <w:t>iii</w:t>
      </w:r>
      <w:proofErr w:type="spellEnd"/>
      <w:proofErr w:type="gramStart"/>
      <w:r w:rsidRPr="009541C9">
        <w:rPr>
          <w:rFonts w:eastAsia="Times New Roman" w:cs="Times New Roman"/>
          <w:szCs w:val="24"/>
        </w:rPr>
        <w:t>  As</w:t>
      </w:r>
      <w:proofErr w:type="gramEnd"/>
      <w:r w:rsidRPr="009541C9">
        <w:rPr>
          <w:rFonts w:eastAsia="Times New Roman" w:cs="Times New Roman"/>
          <w:szCs w:val="24"/>
        </w:rPr>
        <w:t xml:space="preserve"> established family farms are shut down, they are not being replaced by new farms and young farmers.  Very few young people become farmers today, and half of all U.S. farmers are between the ages of 45 and 65, while only 6% of all farmers are under the age of 35.</w:t>
      </w:r>
    </w:p>
    <w:p w:rsidR="009541C9" w:rsidRPr="009541C9" w:rsidRDefault="009541C9" w:rsidP="009541C9">
      <w:pPr>
        <w:spacing w:before="100" w:beforeAutospacing="1" w:after="100" w:afterAutospacing="1" w:line="240" w:lineRule="auto"/>
        <w:rPr>
          <w:rFonts w:eastAsia="Times New Roman" w:cs="Times New Roman"/>
          <w:szCs w:val="24"/>
        </w:rPr>
      </w:pPr>
      <w:r w:rsidRPr="009541C9">
        <w:rPr>
          <w:rFonts w:eastAsia="Times New Roman" w:cs="Times New Roman"/>
          <w:szCs w:val="24"/>
        </w:rPr>
        <w:t>Some people ask whether these sorts of changes are inevitable; they wonder if family farming is simply out-of-date in today’s global economy. Or they may think: if industrial agriculture can supply more food at a lower cost, doesn’t that benefit consumers?</w:t>
      </w:r>
    </w:p>
    <w:p w:rsidR="009541C9" w:rsidRPr="009541C9" w:rsidRDefault="009541C9" w:rsidP="009541C9">
      <w:pPr>
        <w:spacing w:after="0" w:line="240" w:lineRule="auto"/>
        <w:rPr>
          <w:rFonts w:eastAsia="Times New Roman" w:cs="Times New Roman"/>
          <w:szCs w:val="24"/>
        </w:rPr>
      </w:pPr>
      <w:hyperlink r:id="rId13" w:tgtFrame="_blank" w:history="1">
        <w:r>
          <w:rPr>
            <w:rFonts w:eastAsia="Times New Roman" w:cs="Times New Roman"/>
            <w:noProof/>
            <w:szCs w:val="24"/>
          </w:rPr>
          <w:drawing>
            <wp:anchor distT="28575" distB="28575" distL="38100" distR="38100" simplePos="0" relativeHeight="251658240" behindDoc="0" locked="0" layoutInCell="1" allowOverlap="0">
              <wp:simplePos x="0" y="0"/>
              <wp:positionH relativeFrom="column">
                <wp:align>right</wp:align>
              </wp:positionH>
              <wp:positionV relativeFrom="line">
                <wp:posOffset>0</wp:posOffset>
              </wp:positionV>
              <wp:extent cx="1085850" cy="381000"/>
              <wp:effectExtent l="0" t="0" r="0" b="0"/>
              <wp:wrapSquare wrapText="bothSides"/>
              <wp:docPr id="4" name="Picture 4" descr="The Meatrix Parlou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eatrix Parlour!">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85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9541C9" w:rsidRPr="009541C9" w:rsidRDefault="009541C9" w:rsidP="009541C9">
      <w:pPr>
        <w:spacing w:before="100" w:beforeAutospacing="1" w:after="100" w:afterAutospacing="1" w:line="240" w:lineRule="auto"/>
        <w:rPr>
          <w:rFonts w:eastAsia="Times New Roman" w:cs="Times New Roman"/>
          <w:szCs w:val="24"/>
        </w:rPr>
      </w:pPr>
      <w:r w:rsidRPr="009541C9">
        <w:rPr>
          <w:rFonts w:eastAsia="Times New Roman" w:cs="Times New Roman"/>
          <w:szCs w:val="24"/>
        </w:rPr>
        <w:t xml:space="preserve">If food were like car parts or other consumer products, it might. But because our </w:t>
      </w:r>
      <w:hyperlink r:id="rId15" w:history="1">
        <w:r w:rsidRPr="009541C9">
          <w:rPr>
            <w:rFonts w:eastAsia="Times New Roman" w:cs="Times New Roman"/>
            <w:color w:val="0000FF"/>
            <w:szCs w:val="24"/>
            <w:u w:val="single"/>
          </w:rPr>
          <w:t>health</w:t>
        </w:r>
      </w:hyperlink>
      <w:r w:rsidRPr="009541C9">
        <w:rPr>
          <w:rFonts w:eastAsia="Times New Roman" w:cs="Times New Roman"/>
          <w:szCs w:val="24"/>
        </w:rPr>
        <w:t xml:space="preserve">, our </w:t>
      </w:r>
      <w:hyperlink r:id="rId16" w:history="1">
        <w:r w:rsidRPr="009541C9">
          <w:rPr>
            <w:rFonts w:eastAsia="Times New Roman" w:cs="Times New Roman"/>
            <w:color w:val="0000FF"/>
            <w:szCs w:val="24"/>
            <w:u w:val="single"/>
          </w:rPr>
          <w:t>environment</w:t>
        </w:r>
      </w:hyperlink>
      <w:r w:rsidRPr="009541C9">
        <w:rPr>
          <w:rFonts w:eastAsia="Times New Roman" w:cs="Times New Roman"/>
          <w:szCs w:val="24"/>
        </w:rPr>
        <w:t xml:space="preserve">, and our </w:t>
      </w:r>
      <w:hyperlink r:id="rId17" w:history="1">
        <w:r w:rsidRPr="009541C9">
          <w:rPr>
            <w:rFonts w:eastAsia="Times New Roman" w:cs="Times New Roman"/>
            <w:color w:val="0000FF"/>
            <w:szCs w:val="24"/>
            <w:u w:val="single"/>
          </w:rPr>
          <w:t>communities</w:t>
        </w:r>
      </w:hyperlink>
      <w:r w:rsidRPr="009541C9">
        <w:rPr>
          <w:rFonts w:eastAsia="Times New Roman" w:cs="Times New Roman"/>
          <w:szCs w:val="24"/>
        </w:rPr>
        <w:t xml:space="preserve"> are so greatly affected by food production, the way food is produced and shipped matters just as much as what’s in the food. For many people, the connection between farm and fridge is vague at best. In an age where a handful of corporate food processors determine most of what we find in the supermarket, it is critical for consumers to learn about where their food comes from and make their own informed choices.</w:t>
      </w:r>
    </w:p>
    <w:p w:rsidR="009541C9" w:rsidRPr="009541C9" w:rsidRDefault="009541C9" w:rsidP="009541C9">
      <w:pPr>
        <w:spacing w:before="100" w:beforeAutospacing="1" w:after="100" w:afterAutospacing="1" w:line="240" w:lineRule="auto"/>
        <w:rPr>
          <w:rFonts w:eastAsia="Times New Roman" w:cs="Times New Roman"/>
          <w:szCs w:val="24"/>
        </w:rPr>
      </w:pPr>
      <w:hyperlink r:id="rId18" w:tgtFrame="_blank" w:history="1">
        <w:r>
          <w:rPr>
            <w:rFonts w:eastAsia="Times New Roman" w:cs="Times New Roman"/>
            <w:noProof/>
            <w:szCs w:val="24"/>
          </w:rPr>
          <w:drawing>
            <wp:anchor distT="0" distB="0" distL="38100" distR="38100" simplePos="0" relativeHeight="251658240" behindDoc="0" locked="0" layoutInCell="1" allowOverlap="0">
              <wp:simplePos x="0" y="0"/>
              <wp:positionH relativeFrom="column">
                <wp:align>right</wp:align>
              </wp:positionH>
              <wp:positionV relativeFrom="line">
                <wp:posOffset>0</wp:posOffset>
              </wp:positionV>
              <wp:extent cx="2047875" cy="1695450"/>
              <wp:effectExtent l="0" t="0" r="9525" b="0"/>
              <wp:wrapSquare wrapText="bothSides"/>
              <wp:docPr id="3" name="Picture 3" descr="The future of family farmi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uture of family farmi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7875" cy="1695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9541C9">
        <w:rPr>
          <w:rFonts w:eastAsia="Times New Roman" w:cs="Times New Roman"/>
          <w:szCs w:val="24"/>
        </w:rPr>
        <w:t>Why are family farms important?</w:t>
      </w:r>
      <w:r w:rsidRPr="009541C9">
        <w:rPr>
          <w:rFonts w:eastAsia="Times New Roman" w:cs="Times New Roman"/>
          <w:szCs w:val="24"/>
        </w:rPr>
        <w:br/>
        <w:t>In addition to producing fresh, nutritious, high-quality foods, small family farms provide a wealth of benefits for their local communities and regions.</w:t>
      </w:r>
    </w:p>
    <w:p w:rsidR="009541C9" w:rsidRPr="009541C9" w:rsidRDefault="009541C9" w:rsidP="009541C9">
      <w:pPr>
        <w:spacing w:before="100" w:beforeAutospacing="1" w:after="100" w:afterAutospacing="1" w:line="240" w:lineRule="auto"/>
        <w:rPr>
          <w:rFonts w:eastAsia="Times New Roman" w:cs="Times New Roman"/>
          <w:szCs w:val="24"/>
        </w:rPr>
      </w:pPr>
      <w:r w:rsidRPr="009541C9">
        <w:rPr>
          <w:rFonts w:eastAsia="Times New Roman" w:cs="Times New Roman"/>
          <w:szCs w:val="24"/>
        </w:rPr>
        <w:t xml:space="preserve">Perhaps most importantly, family farmers serve as responsible stewards of the land. Unlike industrial agriculture operations, which pollute communities with chemical </w:t>
      </w:r>
      <w:hyperlink r:id="rId21" w:history="1">
        <w:r w:rsidRPr="009541C9">
          <w:rPr>
            <w:rFonts w:eastAsia="Times New Roman" w:cs="Times New Roman"/>
            <w:color w:val="0000FF"/>
            <w:szCs w:val="24"/>
            <w:u w:val="single"/>
          </w:rPr>
          <w:t>pesticides</w:t>
        </w:r>
      </w:hyperlink>
      <w:r w:rsidRPr="009541C9">
        <w:rPr>
          <w:rFonts w:eastAsia="Times New Roman" w:cs="Times New Roman"/>
          <w:szCs w:val="24"/>
        </w:rPr>
        <w:t xml:space="preserve">, noxious </w:t>
      </w:r>
      <w:hyperlink r:id="rId22" w:history="1">
        <w:r w:rsidRPr="009541C9">
          <w:rPr>
            <w:rFonts w:eastAsia="Times New Roman" w:cs="Times New Roman"/>
            <w:color w:val="0000FF"/>
            <w:szCs w:val="24"/>
            <w:u w:val="single"/>
          </w:rPr>
          <w:t>fumes</w:t>
        </w:r>
      </w:hyperlink>
      <w:r w:rsidRPr="009541C9">
        <w:rPr>
          <w:rFonts w:eastAsia="Times New Roman" w:cs="Times New Roman"/>
          <w:szCs w:val="24"/>
        </w:rPr>
        <w:t xml:space="preserve"> and excess </w:t>
      </w:r>
      <w:hyperlink r:id="rId23" w:history="1">
        <w:r w:rsidRPr="009541C9">
          <w:rPr>
            <w:rFonts w:eastAsia="Times New Roman" w:cs="Times New Roman"/>
            <w:color w:val="0000FF"/>
            <w:szCs w:val="24"/>
            <w:u w:val="single"/>
          </w:rPr>
          <w:t>manure</w:t>
        </w:r>
      </w:hyperlink>
      <w:r w:rsidRPr="009541C9">
        <w:rPr>
          <w:rFonts w:eastAsia="Times New Roman" w:cs="Times New Roman"/>
          <w:szCs w:val="24"/>
        </w:rPr>
        <w:t>, small family farmers live on or near their farms and strive to preserve the surrounding environment for future generations. Since these farmers have a vested interest in their communities, they are more likely to use sustainable farming techniques to protect natural resources and human health.</w:t>
      </w:r>
    </w:p>
    <w:p w:rsidR="009541C9" w:rsidRPr="009541C9" w:rsidRDefault="009541C9" w:rsidP="009541C9">
      <w:pPr>
        <w:spacing w:before="100" w:beforeAutospacing="1" w:after="100" w:afterAutospacing="1" w:line="240" w:lineRule="auto"/>
        <w:rPr>
          <w:rFonts w:eastAsia="Times New Roman" w:cs="Times New Roman"/>
          <w:szCs w:val="24"/>
        </w:rPr>
      </w:pPr>
      <w:r w:rsidRPr="009541C9">
        <w:rPr>
          <w:rFonts w:eastAsia="Times New Roman" w:cs="Times New Roman"/>
          <w:szCs w:val="24"/>
        </w:rPr>
        <w:lastRenderedPageBreak/>
        <w:t>The existence of family farms also guarantees the preservation of green space within the community. Unfortunately, once a family farm is forced out of business, the farmland is often sold for development, and the quality land and soil for farming are lost.</w:t>
      </w:r>
    </w:p>
    <w:p w:rsidR="009541C9" w:rsidRPr="009541C9" w:rsidRDefault="009541C9" w:rsidP="009541C9">
      <w:pPr>
        <w:spacing w:before="100" w:beforeAutospacing="1" w:after="100" w:afterAutospacing="1" w:line="240" w:lineRule="auto"/>
        <w:rPr>
          <w:rFonts w:eastAsia="Times New Roman" w:cs="Times New Roman"/>
          <w:szCs w:val="24"/>
        </w:rPr>
      </w:pPr>
      <w:r w:rsidRPr="009541C9">
        <w:rPr>
          <w:rFonts w:eastAsia="Times New Roman" w:cs="Times New Roman"/>
          <w:szCs w:val="24"/>
        </w:rPr>
        <w:t xml:space="preserve">Independent family farms also play a vital role in rural </w:t>
      </w:r>
      <w:hyperlink r:id="rId24" w:history="1">
        <w:r w:rsidRPr="009541C9">
          <w:rPr>
            <w:rFonts w:eastAsia="Times New Roman" w:cs="Times New Roman"/>
            <w:color w:val="0000FF"/>
            <w:szCs w:val="24"/>
            <w:u w:val="single"/>
          </w:rPr>
          <w:t>economies</w:t>
        </w:r>
      </w:hyperlink>
      <w:r w:rsidRPr="009541C9">
        <w:rPr>
          <w:rFonts w:eastAsia="Times New Roman" w:cs="Times New Roman"/>
          <w:szCs w:val="24"/>
        </w:rPr>
        <w:t xml:space="preserve">. In addition to providing jobs to local people, family farmers also help support small businesses by purchasing goods and services within their communities. Meanwhile, </w:t>
      </w:r>
      <w:hyperlink r:id="rId25" w:history="1">
        <w:r w:rsidRPr="009541C9">
          <w:rPr>
            <w:rFonts w:eastAsia="Times New Roman" w:cs="Times New Roman"/>
            <w:color w:val="0000FF"/>
            <w:szCs w:val="24"/>
            <w:u w:val="single"/>
          </w:rPr>
          <w:t>industrial agriculture</w:t>
        </w:r>
      </w:hyperlink>
      <w:r w:rsidRPr="009541C9">
        <w:rPr>
          <w:rFonts w:eastAsia="Times New Roman" w:cs="Times New Roman"/>
          <w:szCs w:val="24"/>
        </w:rPr>
        <w:t xml:space="preserve"> operations employ as few workers as possible and typically purchase supplies, equipment, and building materials from outside the local community.  Rural areas are then left with high rates of unemployment and very little opportunity for economic growth.</w:t>
      </w:r>
    </w:p>
    <w:p w:rsidR="009541C9" w:rsidRPr="009541C9" w:rsidRDefault="009541C9" w:rsidP="009541C9">
      <w:pPr>
        <w:spacing w:before="100" w:beforeAutospacing="1" w:after="100" w:afterAutospacing="1" w:line="240" w:lineRule="auto"/>
        <w:rPr>
          <w:rFonts w:eastAsia="Times New Roman" w:cs="Times New Roman"/>
          <w:szCs w:val="24"/>
        </w:rPr>
      </w:pPr>
      <w:r w:rsidRPr="009541C9">
        <w:rPr>
          <w:rFonts w:eastAsia="Times New Roman" w:cs="Times New Roman"/>
          <w:szCs w:val="24"/>
        </w:rPr>
        <w:t xml:space="preserve">Finally, family farmers benefit society by boosting democratic values in their communities through active civic </w:t>
      </w:r>
      <w:proofErr w:type="spellStart"/>
      <w:r w:rsidRPr="009541C9">
        <w:rPr>
          <w:rFonts w:eastAsia="Times New Roman" w:cs="Times New Roman"/>
          <w:szCs w:val="24"/>
        </w:rPr>
        <w:t>participation</w:t>
      </w:r>
      <w:proofErr w:type="gramStart"/>
      <w:r w:rsidRPr="009541C9">
        <w:rPr>
          <w:rFonts w:eastAsia="Times New Roman" w:cs="Times New Roman"/>
          <w:szCs w:val="24"/>
        </w:rPr>
        <w:t>,</w:t>
      </w:r>
      <w:r w:rsidRPr="009541C9">
        <w:rPr>
          <w:rFonts w:eastAsia="Times New Roman" w:cs="Times New Roman"/>
          <w:szCs w:val="24"/>
          <w:vertAlign w:val="superscript"/>
        </w:rPr>
        <w:t>v</w:t>
      </w:r>
      <w:proofErr w:type="spellEnd"/>
      <w:proofErr w:type="gramEnd"/>
      <w:r w:rsidRPr="009541C9">
        <w:rPr>
          <w:rFonts w:eastAsia="Times New Roman" w:cs="Times New Roman"/>
          <w:szCs w:val="24"/>
        </w:rPr>
        <w:t xml:space="preserve"> and by helping to preserve an essential connection between consumers, their food, and the land upon which this food is produced.</w:t>
      </w:r>
    </w:p>
    <w:p w:rsidR="009541C9" w:rsidRPr="009541C9" w:rsidRDefault="009541C9" w:rsidP="009541C9">
      <w:pPr>
        <w:spacing w:before="100" w:beforeAutospacing="1" w:after="100" w:afterAutospacing="1" w:line="240" w:lineRule="auto"/>
        <w:rPr>
          <w:rFonts w:eastAsia="Times New Roman" w:cs="Times New Roman"/>
          <w:szCs w:val="24"/>
        </w:rPr>
      </w:pPr>
      <w:r w:rsidRPr="009541C9">
        <w:rPr>
          <w:rFonts w:eastAsia="Times New Roman" w:cs="Times New Roman"/>
          <w:szCs w:val="24"/>
        </w:rPr>
        <w:t>The loss of small family farms has dramatically reduced our supply of safe, fresh, sustainably-grown foods; it has contributed to the economic and social disintegration of rural communities; and it is eliminating an important aspect of our national heritage. If we lose our family farmers, we'll lose the diversity in our food supply, and what we eat will be dictated to us by a few large corporations. Clearly, family farms are a valuable resource worth preserving.  Now, more than ever, it’s important to realize that family farms are a valuable resource worth preserving.</w:t>
      </w:r>
    </w:p>
    <w:p w:rsidR="009541C9" w:rsidRPr="009541C9" w:rsidRDefault="009541C9" w:rsidP="009541C9">
      <w:pPr>
        <w:spacing w:before="100" w:beforeAutospacing="1" w:after="100" w:afterAutospacing="1" w:line="240" w:lineRule="auto"/>
        <w:outlineLvl w:val="0"/>
        <w:rPr>
          <w:rFonts w:eastAsia="Times New Roman" w:cs="Times New Roman"/>
          <w:b/>
          <w:bCs/>
          <w:kern w:val="36"/>
          <w:sz w:val="32"/>
          <w:szCs w:val="48"/>
        </w:rPr>
      </w:pPr>
      <w:r w:rsidRPr="009541C9">
        <w:rPr>
          <w:rFonts w:eastAsia="Times New Roman" w:cs="Times New Roman"/>
          <w:b/>
          <w:bCs/>
          <w:kern w:val="36"/>
          <w:sz w:val="32"/>
          <w:szCs w:val="48"/>
        </w:rPr>
        <w:t>Sustainable Family Farming</w:t>
      </w:r>
    </w:p>
    <w:p w:rsidR="009541C9" w:rsidRPr="009541C9" w:rsidRDefault="009541C9" w:rsidP="009541C9">
      <w:pPr>
        <w:spacing w:before="100" w:beforeAutospacing="1" w:after="100" w:afterAutospacing="1" w:line="240" w:lineRule="auto"/>
        <w:rPr>
          <w:rFonts w:eastAsia="Times New Roman" w:cs="Times New Roman"/>
          <w:szCs w:val="24"/>
        </w:rPr>
      </w:pPr>
      <w:r w:rsidRPr="009541C9">
        <w:rPr>
          <w:rFonts w:eastAsia="Times New Roman" w:cs="Times New Roman"/>
          <w:szCs w:val="24"/>
        </w:rPr>
        <w:t>Just because a farm calls itself a “family farm,” it’s not necessarily sustainable.</w:t>
      </w:r>
    </w:p>
    <w:p w:rsidR="009541C9" w:rsidRPr="009541C9" w:rsidRDefault="009541C9" w:rsidP="009541C9">
      <w:pPr>
        <w:spacing w:before="100" w:beforeAutospacing="1" w:after="100" w:afterAutospacing="1" w:line="240" w:lineRule="auto"/>
        <w:rPr>
          <w:rFonts w:eastAsia="Times New Roman" w:cs="Times New Roman"/>
          <w:szCs w:val="24"/>
        </w:rPr>
      </w:pPr>
      <w:r w:rsidRPr="009541C9">
        <w:rPr>
          <w:rFonts w:eastAsia="Times New Roman" w:cs="Times New Roman"/>
          <w:szCs w:val="24"/>
        </w:rPr>
        <w:t xml:space="preserve">During the 20th century, many family farms grew to industrial proportions, and today over half of the largest farms in the country are called “family farms.” </w:t>
      </w:r>
      <w:proofErr w:type="gramStart"/>
      <w:r w:rsidRPr="009541C9">
        <w:rPr>
          <w:rFonts w:eastAsia="Times New Roman" w:cs="Times New Roman"/>
          <w:szCs w:val="24"/>
          <w:vertAlign w:val="superscript"/>
        </w:rPr>
        <w:t>iv</w:t>
      </w:r>
      <w:proofErr w:type="gramEnd"/>
      <w:r w:rsidRPr="009541C9">
        <w:rPr>
          <w:rFonts w:eastAsia="Times New Roman" w:cs="Times New Roman"/>
          <w:szCs w:val="24"/>
        </w:rPr>
        <w:t xml:space="preserve"> </w:t>
      </w:r>
    </w:p>
    <w:p w:rsidR="009541C9" w:rsidRPr="009541C9" w:rsidRDefault="009541C9" w:rsidP="009541C9">
      <w:pPr>
        <w:spacing w:before="100" w:beforeAutospacing="1" w:after="100" w:afterAutospacing="1" w:line="240" w:lineRule="auto"/>
        <w:rPr>
          <w:rFonts w:eastAsia="Times New Roman" w:cs="Times New Roman"/>
          <w:szCs w:val="24"/>
        </w:rPr>
      </w:pPr>
      <w:r w:rsidRPr="009541C9">
        <w:rPr>
          <w:rFonts w:eastAsia="Times New Roman" w:cs="Times New Roman"/>
          <w:szCs w:val="24"/>
        </w:rPr>
        <w:t>So if you truly want to support family farmers, make sure you buy your food from small, independent family farms that use sustainable farming methods to produce their food.</w:t>
      </w:r>
    </w:p>
    <w:p w:rsidR="009541C9" w:rsidRPr="009541C9" w:rsidRDefault="009541C9" w:rsidP="009541C9">
      <w:pPr>
        <w:spacing w:before="100" w:beforeAutospacing="1" w:after="100" w:afterAutospacing="1" w:line="240" w:lineRule="auto"/>
        <w:rPr>
          <w:rFonts w:eastAsia="Times New Roman" w:cs="Times New Roman"/>
          <w:szCs w:val="24"/>
        </w:rPr>
      </w:pPr>
      <w:r w:rsidRPr="009541C9">
        <w:rPr>
          <w:rFonts w:eastAsia="Times New Roman" w:cs="Times New Roman"/>
          <w:szCs w:val="24"/>
        </w:rPr>
        <w:t>The Future of American Farming</w:t>
      </w:r>
      <w:r w:rsidRPr="009541C9">
        <w:rPr>
          <w:rFonts w:eastAsia="Times New Roman" w:cs="Times New Roman"/>
          <w:szCs w:val="24"/>
        </w:rPr>
        <w:br/>
      </w:r>
      <w:proofErr w:type="gramStart"/>
      <w:r w:rsidRPr="009541C9">
        <w:rPr>
          <w:rFonts w:eastAsia="Times New Roman" w:cs="Times New Roman"/>
          <w:szCs w:val="24"/>
        </w:rPr>
        <w:t>It's</w:t>
      </w:r>
      <w:proofErr w:type="gramEnd"/>
      <w:r w:rsidRPr="009541C9">
        <w:rPr>
          <w:rFonts w:eastAsia="Times New Roman" w:cs="Times New Roman"/>
          <w:szCs w:val="24"/>
        </w:rPr>
        <w:t xml:space="preserve"> not too late to save rural America and family farms! Over the last several years, there has been an explosion of interest in small family farms, local food, and the preservation of rural communities and their heritage. Chefs, food lovers, citizens, parents, activists, students and many others are coming together to rediscover the benefits of eating sustainably-raised, locally grown food.</w:t>
      </w:r>
      <w:r w:rsidRPr="009541C9">
        <w:rPr>
          <w:rFonts w:eastAsia="Times New Roman" w:cs="Times New Roman"/>
          <w:szCs w:val="24"/>
        </w:rPr>
        <w:br/>
        <w:t xml:space="preserve">There are organizations like </w:t>
      </w:r>
      <w:hyperlink r:id="rId26" w:tgtFrame="_blank" w:history="1">
        <w:r w:rsidRPr="009541C9">
          <w:rPr>
            <w:rFonts w:eastAsia="Times New Roman" w:cs="Times New Roman"/>
            <w:color w:val="0000FF"/>
            <w:szCs w:val="24"/>
            <w:u w:val="single"/>
          </w:rPr>
          <w:t>Slow Food</w:t>
        </w:r>
      </w:hyperlink>
      <w:r w:rsidRPr="009541C9">
        <w:rPr>
          <w:rFonts w:eastAsia="Times New Roman" w:cs="Times New Roman"/>
          <w:szCs w:val="24"/>
        </w:rPr>
        <w:t xml:space="preserve"> that are encouraging people to slow down and enjoy home-cooked meals made from wholesome foods raised sustainably. </w:t>
      </w:r>
      <w:hyperlink r:id="rId27" w:tgtFrame="_blank" w:history="1">
        <w:r w:rsidRPr="009541C9">
          <w:rPr>
            <w:rFonts w:eastAsia="Times New Roman" w:cs="Times New Roman"/>
            <w:color w:val="0000FF"/>
            <w:szCs w:val="24"/>
            <w:u w:val="single"/>
          </w:rPr>
          <w:t>Heritage Foods USA</w:t>
        </w:r>
      </w:hyperlink>
      <w:r w:rsidRPr="009541C9">
        <w:rPr>
          <w:rFonts w:eastAsia="Times New Roman" w:cs="Times New Roman"/>
          <w:szCs w:val="24"/>
        </w:rPr>
        <w:t xml:space="preserve"> and the </w:t>
      </w:r>
      <w:hyperlink r:id="rId28" w:tgtFrame="_blank" w:history="1">
        <w:r w:rsidRPr="009541C9">
          <w:rPr>
            <w:rFonts w:eastAsia="Times New Roman" w:cs="Times New Roman"/>
            <w:color w:val="0000FF"/>
            <w:szCs w:val="24"/>
            <w:u w:val="single"/>
          </w:rPr>
          <w:t>New England Heritage Breeds Conservancy</w:t>
        </w:r>
      </w:hyperlink>
      <w:r w:rsidRPr="009541C9">
        <w:rPr>
          <w:rFonts w:eastAsia="Times New Roman" w:cs="Times New Roman"/>
          <w:szCs w:val="24"/>
        </w:rPr>
        <w:t xml:space="preserve"> are working to preserve genetic diversity in animals by reintroducing breeds of farm animals that are near extinction. </w:t>
      </w:r>
      <w:hyperlink r:id="rId29" w:tgtFrame="_blank" w:history="1">
        <w:r w:rsidRPr="009541C9">
          <w:rPr>
            <w:rFonts w:eastAsia="Times New Roman" w:cs="Times New Roman"/>
            <w:color w:val="0000FF"/>
            <w:szCs w:val="24"/>
            <w:u w:val="single"/>
          </w:rPr>
          <w:t>Chefs Collaborative</w:t>
        </w:r>
      </w:hyperlink>
      <w:r w:rsidRPr="009541C9">
        <w:rPr>
          <w:rFonts w:eastAsia="Times New Roman" w:cs="Times New Roman"/>
          <w:szCs w:val="24"/>
        </w:rPr>
        <w:t xml:space="preserve"> is an organization for chefs and people in the food industry who promote sustainably-raised, locally grown and artisanal food. </w:t>
      </w:r>
      <w:hyperlink r:id="rId30" w:tgtFrame="_top" w:history="1">
        <w:r w:rsidRPr="009541C9">
          <w:rPr>
            <w:rFonts w:eastAsia="Times New Roman" w:cs="Times New Roman"/>
            <w:color w:val="0000FF"/>
            <w:szCs w:val="24"/>
            <w:u w:val="single"/>
          </w:rPr>
          <w:t>Farm Aid</w:t>
        </w:r>
      </w:hyperlink>
      <w:r w:rsidRPr="009541C9">
        <w:rPr>
          <w:rFonts w:eastAsia="Times New Roman" w:cs="Times New Roman"/>
          <w:szCs w:val="24"/>
        </w:rPr>
        <w:t xml:space="preserve"> works to support and save family farms. These are only a few of the many groups working to support sustainable agriculture and family farms.</w:t>
      </w:r>
    </w:p>
    <w:p w:rsidR="009541C9" w:rsidRPr="009541C9" w:rsidRDefault="009541C9" w:rsidP="009541C9">
      <w:pPr>
        <w:spacing w:before="100" w:beforeAutospacing="1" w:after="100" w:afterAutospacing="1" w:line="240" w:lineRule="auto"/>
        <w:rPr>
          <w:rFonts w:eastAsia="Times New Roman" w:cs="Times New Roman"/>
          <w:szCs w:val="24"/>
        </w:rPr>
      </w:pPr>
      <w:r w:rsidRPr="009541C9">
        <w:rPr>
          <w:rFonts w:eastAsia="Times New Roman" w:cs="Times New Roman"/>
          <w:szCs w:val="24"/>
        </w:rPr>
        <w:lastRenderedPageBreak/>
        <w:t>What You Can Do</w:t>
      </w:r>
    </w:p>
    <w:p w:rsidR="009541C9" w:rsidRPr="009541C9" w:rsidRDefault="009541C9" w:rsidP="009541C9">
      <w:pPr>
        <w:numPr>
          <w:ilvl w:val="0"/>
          <w:numId w:val="1"/>
        </w:numPr>
        <w:spacing w:before="100" w:beforeAutospacing="1" w:after="100" w:afterAutospacing="1" w:line="240" w:lineRule="auto"/>
        <w:rPr>
          <w:rFonts w:eastAsia="Times New Roman" w:cs="Times New Roman"/>
          <w:szCs w:val="24"/>
        </w:rPr>
      </w:pPr>
      <w:r w:rsidRPr="009541C9">
        <w:rPr>
          <w:rFonts w:eastAsia="Times New Roman" w:cs="Times New Roman"/>
          <w:szCs w:val="24"/>
        </w:rPr>
        <w:t xml:space="preserve">Purchase food directly from your local family farmer at a </w:t>
      </w:r>
      <w:hyperlink r:id="rId31" w:history="1">
        <w:r w:rsidRPr="009541C9">
          <w:rPr>
            <w:rFonts w:eastAsia="Times New Roman" w:cs="Times New Roman"/>
            <w:color w:val="0000FF"/>
            <w:szCs w:val="24"/>
            <w:u w:val="single"/>
          </w:rPr>
          <w:t>farmers market</w:t>
        </w:r>
      </w:hyperlink>
      <w:r w:rsidRPr="009541C9">
        <w:rPr>
          <w:rFonts w:eastAsia="Times New Roman" w:cs="Times New Roman"/>
          <w:szCs w:val="24"/>
        </w:rPr>
        <w:t xml:space="preserve">, at a farm stand, or through a </w:t>
      </w:r>
      <w:hyperlink r:id="rId32" w:history="1">
        <w:r w:rsidRPr="009541C9">
          <w:rPr>
            <w:rFonts w:eastAsia="Times New Roman" w:cs="Times New Roman"/>
            <w:color w:val="0000FF"/>
            <w:szCs w:val="24"/>
            <w:u w:val="single"/>
          </w:rPr>
          <w:t>food co-op</w:t>
        </w:r>
      </w:hyperlink>
      <w:r w:rsidRPr="009541C9">
        <w:rPr>
          <w:rFonts w:eastAsia="Times New Roman" w:cs="Times New Roman"/>
          <w:szCs w:val="24"/>
        </w:rPr>
        <w:t xml:space="preserve"> or a </w:t>
      </w:r>
      <w:hyperlink r:id="rId33" w:history="1">
        <w:r w:rsidRPr="009541C9">
          <w:rPr>
            <w:rFonts w:eastAsia="Times New Roman" w:cs="Times New Roman"/>
            <w:color w:val="0000FF"/>
            <w:szCs w:val="24"/>
            <w:u w:val="single"/>
          </w:rPr>
          <w:t>Community Supported Agriculture</w:t>
        </w:r>
      </w:hyperlink>
      <w:r w:rsidRPr="009541C9">
        <w:rPr>
          <w:rFonts w:eastAsia="Times New Roman" w:cs="Times New Roman"/>
          <w:szCs w:val="24"/>
        </w:rPr>
        <w:t xml:space="preserve"> (CSA) system. Visit our </w:t>
      </w:r>
      <w:hyperlink r:id="rId34" w:history="1">
        <w:r w:rsidRPr="009541C9">
          <w:rPr>
            <w:rFonts w:eastAsia="Times New Roman" w:cs="Times New Roman"/>
            <w:color w:val="0000FF"/>
            <w:szCs w:val="24"/>
            <w:u w:val="single"/>
          </w:rPr>
          <w:t>Shopping Guides</w:t>
        </w:r>
      </w:hyperlink>
      <w:r w:rsidRPr="009541C9">
        <w:rPr>
          <w:rFonts w:eastAsia="Times New Roman" w:cs="Times New Roman"/>
          <w:szCs w:val="24"/>
        </w:rPr>
        <w:t xml:space="preserve"> section for more information.</w:t>
      </w:r>
    </w:p>
    <w:p w:rsidR="009541C9" w:rsidRPr="009541C9" w:rsidRDefault="009541C9" w:rsidP="009541C9">
      <w:pPr>
        <w:numPr>
          <w:ilvl w:val="0"/>
          <w:numId w:val="1"/>
        </w:numPr>
        <w:spacing w:before="100" w:beforeAutospacing="1" w:after="100" w:afterAutospacing="1" w:line="240" w:lineRule="auto"/>
        <w:rPr>
          <w:rFonts w:eastAsia="Times New Roman" w:cs="Times New Roman"/>
          <w:szCs w:val="24"/>
        </w:rPr>
      </w:pPr>
      <w:r w:rsidRPr="009541C9">
        <w:rPr>
          <w:rFonts w:eastAsia="Times New Roman" w:cs="Times New Roman"/>
          <w:szCs w:val="24"/>
        </w:rPr>
        <w:t>Ask the manager of your grocery store to supply foods produced at local family farms. Download “</w:t>
      </w:r>
      <w:hyperlink r:id="rId35" w:tgtFrame="_blank" w:history="1">
        <w:r w:rsidRPr="009541C9">
          <w:rPr>
            <w:rFonts w:eastAsia="Times New Roman" w:cs="Times New Roman"/>
            <w:color w:val="0000FF"/>
            <w:szCs w:val="24"/>
            <w:u w:val="single"/>
          </w:rPr>
          <w:t>I care about where my food comes from!</w:t>
        </w:r>
      </w:hyperlink>
      <w:r w:rsidRPr="009541C9">
        <w:rPr>
          <w:rFonts w:eastAsia="Times New Roman" w:cs="Times New Roman"/>
          <w:szCs w:val="24"/>
        </w:rPr>
        <w:t xml:space="preserve">” - </w:t>
      </w:r>
      <w:proofErr w:type="gramStart"/>
      <w:r w:rsidRPr="009541C9">
        <w:rPr>
          <w:rFonts w:eastAsia="Times New Roman" w:cs="Times New Roman"/>
          <w:szCs w:val="24"/>
        </w:rPr>
        <w:t>a</w:t>
      </w:r>
      <w:proofErr w:type="gramEnd"/>
      <w:r w:rsidRPr="009541C9">
        <w:rPr>
          <w:rFonts w:eastAsia="Times New Roman" w:cs="Times New Roman"/>
          <w:szCs w:val="24"/>
        </w:rPr>
        <w:t xml:space="preserve"> notecard you can give to your store manager.</w:t>
      </w:r>
    </w:p>
    <w:p w:rsidR="009541C9" w:rsidRPr="009541C9" w:rsidRDefault="009541C9" w:rsidP="009541C9">
      <w:pPr>
        <w:numPr>
          <w:ilvl w:val="0"/>
          <w:numId w:val="1"/>
        </w:numPr>
        <w:spacing w:before="100" w:beforeAutospacing="1" w:after="100" w:afterAutospacing="1" w:line="240" w:lineRule="auto"/>
        <w:rPr>
          <w:rFonts w:eastAsia="Times New Roman" w:cs="Times New Roman"/>
          <w:szCs w:val="24"/>
        </w:rPr>
      </w:pPr>
      <w:r w:rsidRPr="009541C9">
        <w:rPr>
          <w:rFonts w:eastAsia="Times New Roman" w:cs="Times New Roman"/>
          <w:szCs w:val="24"/>
        </w:rPr>
        <w:t xml:space="preserve">Donate money to </w:t>
      </w:r>
      <w:hyperlink r:id="rId36" w:tgtFrame="_blank" w:history="1">
        <w:r w:rsidRPr="009541C9">
          <w:rPr>
            <w:rFonts w:eastAsia="Times New Roman" w:cs="Times New Roman"/>
            <w:color w:val="0000FF"/>
            <w:szCs w:val="24"/>
            <w:u w:val="single"/>
          </w:rPr>
          <w:t>Farm Aid</w:t>
        </w:r>
      </w:hyperlink>
      <w:r w:rsidRPr="009541C9">
        <w:rPr>
          <w:rFonts w:eastAsia="Times New Roman" w:cs="Times New Roman"/>
          <w:szCs w:val="24"/>
        </w:rPr>
        <w:t xml:space="preserve"> – Since 1985, this non-profit organization has worked to support America's family farmers.</w:t>
      </w:r>
    </w:p>
    <w:p w:rsidR="009541C9" w:rsidRPr="009541C9" w:rsidRDefault="009541C9" w:rsidP="009541C9">
      <w:pPr>
        <w:numPr>
          <w:ilvl w:val="0"/>
          <w:numId w:val="1"/>
        </w:numPr>
        <w:spacing w:before="100" w:beforeAutospacing="1" w:after="100" w:afterAutospacing="1" w:line="240" w:lineRule="auto"/>
        <w:rPr>
          <w:rFonts w:eastAsia="Times New Roman" w:cs="Times New Roman"/>
          <w:szCs w:val="24"/>
        </w:rPr>
      </w:pPr>
      <w:r w:rsidRPr="009541C9">
        <w:rPr>
          <w:rFonts w:eastAsia="Times New Roman" w:cs="Times New Roman"/>
          <w:szCs w:val="24"/>
        </w:rPr>
        <w:t>If you shop at a farmers market or buy directly from a farm, thank the farmer for providing you with such wholesome and delicious food. As long as farming is recognized as an important, rewarding profession, younger people will be encouraged to become farmers.</w:t>
      </w:r>
    </w:p>
    <w:p w:rsidR="009541C9" w:rsidRPr="009541C9" w:rsidRDefault="009541C9" w:rsidP="009541C9">
      <w:pPr>
        <w:spacing w:before="100" w:beforeAutospacing="1" w:after="100" w:afterAutospacing="1" w:line="240" w:lineRule="auto"/>
        <w:rPr>
          <w:rFonts w:eastAsia="Times New Roman" w:cs="Times New Roman"/>
          <w:szCs w:val="24"/>
        </w:rPr>
      </w:pPr>
      <w:r w:rsidRPr="009541C9">
        <w:rPr>
          <w:rFonts w:eastAsia="Times New Roman" w:cs="Times New Roman"/>
          <w:szCs w:val="24"/>
        </w:rPr>
        <w:t>Did You Know?</w:t>
      </w:r>
    </w:p>
    <w:p w:rsidR="009541C9" w:rsidRPr="009541C9" w:rsidRDefault="009541C9" w:rsidP="009541C9">
      <w:pPr>
        <w:numPr>
          <w:ilvl w:val="0"/>
          <w:numId w:val="2"/>
        </w:numPr>
        <w:spacing w:before="100" w:beforeAutospacing="1" w:after="100" w:afterAutospacing="1" w:line="240" w:lineRule="auto"/>
        <w:rPr>
          <w:rFonts w:eastAsia="Times New Roman" w:cs="Times New Roman"/>
          <w:szCs w:val="24"/>
        </w:rPr>
      </w:pPr>
      <w:r w:rsidRPr="009541C9">
        <w:rPr>
          <w:rFonts w:eastAsia="Times New Roman" w:cs="Times New Roman"/>
          <w:szCs w:val="24"/>
        </w:rPr>
        <w:t>According to the EPA, 3,000 acres of productive U.S. farmland are lost to development every day.</w:t>
      </w:r>
      <w:r w:rsidRPr="009541C9">
        <w:rPr>
          <w:rFonts w:eastAsia="Times New Roman" w:cs="Times New Roman"/>
          <w:szCs w:val="24"/>
          <w:vertAlign w:val="superscript"/>
        </w:rPr>
        <w:t>vi</w:t>
      </w:r>
      <w:r w:rsidRPr="009541C9">
        <w:rPr>
          <w:rFonts w:eastAsia="Times New Roman" w:cs="Times New Roman"/>
          <w:szCs w:val="24"/>
        </w:rPr>
        <w:t xml:space="preserve"> </w:t>
      </w:r>
    </w:p>
    <w:p w:rsidR="009541C9" w:rsidRPr="009541C9" w:rsidRDefault="009541C9" w:rsidP="009541C9">
      <w:pPr>
        <w:numPr>
          <w:ilvl w:val="0"/>
          <w:numId w:val="2"/>
        </w:numPr>
        <w:spacing w:before="100" w:beforeAutospacing="1" w:after="100" w:afterAutospacing="1" w:line="240" w:lineRule="auto"/>
        <w:rPr>
          <w:rFonts w:eastAsia="Times New Roman" w:cs="Times New Roman"/>
          <w:szCs w:val="24"/>
        </w:rPr>
      </w:pPr>
      <w:r w:rsidRPr="009541C9">
        <w:rPr>
          <w:rFonts w:eastAsia="Times New Roman" w:cs="Times New Roman"/>
          <w:szCs w:val="24"/>
        </w:rPr>
        <w:t xml:space="preserve">Between 1974 and 2002, the number of corporate-owned U.S. farms increased by more than 46 </w:t>
      </w:r>
      <w:proofErr w:type="spellStart"/>
      <w:r w:rsidRPr="009541C9">
        <w:rPr>
          <w:rFonts w:eastAsia="Times New Roman" w:cs="Times New Roman"/>
          <w:szCs w:val="24"/>
        </w:rPr>
        <w:t>percent.</w:t>
      </w:r>
      <w:r w:rsidRPr="009541C9">
        <w:rPr>
          <w:rFonts w:eastAsia="Times New Roman" w:cs="Times New Roman"/>
          <w:szCs w:val="24"/>
          <w:vertAlign w:val="superscript"/>
        </w:rPr>
        <w:t>vii</w:t>
      </w:r>
      <w:proofErr w:type="spellEnd"/>
      <w:r w:rsidRPr="009541C9">
        <w:rPr>
          <w:rFonts w:eastAsia="Times New Roman" w:cs="Times New Roman"/>
          <w:szCs w:val="24"/>
        </w:rPr>
        <w:t xml:space="preserve"> </w:t>
      </w:r>
    </w:p>
    <w:p w:rsidR="009541C9" w:rsidRPr="009541C9" w:rsidRDefault="009541C9" w:rsidP="009541C9">
      <w:pPr>
        <w:numPr>
          <w:ilvl w:val="0"/>
          <w:numId w:val="2"/>
        </w:numPr>
        <w:spacing w:before="100" w:beforeAutospacing="1" w:after="100" w:afterAutospacing="1" w:line="240" w:lineRule="auto"/>
        <w:rPr>
          <w:rFonts w:eastAsia="Times New Roman" w:cs="Times New Roman"/>
          <w:szCs w:val="24"/>
        </w:rPr>
      </w:pPr>
      <w:r w:rsidRPr="009541C9">
        <w:rPr>
          <w:rFonts w:eastAsia="Times New Roman" w:cs="Times New Roman"/>
          <w:szCs w:val="24"/>
        </w:rPr>
        <w:t xml:space="preserve">82% of Americans are somewhat or very concerned about the decreasing number of American farms. </w:t>
      </w:r>
      <w:r w:rsidRPr="009541C9">
        <w:rPr>
          <w:rFonts w:eastAsia="Times New Roman" w:cs="Times New Roman"/>
          <w:szCs w:val="24"/>
          <w:vertAlign w:val="superscript"/>
        </w:rPr>
        <w:t>viii</w:t>
      </w:r>
    </w:p>
    <w:p w:rsidR="009541C9" w:rsidRPr="009541C9" w:rsidRDefault="009541C9" w:rsidP="009541C9">
      <w:pPr>
        <w:numPr>
          <w:ilvl w:val="0"/>
          <w:numId w:val="2"/>
        </w:numPr>
        <w:spacing w:before="100" w:beforeAutospacing="1" w:after="100" w:afterAutospacing="1" w:line="240" w:lineRule="auto"/>
        <w:rPr>
          <w:rFonts w:eastAsia="Times New Roman" w:cs="Times New Roman"/>
          <w:szCs w:val="24"/>
        </w:rPr>
      </w:pPr>
      <w:r w:rsidRPr="009541C9">
        <w:rPr>
          <w:rFonts w:eastAsia="Times New Roman" w:cs="Times New Roman"/>
          <w:szCs w:val="24"/>
        </w:rPr>
        <w:t xml:space="preserve">85% of Americans trust smaller scale family farms to produce safe, nutritious </w:t>
      </w:r>
      <w:proofErr w:type="spellStart"/>
      <w:r w:rsidRPr="009541C9">
        <w:rPr>
          <w:rFonts w:eastAsia="Times New Roman" w:cs="Times New Roman"/>
          <w:szCs w:val="24"/>
        </w:rPr>
        <w:t>food.</w:t>
      </w:r>
      <w:r w:rsidRPr="009541C9">
        <w:rPr>
          <w:rFonts w:eastAsia="Times New Roman" w:cs="Times New Roman"/>
          <w:szCs w:val="24"/>
          <w:vertAlign w:val="superscript"/>
        </w:rPr>
        <w:t>ix</w:t>
      </w:r>
      <w:proofErr w:type="spellEnd"/>
    </w:p>
    <w:p w:rsidR="009541C9" w:rsidRPr="009541C9" w:rsidRDefault="009541C9" w:rsidP="009541C9">
      <w:pPr>
        <w:numPr>
          <w:ilvl w:val="0"/>
          <w:numId w:val="2"/>
        </w:numPr>
        <w:spacing w:before="100" w:beforeAutospacing="1" w:after="100" w:afterAutospacing="1" w:line="240" w:lineRule="auto"/>
        <w:rPr>
          <w:rFonts w:eastAsia="Times New Roman" w:cs="Times New Roman"/>
          <w:szCs w:val="24"/>
        </w:rPr>
      </w:pPr>
      <w:r w:rsidRPr="009541C9">
        <w:rPr>
          <w:rFonts w:eastAsia="Times New Roman" w:cs="Times New Roman"/>
          <w:szCs w:val="24"/>
        </w:rPr>
        <w:t xml:space="preserve">In the US, the average principal farm operator is 55.3 years </w:t>
      </w:r>
      <w:proofErr w:type="spellStart"/>
      <w:r w:rsidRPr="009541C9">
        <w:rPr>
          <w:rFonts w:eastAsia="Times New Roman" w:cs="Times New Roman"/>
          <w:szCs w:val="24"/>
        </w:rPr>
        <w:t>old.</w:t>
      </w:r>
      <w:r w:rsidRPr="009541C9">
        <w:rPr>
          <w:rFonts w:eastAsia="Times New Roman" w:cs="Times New Roman"/>
          <w:szCs w:val="24"/>
          <w:vertAlign w:val="superscript"/>
        </w:rPr>
        <w:t>x</w:t>
      </w:r>
      <w:proofErr w:type="spellEnd"/>
    </w:p>
    <w:p w:rsidR="009541C9" w:rsidRPr="009541C9" w:rsidRDefault="009541C9" w:rsidP="009541C9">
      <w:pPr>
        <w:numPr>
          <w:ilvl w:val="0"/>
          <w:numId w:val="2"/>
        </w:numPr>
        <w:spacing w:before="100" w:beforeAutospacing="1" w:after="100" w:afterAutospacing="1" w:line="240" w:lineRule="auto"/>
        <w:rPr>
          <w:rFonts w:eastAsia="Times New Roman" w:cs="Times New Roman"/>
          <w:szCs w:val="24"/>
        </w:rPr>
      </w:pPr>
      <w:r w:rsidRPr="009541C9">
        <w:rPr>
          <w:rFonts w:eastAsia="Times New Roman" w:cs="Times New Roman"/>
          <w:szCs w:val="24"/>
        </w:rPr>
        <w:t>Between 2005 and 2006, the US lost 8,900 farms (a little more than 1 farm per hour).</w:t>
      </w:r>
      <w:r w:rsidRPr="009541C9">
        <w:rPr>
          <w:rFonts w:eastAsia="Times New Roman" w:cs="Times New Roman"/>
          <w:szCs w:val="24"/>
          <w:vertAlign w:val="superscript"/>
        </w:rPr>
        <w:t>xi</w:t>
      </w:r>
    </w:p>
    <w:p w:rsidR="009541C9" w:rsidRPr="009541C9" w:rsidRDefault="009541C9" w:rsidP="009541C9">
      <w:pPr>
        <w:spacing w:before="100" w:beforeAutospacing="1" w:after="100" w:afterAutospacing="1" w:line="240" w:lineRule="auto"/>
        <w:rPr>
          <w:rFonts w:eastAsia="Times New Roman" w:cs="Times New Roman"/>
          <w:szCs w:val="24"/>
        </w:rPr>
      </w:pPr>
      <w:r w:rsidRPr="009541C9">
        <w:rPr>
          <w:rFonts w:eastAsia="Times New Roman" w:cs="Times New Roman"/>
          <w:szCs w:val="24"/>
        </w:rPr>
        <w:t>For More Information</w:t>
      </w:r>
    </w:p>
    <w:p w:rsidR="009541C9" w:rsidRPr="009541C9" w:rsidRDefault="009541C9" w:rsidP="009541C9">
      <w:pPr>
        <w:numPr>
          <w:ilvl w:val="0"/>
          <w:numId w:val="3"/>
        </w:numPr>
        <w:spacing w:before="100" w:beforeAutospacing="1" w:after="100" w:afterAutospacing="1" w:line="240" w:lineRule="auto"/>
        <w:rPr>
          <w:rFonts w:eastAsia="Times New Roman" w:cs="Times New Roman"/>
          <w:szCs w:val="24"/>
        </w:rPr>
      </w:pPr>
      <w:r w:rsidRPr="009541C9">
        <w:rPr>
          <w:rFonts w:eastAsia="Times New Roman" w:cs="Times New Roman"/>
          <w:szCs w:val="24"/>
        </w:rPr>
        <w:t xml:space="preserve">Visit </w:t>
      </w:r>
      <w:hyperlink r:id="rId37" w:tgtFrame="_blank" w:history="1">
        <w:r w:rsidRPr="009541C9">
          <w:rPr>
            <w:rFonts w:eastAsia="Times New Roman" w:cs="Times New Roman"/>
            <w:color w:val="0000FF"/>
            <w:szCs w:val="24"/>
            <w:u w:val="single"/>
          </w:rPr>
          <w:t>Farm Aid</w:t>
        </w:r>
      </w:hyperlink>
      <w:r w:rsidRPr="009541C9">
        <w:rPr>
          <w:rFonts w:eastAsia="Times New Roman" w:cs="Times New Roman"/>
          <w:szCs w:val="24"/>
        </w:rPr>
        <w:t>. Their web site outlines the challenges currently faced by family farmers and describes the organization's efforts to assist these farmers in their struggle.</w:t>
      </w:r>
    </w:p>
    <w:p w:rsidR="009541C9" w:rsidRPr="009541C9" w:rsidRDefault="009541C9" w:rsidP="009541C9">
      <w:pPr>
        <w:numPr>
          <w:ilvl w:val="0"/>
          <w:numId w:val="3"/>
        </w:numPr>
        <w:spacing w:before="100" w:beforeAutospacing="1" w:after="100" w:afterAutospacing="1" w:line="240" w:lineRule="auto"/>
        <w:rPr>
          <w:rFonts w:eastAsia="Times New Roman" w:cs="Times New Roman"/>
          <w:szCs w:val="24"/>
        </w:rPr>
      </w:pPr>
      <w:r w:rsidRPr="009541C9">
        <w:rPr>
          <w:rFonts w:eastAsia="Times New Roman" w:cs="Times New Roman"/>
          <w:szCs w:val="24"/>
        </w:rPr>
        <w:t xml:space="preserve">Take a look at the </w:t>
      </w:r>
      <w:hyperlink r:id="rId38" w:history="1">
        <w:r w:rsidRPr="009541C9">
          <w:rPr>
            <w:rFonts w:eastAsia="Times New Roman" w:cs="Times New Roman"/>
            <w:color w:val="0000FF"/>
            <w:szCs w:val="24"/>
            <w:u w:val="single"/>
          </w:rPr>
          <w:t>Communities</w:t>
        </w:r>
      </w:hyperlink>
      <w:r w:rsidRPr="009541C9">
        <w:rPr>
          <w:rFonts w:eastAsia="Times New Roman" w:cs="Times New Roman"/>
          <w:szCs w:val="24"/>
        </w:rPr>
        <w:t xml:space="preserve">, </w:t>
      </w:r>
      <w:hyperlink r:id="rId39" w:history="1">
        <w:r w:rsidRPr="009541C9">
          <w:rPr>
            <w:rFonts w:eastAsia="Times New Roman" w:cs="Times New Roman"/>
            <w:color w:val="0000FF"/>
            <w:szCs w:val="24"/>
            <w:u w:val="single"/>
          </w:rPr>
          <w:t>Workers</w:t>
        </w:r>
      </w:hyperlink>
      <w:r w:rsidRPr="009541C9">
        <w:rPr>
          <w:rFonts w:eastAsia="Times New Roman" w:cs="Times New Roman"/>
          <w:szCs w:val="24"/>
        </w:rPr>
        <w:t xml:space="preserve"> and </w:t>
      </w:r>
      <w:hyperlink r:id="rId40" w:history="1">
        <w:r w:rsidRPr="009541C9">
          <w:rPr>
            <w:rFonts w:eastAsia="Times New Roman" w:cs="Times New Roman"/>
            <w:color w:val="0000FF"/>
            <w:szCs w:val="24"/>
            <w:u w:val="single"/>
          </w:rPr>
          <w:t>Economics</w:t>
        </w:r>
      </w:hyperlink>
      <w:r w:rsidRPr="009541C9">
        <w:rPr>
          <w:rFonts w:eastAsia="Times New Roman" w:cs="Times New Roman"/>
          <w:szCs w:val="24"/>
        </w:rPr>
        <w:t xml:space="preserve"> sections of Sustainable Table for more information on the benefits of family farms and the problems with factory farming.</w:t>
      </w:r>
    </w:p>
    <w:p w:rsidR="009541C9" w:rsidRPr="009541C9" w:rsidRDefault="009541C9" w:rsidP="009541C9">
      <w:pPr>
        <w:spacing w:before="100" w:beforeAutospacing="1" w:after="100" w:afterAutospacing="1" w:line="240" w:lineRule="auto"/>
        <w:rPr>
          <w:rFonts w:eastAsia="Times New Roman" w:cs="Times New Roman"/>
          <w:szCs w:val="24"/>
        </w:rPr>
      </w:pPr>
      <w:r w:rsidRPr="009541C9">
        <w:rPr>
          <w:rFonts w:eastAsia="Times New Roman" w:cs="Times New Roman"/>
          <w:szCs w:val="24"/>
        </w:rPr>
        <w:t>Sources</w:t>
      </w:r>
    </w:p>
    <w:p w:rsidR="009541C9" w:rsidRPr="009541C9" w:rsidRDefault="009541C9" w:rsidP="009541C9">
      <w:pPr>
        <w:numPr>
          <w:ilvl w:val="0"/>
          <w:numId w:val="4"/>
        </w:numPr>
        <w:spacing w:before="100" w:beforeAutospacing="1" w:after="100" w:afterAutospacing="1" w:line="240" w:lineRule="auto"/>
        <w:rPr>
          <w:rFonts w:eastAsia="Times New Roman" w:cs="Times New Roman"/>
          <w:szCs w:val="24"/>
        </w:rPr>
      </w:pPr>
      <w:r w:rsidRPr="009541C9">
        <w:rPr>
          <w:rFonts w:eastAsia="Times New Roman" w:cs="Times New Roman"/>
          <w:szCs w:val="24"/>
        </w:rPr>
        <w:t xml:space="preserve">Farm Aid, </w:t>
      </w:r>
      <w:hyperlink r:id="rId41" w:tgtFrame="_blank" w:history="1">
        <w:r w:rsidRPr="009541C9">
          <w:rPr>
            <w:rFonts w:eastAsia="Times New Roman" w:cs="Times New Roman"/>
            <w:color w:val="0000FF"/>
            <w:szCs w:val="24"/>
            <w:u w:val="single"/>
          </w:rPr>
          <w:t>"Why Family Farmers Need Help."</w:t>
        </w:r>
      </w:hyperlink>
      <w:r w:rsidRPr="009541C9">
        <w:rPr>
          <w:rFonts w:eastAsia="Times New Roman" w:cs="Times New Roman"/>
          <w:szCs w:val="24"/>
        </w:rPr>
        <w:t xml:space="preserve"> (</w:t>
      </w:r>
      <w:proofErr w:type="gramStart"/>
      <w:r w:rsidRPr="009541C9">
        <w:rPr>
          <w:rFonts w:eastAsia="Times New Roman" w:cs="Times New Roman"/>
          <w:szCs w:val="24"/>
        </w:rPr>
        <w:t>accessed</w:t>
      </w:r>
      <w:proofErr w:type="gramEnd"/>
      <w:r w:rsidRPr="009541C9">
        <w:rPr>
          <w:rFonts w:eastAsia="Times New Roman" w:cs="Times New Roman"/>
          <w:szCs w:val="24"/>
        </w:rPr>
        <w:t xml:space="preserve"> October 4, 2006).</w:t>
      </w:r>
    </w:p>
    <w:p w:rsidR="009541C9" w:rsidRPr="009541C9" w:rsidRDefault="009541C9" w:rsidP="009541C9">
      <w:pPr>
        <w:numPr>
          <w:ilvl w:val="0"/>
          <w:numId w:val="4"/>
        </w:numPr>
        <w:spacing w:before="100" w:beforeAutospacing="1" w:after="100" w:afterAutospacing="1" w:line="240" w:lineRule="auto"/>
        <w:rPr>
          <w:rFonts w:eastAsia="Times New Roman" w:cs="Times New Roman"/>
          <w:szCs w:val="24"/>
        </w:rPr>
      </w:pPr>
      <w:r w:rsidRPr="009541C9">
        <w:rPr>
          <w:rFonts w:eastAsia="Times New Roman" w:cs="Times New Roman"/>
          <w:szCs w:val="24"/>
        </w:rPr>
        <w:t>Ibid.</w:t>
      </w:r>
    </w:p>
    <w:p w:rsidR="009541C9" w:rsidRPr="009541C9" w:rsidRDefault="009541C9" w:rsidP="009541C9">
      <w:pPr>
        <w:numPr>
          <w:ilvl w:val="0"/>
          <w:numId w:val="4"/>
        </w:numPr>
        <w:spacing w:before="100" w:beforeAutospacing="1" w:after="100" w:afterAutospacing="1" w:line="240" w:lineRule="auto"/>
        <w:rPr>
          <w:rFonts w:eastAsia="Times New Roman" w:cs="Times New Roman"/>
          <w:szCs w:val="24"/>
        </w:rPr>
      </w:pPr>
      <w:r w:rsidRPr="009541C9">
        <w:rPr>
          <w:rFonts w:eastAsia="Times New Roman" w:cs="Times New Roman"/>
          <w:szCs w:val="24"/>
        </w:rPr>
        <w:t>Ibid.</w:t>
      </w:r>
    </w:p>
    <w:p w:rsidR="009541C9" w:rsidRPr="009541C9" w:rsidRDefault="009541C9" w:rsidP="009541C9">
      <w:pPr>
        <w:numPr>
          <w:ilvl w:val="0"/>
          <w:numId w:val="4"/>
        </w:numPr>
        <w:spacing w:before="100" w:beforeAutospacing="1" w:after="100" w:afterAutospacing="1" w:line="240" w:lineRule="auto"/>
        <w:rPr>
          <w:rFonts w:eastAsia="Times New Roman" w:cs="Times New Roman"/>
          <w:szCs w:val="24"/>
        </w:rPr>
      </w:pPr>
      <w:r w:rsidRPr="009541C9">
        <w:rPr>
          <w:rFonts w:eastAsia="Times New Roman" w:cs="Times New Roman"/>
          <w:szCs w:val="24"/>
        </w:rPr>
        <w:t>USDA Economics Research Service, “</w:t>
      </w:r>
      <w:hyperlink r:id="rId42" w:anchor="search=%22family%20farms%20average%20size%22" w:tgtFrame="_blank" w:history="1">
        <w:r w:rsidRPr="009541C9">
          <w:rPr>
            <w:rFonts w:eastAsia="Times New Roman" w:cs="Times New Roman"/>
            <w:color w:val="0000FF"/>
            <w:szCs w:val="24"/>
            <w:u w:val="single"/>
          </w:rPr>
          <w:t xml:space="preserve">Structure and Finances of US Farms: 2005 Family Farms Report.” </w:t>
        </w:r>
      </w:hyperlink>
      <w:r w:rsidRPr="009541C9">
        <w:rPr>
          <w:rFonts w:eastAsia="Times New Roman" w:cs="Times New Roman"/>
          <w:szCs w:val="24"/>
        </w:rPr>
        <w:t> ERS, 2005.</w:t>
      </w:r>
    </w:p>
    <w:p w:rsidR="009541C9" w:rsidRPr="009541C9" w:rsidRDefault="009541C9" w:rsidP="009541C9">
      <w:pPr>
        <w:numPr>
          <w:ilvl w:val="0"/>
          <w:numId w:val="4"/>
        </w:numPr>
        <w:spacing w:before="100" w:beforeAutospacing="1" w:after="100" w:afterAutospacing="1" w:line="240" w:lineRule="auto"/>
        <w:rPr>
          <w:rFonts w:eastAsia="Times New Roman" w:cs="Times New Roman"/>
          <w:szCs w:val="24"/>
        </w:rPr>
      </w:pPr>
      <w:r w:rsidRPr="009541C9">
        <w:rPr>
          <w:rFonts w:eastAsia="Times New Roman" w:cs="Times New Roman"/>
          <w:szCs w:val="24"/>
        </w:rPr>
        <w:t xml:space="preserve">Farm Aid. </w:t>
      </w:r>
      <w:hyperlink r:id="rId43" w:tgtFrame="_blank" w:history="1">
        <w:r w:rsidRPr="009541C9">
          <w:rPr>
            <w:rFonts w:eastAsia="Times New Roman" w:cs="Times New Roman"/>
            <w:color w:val="0000FF"/>
            <w:szCs w:val="24"/>
            <w:u w:val="single"/>
          </w:rPr>
          <w:t>“Family Farms: Benefiting Everyone.”</w:t>
        </w:r>
      </w:hyperlink>
      <w:r w:rsidRPr="009541C9">
        <w:rPr>
          <w:rFonts w:eastAsia="Times New Roman" w:cs="Times New Roman"/>
          <w:szCs w:val="24"/>
        </w:rPr>
        <w:t xml:space="preserve"> (</w:t>
      </w:r>
      <w:proofErr w:type="gramStart"/>
      <w:r w:rsidRPr="009541C9">
        <w:rPr>
          <w:rFonts w:eastAsia="Times New Roman" w:cs="Times New Roman"/>
          <w:szCs w:val="24"/>
        </w:rPr>
        <w:t>accessed</w:t>
      </w:r>
      <w:proofErr w:type="gramEnd"/>
      <w:r w:rsidRPr="009541C9">
        <w:rPr>
          <w:rFonts w:eastAsia="Times New Roman" w:cs="Times New Roman"/>
          <w:szCs w:val="24"/>
        </w:rPr>
        <w:t xml:space="preserve"> October 4, 2006).</w:t>
      </w:r>
    </w:p>
    <w:p w:rsidR="009541C9" w:rsidRPr="009541C9" w:rsidRDefault="009541C9" w:rsidP="009541C9">
      <w:pPr>
        <w:numPr>
          <w:ilvl w:val="0"/>
          <w:numId w:val="4"/>
        </w:numPr>
        <w:spacing w:before="100" w:beforeAutospacing="1" w:after="100" w:afterAutospacing="1" w:line="240" w:lineRule="auto"/>
        <w:rPr>
          <w:rFonts w:eastAsia="Times New Roman" w:cs="Times New Roman"/>
          <w:szCs w:val="24"/>
        </w:rPr>
      </w:pPr>
      <w:r w:rsidRPr="009541C9">
        <w:rPr>
          <w:rFonts w:eastAsia="Times New Roman" w:cs="Times New Roman"/>
          <w:szCs w:val="24"/>
        </w:rPr>
        <w:t>Environmental Protection Agency. "</w:t>
      </w:r>
      <w:hyperlink r:id="rId44" w:tgtFrame="_blank" w:history="1">
        <w:r w:rsidRPr="009541C9">
          <w:rPr>
            <w:rFonts w:eastAsia="Times New Roman" w:cs="Times New Roman"/>
            <w:color w:val="0000FF"/>
            <w:szCs w:val="24"/>
            <w:u w:val="single"/>
          </w:rPr>
          <w:t>Ag 101, Land Use Overview.</w:t>
        </w:r>
      </w:hyperlink>
      <w:r w:rsidRPr="009541C9">
        <w:rPr>
          <w:rFonts w:eastAsia="Times New Roman" w:cs="Times New Roman"/>
          <w:szCs w:val="24"/>
        </w:rPr>
        <w:t>" EPA. January 2004.</w:t>
      </w:r>
    </w:p>
    <w:p w:rsidR="009541C9" w:rsidRPr="009541C9" w:rsidRDefault="009541C9" w:rsidP="009541C9">
      <w:pPr>
        <w:numPr>
          <w:ilvl w:val="0"/>
          <w:numId w:val="4"/>
        </w:numPr>
        <w:spacing w:before="100" w:beforeAutospacing="1" w:after="100" w:afterAutospacing="1" w:line="240" w:lineRule="auto"/>
        <w:rPr>
          <w:rFonts w:eastAsia="Times New Roman" w:cs="Times New Roman"/>
          <w:szCs w:val="24"/>
        </w:rPr>
      </w:pPr>
      <w:r w:rsidRPr="009541C9">
        <w:rPr>
          <w:rFonts w:eastAsia="Times New Roman" w:cs="Times New Roman"/>
          <w:szCs w:val="24"/>
        </w:rPr>
        <w:t>USDA National Agricultural Statistics Service, “</w:t>
      </w:r>
      <w:hyperlink r:id="rId45" w:tgtFrame="_blank" w:history="1">
        <w:r w:rsidRPr="009541C9">
          <w:rPr>
            <w:rFonts w:eastAsia="Times New Roman" w:cs="Times New Roman"/>
            <w:color w:val="0000FF"/>
            <w:szCs w:val="24"/>
            <w:u w:val="single"/>
          </w:rPr>
          <w:t>2002 Census of Agriculture</w:t>
        </w:r>
      </w:hyperlink>
      <w:r w:rsidRPr="009541C9">
        <w:rPr>
          <w:rFonts w:eastAsia="Times New Roman" w:cs="Times New Roman"/>
          <w:szCs w:val="24"/>
        </w:rPr>
        <w:t xml:space="preserve">.” </w:t>
      </w:r>
      <w:proofErr w:type="gramStart"/>
      <w:r w:rsidRPr="009541C9">
        <w:rPr>
          <w:rFonts w:eastAsia="Times New Roman" w:cs="Times New Roman"/>
          <w:szCs w:val="24"/>
        </w:rPr>
        <w:t>USDA.,</w:t>
      </w:r>
      <w:proofErr w:type="gramEnd"/>
      <w:r w:rsidRPr="009541C9">
        <w:rPr>
          <w:rFonts w:eastAsia="Times New Roman" w:cs="Times New Roman"/>
          <w:szCs w:val="24"/>
        </w:rPr>
        <w:t xml:space="preserve"> 2002.</w:t>
      </w:r>
    </w:p>
    <w:p w:rsidR="009541C9" w:rsidRPr="009541C9" w:rsidRDefault="009541C9" w:rsidP="009541C9">
      <w:pPr>
        <w:numPr>
          <w:ilvl w:val="0"/>
          <w:numId w:val="4"/>
        </w:numPr>
        <w:spacing w:before="100" w:beforeAutospacing="1" w:after="100" w:afterAutospacing="1" w:line="240" w:lineRule="auto"/>
        <w:rPr>
          <w:rFonts w:eastAsia="Times New Roman" w:cs="Times New Roman"/>
          <w:szCs w:val="24"/>
        </w:rPr>
      </w:pPr>
      <w:r w:rsidRPr="009541C9">
        <w:rPr>
          <w:rFonts w:eastAsia="Times New Roman" w:cs="Times New Roman"/>
          <w:szCs w:val="24"/>
        </w:rPr>
        <w:lastRenderedPageBreak/>
        <w:t xml:space="preserve">Roper Public Affairs and Media, </w:t>
      </w:r>
      <w:proofErr w:type="gramStart"/>
      <w:r w:rsidRPr="009541C9">
        <w:rPr>
          <w:rFonts w:eastAsia="Times New Roman" w:cs="Times New Roman"/>
          <w:szCs w:val="24"/>
        </w:rPr>
        <w:t xml:space="preserve">" </w:t>
      </w:r>
      <w:proofErr w:type="gramEnd"/>
      <w:r w:rsidRPr="009541C9">
        <w:rPr>
          <w:rFonts w:eastAsia="Times New Roman" w:cs="Times New Roman"/>
          <w:szCs w:val="24"/>
        </w:rPr>
        <w:fldChar w:fldCharType="begin"/>
      </w:r>
      <w:r w:rsidRPr="009541C9">
        <w:rPr>
          <w:rFonts w:eastAsia="Times New Roman" w:cs="Times New Roman"/>
          <w:szCs w:val="24"/>
        </w:rPr>
        <w:instrText xml:space="preserve"> HYPERLINK "http://www.organicvalley.coop/newsroom/" \t "_blank" </w:instrText>
      </w:r>
      <w:r w:rsidRPr="009541C9">
        <w:rPr>
          <w:rFonts w:eastAsia="Times New Roman" w:cs="Times New Roman"/>
          <w:szCs w:val="24"/>
        </w:rPr>
        <w:fldChar w:fldCharType="separate"/>
      </w:r>
      <w:r w:rsidRPr="009541C9">
        <w:rPr>
          <w:rFonts w:eastAsia="Times New Roman" w:cs="Times New Roman"/>
          <w:color w:val="0000FF"/>
          <w:szCs w:val="24"/>
          <w:u w:val="single"/>
        </w:rPr>
        <w:t>Food and Farming 2004.</w:t>
      </w:r>
      <w:r w:rsidRPr="009541C9">
        <w:rPr>
          <w:rFonts w:eastAsia="Times New Roman" w:cs="Times New Roman"/>
          <w:szCs w:val="24"/>
        </w:rPr>
        <w:fldChar w:fldCharType="end"/>
      </w:r>
      <w:r w:rsidRPr="009541C9">
        <w:rPr>
          <w:rFonts w:eastAsia="Times New Roman" w:cs="Times New Roman"/>
          <w:szCs w:val="24"/>
        </w:rPr>
        <w:t>" Organic Valley Family of Farms, April, 2004.</w:t>
      </w:r>
    </w:p>
    <w:p w:rsidR="009541C9" w:rsidRPr="009541C9" w:rsidRDefault="009541C9" w:rsidP="009541C9">
      <w:pPr>
        <w:numPr>
          <w:ilvl w:val="0"/>
          <w:numId w:val="4"/>
        </w:numPr>
        <w:spacing w:before="100" w:beforeAutospacing="1" w:after="100" w:afterAutospacing="1" w:line="240" w:lineRule="auto"/>
        <w:rPr>
          <w:rFonts w:eastAsia="Times New Roman" w:cs="Times New Roman"/>
          <w:szCs w:val="24"/>
        </w:rPr>
      </w:pPr>
      <w:r w:rsidRPr="009541C9">
        <w:rPr>
          <w:rFonts w:eastAsia="Times New Roman" w:cs="Times New Roman"/>
          <w:szCs w:val="24"/>
        </w:rPr>
        <w:t>Ibid.</w:t>
      </w:r>
    </w:p>
    <w:p w:rsidR="009541C9" w:rsidRPr="009541C9" w:rsidRDefault="009541C9" w:rsidP="009541C9">
      <w:pPr>
        <w:numPr>
          <w:ilvl w:val="0"/>
          <w:numId w:val="4"/>
        </w:numPr>
        <w:spacing w:before="100" w:beforeAutospacing="1" w:after="100" w:afterAutospacing="1" w:line="240" w:lineRule="auto"/>
        <w:rPr>
          <w:rFonts w:eastAsia="Times New Roman" w:cs="Times New Roman"/>
          <w:szCs w:val="24"/>
        </w:rPr>
      </w:pPr>
      <w:r w:rsidRPr="009541C9">
        <w:rPr>
          <w:rFonts w:eastAsia="Times New Roman" w:cs="Times New Roman"/>
          <w:szCs w:val="24"/>
        </w:rPr>
        <w:t>USDA National Agricultural Statistics Service, “</w:t>
      </w:r>
      <w:hyperlink r:id="rId46" w:tgtFrame="_blank" w:history="1">
        <w:r w:rsidRPr="009541C9">
          <w:rPr>
            <w:rFonts w:eastAsia="Times New Roman" w:cs="Times New Roman"/>
            <w:color w:val="0000FF"/>
            <w:szCs w:val="24"/>
            <w:u w:val="single"/>
          </w:rPr>
          <w:t>2002 Census of Agriculture</w:t>
        </w:r>
      </w:hyperlink>
      <w:r w:rsidRPr="009541C9">
        <w:rPr>
          <w:rFonts w:eastAsia="Times New Roman" w:cs="Times New Roman"/>
          <w:szCs w:val="24"/>
        </w:rPr>
        <w:t xml:space="preserve">.” </w:t>
      </w:r>
      <w:proofErr w:type="gramStart"/>
      <w:r w:rsidRPr="009541C9">
        <w:rPr>
          <w:rFonts w:eastAsia="Times New Roman" w:cs="Times New Roman"/>
          <w:szCs w:val="24"/>
        </w:rPr>
        <w:t>USDA.,</w:t>
      </w:r>
      <w:proofErr w:type="gramEnd"/>
      <w:r w:rsidRPr="009541C9">
        <w:rPr>
          <w:rFonts w:eastAsia="Times New Roman" w:cs="Times New Roman"/>
          <w:szCs w:val="24"/>
        </w:rPr>
        <w:t xml:space="preserve"> 2002.</w:t>
      </w:r>
    </w:p>
    <w:p w:rsidR="009541C9" w:rsidRPr="009541C9" w:rsidRDefault="009541C9" w:rsidP="009541C9">
      <w:pPr>
        <w:numPr>
          <w:ilvl w:val="0"/>
          <w:numId w:val="4"/>
        </w:numPr>
        <w:spacing w:before="100" w:beforeAutospacing="1" w:after="100" w:afterAutospacing="1" w:line="240" w:lineRule="auto"/>
        <w:rPr>
          <w:rFonts w:eastAsia="Times New Roman" w:cs="Times New Roman"/>
          <w:szCs w:val="24"/>
        </w:rPr>
      </w:pPr>
      <w:r w:rsidRPr="009541C9">
        <w:rPr>
          <w:rFonts w:eastAsia="Times New Roman" w:cs="Times New Roman"/>
          <w:szCs w:val="24"/>
        </w:rPr>
        <w:t>USDA National Agriculture Statistics Service, “</w:t>
      </w:r>
      <w:hyperlink r:id="rId47" w:tgtFrame="_blank" w:history="1">
        <w:r w:rsidRPr="009541C9">
          <w:rPr>
            <w:rFonts w:eastAsia="Times New Roman" w:cs="Times New Roman"/>
            <w:color w:val="0000FF"/>
            <w:szCs w:val="24"/>
            <w:u w:val="single"/>
          </w:rPr>
          <w:t>Farms, Land in Farms, and Livestock Operations</w:t>
        </w:r>
      </w:hyperlink>
      <w:r w:rsidRPr="009541C9">
        <w:rPr>
          <w:rFonts w:eastAsia="Times New Roman" w:cs="Times New Roman"/>
          <w:szCs w:val="24"/>
        </w:rPr>
        <w:t>”. USDA, 2007</w:t>
      </w:r>
    </w:p>
    <w:p w:rsidR="004B694E" w:rsidRDefault="009541C9">
      <w:hyperlink r:id="rId48" w:history="1">
        <w:r w:rsidRPr="00806754">
          <w:rPr>
            <w:rStyle w:val="Hyperlink"/>
          </w:rPr>
          <w:t>http://www.sustainabletable.org/issues/familyfarms/</w:t>
        </w:r>
      </w:hyperlink>
    </w:p>
    <w:p w:rsidR="009541C9" w:rsidRDefault="009541C9">
      <w:bookmarkStart w:id="0" w:name="_GoBack"/>
      <w:bookmarkEnd w:id="0"/>
    </w:p>
    <w:sectPr w:rsidR="00954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3A0"/>
    <w:multiLevelType w:val="multilevel"/>
    <w:tmpl w:val="5C74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2D01BC"/>
    <w:multiLevelType w:val="multilevel"/>
    <w:tmpl w:val="733A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DA277E"/>
    <w:multiLevelType w:val="multilevel"/>
    <w:tmpl w:val="785A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D50DDF"/>
    <w:multiLevelType w:val="multilevel"/>
    <w:tmpl w:val="C0E6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C9"/>
    <w:rsid w:val="001C1721"/>
    <w:rsid w:val="003105C5"/>
    <w:rsid w:val="00592461"/>
    <w:rsid w:val="009541C9"/>
    <w:rsid w:val="00FF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41C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1C9"/>
    <w:rPr>
      <w:rFonts w:eastAsia="Times New Roman" w:cs="Times New Roman"/>
      <w:b/>
      <w:bCs/>
      <w:kern w:val="36"/>
      <w:sz w:val="48"/>
      <w:szCs w:val="48"/>
    </w:rPr>
  </w:style>
  <w:style w:type="paragraph" w:styleId="NormalWeb">
    <w:name w:val="Normal (Web)"/>
    <w:basedOn w:val="Normal"/>
    <w:uiPriority w:val="99"/>
    <w:semiHidden/>
    <w:unhideWhenUsed/>
    <w:rsid w:val="009541C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541C9"/>
    <w:rPr>
      <w:color w:val="0000FF"/>
      <w:u w:val="single"/>
    </w:rPr>
  </w:style>
  <w:style w:type="character" w:customStyle="1" w:styleId="boldorange">
    <w:name w:val="boldorange"/>
    <w:basedOn w:val="DefaultParagraphFont"/>
    <w:rsid w:val="009541C9"/>
  </w:style>
  <w:style w:type="paragraph" w:styleId="BalloonText">
    <w:name w:val="Balloon Text"/>
    <w:basedOn w:val="Normal"/>
    <w:link w:val="BalloonTextChar"/>
    <w:uiPriority w:val="99"/>
    <w:semiHidden/>
    <w:unhideWhenUsed/>
    <w:rsid w:val="00954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41C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1C9"/>
    <w:rPr>
      <w:rFonts w:eastAsia="Times New Roman" w:cs="Times New Roman"/>
      <w:b/>
      <w:bCs/>
      <w:kern w:val="36"/>
      <w:sz w:val="48"/>
      <w:szCs w:val="48"/>
    </w:rPr>
  </w:style>
  <w:style w:type="paragraph" w:styleId="NormalWeb">
    <w:name w:val="Normal (Web)"/>
    <w:basedOn w:val="Normal"/>
    <w:uiPriority w:val="99"/>
    <w:semiHidden/>
    <w:unhideWhenUsed/>
    <w:rsid w:val="009541C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541C9"/>
    <w:rPr>
      <w:color w:val="0000FF"/>
      <w:u w:val="single"/>
    </w:rPr>
  </w:style>
  <w:style w:type="character" w:customStyle="1" w:styleId="boldorange">
    <w:name w:val="boldorange"/>
    <w:basedOn w:val="DefaultParagraphFont"/>
    <w:rsid w:val="009541C9"/>
  </w:style>
  <w:style w:type="paragraph" w:styleId="BalloonText">
    <w:name w:val="Balloon Text"/>
    <w:basedOn w:val="Normal"/>
    <w:link w:val="BalloonTextChar"/>
    <w:uiPriority w:val="99"/>
    <w:semiHidden/>
    <w:unhideWhenUsed/>
    <w:rsid w:val="00954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34535">
      <w:bodyDiv w:val="1"/>
      <w:marLeft w:val="0"/>
      <w:marRight w:val="0"/>
      <w:marTop w:val="0"/>
      <w:marBottom w:val="0"/>
      <w:divBdr>
        <w:top w:val="none" w:sz="0" w:space="0" w:color="auto"/>
        <w:left w:val="none" w:sz="0" w:space="0" w:color="auto"/>
        <w:bottom w:val="none" w:sz="0" w:space="0" w:color="auto"/>
        <w:right w:val="none" w:sz="0" w:space="0" w:color="auto"/>
      </w:divBdr>
      <w:divsChild>
        <w:div w:id="1698970864">
          <w:marLeft w:val="0"/>
          <w:marRight w:val="0"/>
          <w:marTop w:val="0"/>
          <w:marBottom w:val="0"/>
          <w:divBdr>
            <w:top w:val="none" w:sz="0" w:space="0" w:color="auto"/>
            <w:left w:val="none" w:sz="0" w:space="0" w:color="auto"/>
            <w:bottom w:val="none" w:sz="0" w:space="0" w:color="auto"/>
            <w:right w:val="none" w:sz="0" w:space="0" w:color="auto"/>
          </w:divBdr>
          <w:divsChild>
            <w:div w:id="106895568">
              <w:marLeft w:val="0"/>
              <w:marRight w:val="0"/>
              <w:marTop w:val="0"/>
              <w:marBottom w:val="0"/>
              <w:divBdr>
                <w:top w:val="none" w:sz="0" w:space="0" w:color="auto"/>
                <w:left w:val="none" w:sz="0" w:space="0" w:color="auto"/>
                <w:bottom w:val="none" w:sz="0" w:space="0" w:color="auto"/>
                <w:right w:val="none" w:sz="0" w:space="0" w:color="auto"/>
              </w:divBdr>
              <w:divsChild>
                <w:div w:id="1875121093">
                  <w:marLeft w:val="0"/>
                  <w:marRight w:val="0"/>
                  <w:marTop w:val="0"/>
                  <w:marBottom w:val="0"/>
                  <w:divBdr>
                    <w:top w:val="none" w:sz="0" w:space="0" w:color="auto"/>
                    <w:left w:val="none" w:sz="0" w:space="0" w:color="auto"/>
                    <w:bottom w:val="none" w:sz="0" w:space="0" w:color="auto"/>
                    <w:right w:val="none" w:sz="0" w:space="0" w:color="auto"/>
                  </w:divBdr>
                  <w:divsChild>
                    <w:div w:id="1646423207">
                      <w:marLeft w:val="0"/>
                      <w:marRight w:val="0"/>
                      <w:marTop w:val="0"/>
                      <w:marBottom w:val="0"/>
                      <w:divBdr>
                        <w:top w:val="none" w:sz="0" w:space="0" w:color="auto"/>
                        <w:left w:val="none" w:sz="0" w:space="0" w:color="auto"/>
                        <w:bottom w:val="none" w:sz="0" w:space="0" w:color="auto"/>
                        <w:right w:val="none" w:sz="0" w:space="0" w:color="auto"/>
                      </w:divBdr>
                      <w:divsChild>
                        <w:div w:id="1157724124">
                          <w:marLeft w:val="0"/>
                          <w:marRight w:val="0"/>
                          <w:marTop w:val="0"/>
                          <w:marBottom w:val="0"/>
                          <w:divBdr>
                            <w:top w:val="none" w:sz="0" w:space="0" w:color="auto"/>
                            <w:left w:val="none" w:sz="0" w:space="0" w:color="auto"/>
                            <w:bottom w:val="none" w:sz="0" w:space="0" w:color="auto"/>
                            <w:right w:val="none" w:sz="0" w:space="0" w:color="auto"/>
                          </w:divBdr>
                          <w:divsChild>
                            <w:div w:id="52892782">
                              <w:marLeft w:val="0"/>
                              <w:marRight w:val="0"/>
                              <w:marTop w:val="0"/>
                              <w:marBottom w:val="0"/>
                              <w:divBdr>
                                <w:top w:val="none" w:sz="0" w:space="0" w:color="auto"/>
                                <w:left w:val="none" w:sz="0" w:space="0" w:color="auto"/>
                                <w:bottom w:val="none" w:sz="0" w:space="0" w:color="auto"/>
                                <w:right w:val="none" w:sz="0" w:space="0" w:color="auto"/>
                              </w:divBdr>
                              <w:divsChild>
                                <w:div w:id="1544756516">
                                  <w:marLeft w:val="0"/>
                                  <w:marRight w:val="0"/>
                                  <w:marTop w:val="0"/>
                                  <w:marBottom w:val="0"/>
                                  <w:divBdr>
                                    <w:top w:val="none" w:sz="0" w:space="0" w:color="auto"/>
                                    <w:left w:val="none" w:sz="0" w:space="0" w:color="auto"/>
                                    <w:bottom w:val="none" w:sz="0" w:space="0" w:color="auto"/>
                                    <w:right w:val="none" w:sz="0" w:space="0" w:color="auto"/>
                                  </w:divBdr>
                                  <w:divsChild>
                                    <w:div w:id="1479614282">
                                      <w:marLeft w:val="0"/>
                                      <w:marRight w:val="0"/>
                                      <w:marTop w:val="0"/>
                                      <w:marBottom w:val="0"/>
                                      <w:divBdr>
                                        <w:top w:val="none" w:sz="0" w:space="0" w:color="auto"/>
                                        <w:left w:val="none" w:sz="0" w:space="0" w:color="auto"/>
                                        <w:bottom w:val="none" w:sz="0" w:space="0" w:color="auto"/>
                                        <w:right w:val="none" w:sz="0" w:space="0" w:color="auto"/>
                                      </w:divBdr>
                                      <w:divsChild>
                                        <w:div w:id="1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stainabletable.org/forum/" TargetMode="External"/><Relationship Id="rId18" Type="http://schemas.openxmlformats.org/officeDocument/2006/relationships/hyperlink" Target="http://www.themeatrix.com" TargetMode="External"/><Relationship Id="rId26" Type="http://schemas.openxmlformats.org/officeDocument/2006/relationships/hyperlink" Target="http://www.slowfoodusa.org/" TargetMode="External"/><Relationship Id="rId39" Type="http://schemas.openxmlformats.org/officeDocument/2006/relationships/hyperlink" Target="http://www.sustainabletable.org/issues/workers" TargetMode="External"/><Relationship Id="rId21" Type="http://schemas.openxmlformats.org/officeDocument/2006/relationships/hyperlink" Target="http://www.sustainabletable.org/issues/pesticides" TargetMode="External"/><Relationship Id="rId34" Type="http://schemas.openxmlformats.org/officeDocument/2006/relationships/hyperlink" Target="http://www.sustainabletable.org/shop/guides/" TargetMode="External"/><Relationship Id="rId42" Type="http://schemas.openxmlformats.org/officeDocument/2006/relationships/hyperlink" Target="http://www.ers.usda.gov/publications/EIB12/EIB12c.pdf" TargetMode="External"/><Relationship Id="rId47" Type="http://schemas.openxmlformats.org/officeDocument/2006/relationships/hyperlink" Target="http://usda.mannlib.cornell.edu/usda/current/FarmLandIn/FarmLandIn-02-02-2007.pdf" TargetMode="External"/><Relationship Id="rId50" Type="http://schemas.openxmlformats.org/officeDocument/2006/relationships/theme" Target="theme/theme1.xml"/><Relationship Id="rId7" Type="http://schemas.openxmlformats.org/officeDocument/2006/relationships/hyperlink" Target="http://www.sustainabletable.org/issues/familyfarms/index_pf.html" TargetMode="External"/><Relationship Id="rId2" Type="http://schemas.openxmlformats.org/officeDocument/2006/relationships/styles" Target="styles.xml"/><Relationship Id="rId16" Type="http://schemas.openxmlformats.org/officeDocument/2006/relationships/hyperlink" Target="http://www.sustainabletable.org/issues/environment" TargetMode="External"/><Relationship Id="rId29" Type="http://schemas.openxmlformats.org/officeDocument/2006/relationships/hyperlink" Target="http://www.chefscollaborative.org/" TargetMode="External"/><Relationship Id="rId11" Type="http://schemas.openxmlformats.org/officeDocument/2006/relationships/image" Target="media/image3.jpeg"/><Relationship Id="rId24" Type="http://schemas.openxmlformats.org/officeDocument/2006/relationships/hyperlink" Target="http://www.sustainabletable.org/issues/economics" TargetMode="External"/><Relationship Id="rId32" Type="http://schemas.openxmlformats.org/officeDocument/2006/relationships/hyperlink" Target="http://www.sustainabletable.org/shop/co-ops/" TargetMode="External"/><Relationship Id="rId37" Type="http://schemas.openxmlformats.org/officeDocument/2006/relationships/hyperlink" Target="http://www.farmaid.org/" TargetMode="External"/><Relationship Id="rId40" Type="http://schemas.openxmlformats.org/officeDocument/2006/relationships/hyperlink" Target="http://www.sustainabletable.org/issues/economics/" TargetMode="External"/><Relationship Id="rId45" Type="http://schemas.openxmlformats.org/officeDocument/2006/relationships/hyperlink" Target="http://www.nass.usda.gov/Census_of_Agriculture/index.asp" TargetMode="External"/><Relationship Id="rId5" Type="http://schemas.openxmlformats.org/officeDocument/2006/relationships/webSettings" Target="webSettings.xml"/><Relationship Id="rId15" Type="http://schemas.openxmlformats.org/officeDocument/2006/relationships/hyperlink" Target="http://www.sustainabletable.org/issues/health" TargetMode="External"/><Relationship Id="rId23" Type="http://schemas.openxmlformats.org/officeDocument/2006/relationships/hyperlink" Target="http://www.sustainabletable.org/issues/waste" TargetMode="External"/><Relationship Id="rId28" Type="http://schemas.openxmlformats.org/officeDocument/2006/relationships/hyperlink" Target="http://www.nehbc.org/" TargetMode="External"/><Relationship Id="rId36" Type="http://schemas.openxmlformats.org/officeDocument/2006/relationships/hyperlink" Target="http://www.farmaid.org/site/PageServer?pagename=support_donate" TargetMode="External"/><Relationship Id="rId49" Type="http://schemas.openxmlformats.org/officeDocument/2006/relationships/fontTable" Target="fontTable.xml"/><Relationship Id="rId10" Type="http://schemas.openxmlformats.org/officeDocument/2006/relationships/hyperlink" Target="http://www.sustainabletable.org/issues/policy" TargetMode="External"/><Relationship Id="rId19" Type="http://schemas.openxmlformats.org/officeDocument/2006/relationships/hyperlink" Target="http://www.themeatrix.com/" TargetMode="External"/><Relationship Id="rId31" Type="http://schemas.openxmlformats.org/officeDocument/2006/relationships/hyperlink" Target="http://www.sustainabletable.org/shop/markets/" TargetMode="External"/><Relationship Id="rId44" Type="http://schemas.openxmlformats.org/officeDocument/2006/relationships/hyperlink" Target="http://www.epa.gov/agriculture/ag101/landuse.html" TargetMode="External"/><Relationship Id="rId4" Type="http://schemas.openxmlformats.org/officeDocument/2006/relationships/settings" Target="settings.xml"/><Relationship Id="rId9" Type="http://schemas.openxmlformats.org/officeDocument/2006/relationships/hyperlink" Target="http://www.sustainabletable.org/issues/factoryfarming" TargetMode="External"/><Relationship Id="rId14" Type="http://schemas.openxmlformats.org/officeDocument/2006/relationships/image" Target="media/image4.jpeg"/><Relationship Id="rId22" Type="http://schemas.openxmlformats.org/officeDocument/2006/relationships/hyperlink" Target="http://www.sustainabletable.org/issues/airpollution" TargetMode="External"/><Relationship Id="rId27" Type="http://schemas.openxmlformats.org/officeDocument/2006/relationships/hyperlink" Target="http://www.heritagefoodsusa.com/" TargetMode="External"/><Relationship Id="rId30" Type="http://schemas.openxmlformats.org/officeDocument/2006/relationships/hyperlink" Target="http://www.farmaid.org/" TargetMode="External"/><Relationship Id="rId35" Type="http://schemas.openxmlformats.org/officeDocument/2006/relationships/hyperlink" Target="http://www.sustainabletable.org/shop/questions/questions_storemanager.pdf" TargetMode="External"/><Relationship Id="rId43" Type="http://schemas.openxmlformats.org/officeDocument/2006/relationships/hyperlink" Target="http://www.farmaid.org/site/PageServer?pagename=info_facts_important" TargetMode="External"/><Relationship Id="rId48" Type="http://schemas.openxmlformats.org/officeDocument/2006/relationships/hyperlink" Target="http://www.sustainabletable.org/issues/familyfarms/" TargetMode="External"/><Relationship Id="rId8" Type="http://schemas.openxmlformats.org/officeDocument/2006/relationships/image" Target="media/image2.gif"/><Relationship Id="rId3" Type="http://schemas.microsoft.com/office/2007/relationships/stylesWithEffects" Target="stylesWithEffects.xml"/><Relationship Id="rId12" Type="http://schemas.openxmlformats.org/officeDocument/2006/relationships/hyperlink" Target="http://www.jasonhouston.com" TargetMode="External"/><Relationship Id="rId17" Type="http://schemas.openxmlformats.org/officeDocument/2006/relationships/hyperlink" Target="http://www.sustainabletable.org/issues/community" TargetMode="External"/><Relationship Id="rId25" Type="http://schemas.openxmlformats.org/officeDocument/2006/relationships/hyperlink" Target="http://www.sustainabletable.org/issues/factoryfarming/" TargetMode="External"/><Relationship Id="rId33" Type="http://schemas.openxmlformats.org/officeDocument/2006/relationships/hyperlink" Target="http://www.sustainabletable.org/shop/csa/" TargetMode="External"/><Relationship Id="rId38" Type="http://schemas.openxmlformats.org/officeDocument/2006/relationships/hyperlink" Target="http://www.sustainabletable.org/issues/community" TargetMode="External"/><Relationship Id="rId46" Type="http://schemas.openxmlformats.org/officeDocument/2006/relationships/hyperlink" Target="http://www.nass.usda.gov/Census_of_Agriculture/index.asp" TargetMode="External"/><Relationship Id="rId20" Type="http://schemas.openxmlformats.org/officeDocument/2006/relationships/image" Target="media/image5.gif"/><Relationship Id="rId41" Type="http://schemas.openxmlformats.org/officeDocument/2006/relationships/hyperlink" Target="http://www.farmaid.org/site/PageServer?pagename=info_facts_help" TargetMode="External"/><Relationship Id="rId1" Type="http://schemas.openxmlformats.org/officeDocument/2006/relationships/numbering" Target="numbering.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cp:lastPrinted>2011-09-06T22:59:00Z</cp:lastPrinted>
  <dcterms:created xsi:type="dcterms:W3CDTF">2011-09-06T22:56:00Z</dcterms:created>
  <dcterms:modified xsi:type="dcterms:W3CDTF">2011-09-06T23:15:00Z</dcterms:modified>
</cp:coreProperties>
</file>