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EF" w:rsidRPr="00710AEF" w:rsidRDefault="00710AEF">
      <w:pPr>
        <w:rPr>
          <w:b/>
          <w:sz w:val="28"/>
          <w:szCs w:val="28"/>
        </w:rPr>
      </w:pPr>
      <w:r w:rsidRPr="00710AEF">
        <w:rPr>
          <w:b/>
          <w:sz w:val="28"/>
          <w:szCs w:val="28"/>
        </w:rPr>
        <w:t>Guidelines for Homework</w:t>
      </w:r>
    </w:p>
    <w:p w:rsidR="00E336C1" w:rsidRPr="00710AEF" w:rsidRDefault="00E336C1" w:rsidP="00710AEF">
      <w:pPr>
        <w:rPr>
          <w:sz w:val="28"/>
          <w:szCs w:val="28"/>
        </w:rPr>
      </w:pPr>
      <w:r>
        <w:rPr>
          <w:sz w:val="28"/>
          <w:szCs w:val="28"/>
        </w:rPr>
        <w:t>Use standard 8.5"x11.0</w:t>
      </w:r>
      <w:r w:rsidR="00710AEF" w:rsidRPr="00710AEF">
        <w:rPr>
          <w:sz w:val="28"/>
          <w:szCs w:val="28"/>
        </w:rPr>
        <w:t>" paper.</w:t>
      </w:r>
      <w:r w:rsidR="00710AEF" w:rsidRPr="00710AEF">
        <w:rPr>
          <w:sz w:val="28"/>
          <w:szCs w:val="28"/>
        </w:rPr>
        <w:br/>
        <w:t xml:space="preserve">Write on one side </w:t>
      </w:r>
      <w:r>
        <w:rPr>
          <w:sz w:val="28"/>
          <w:szCs w:val="28"/>
        </w:rPr>
        <w:t xml:space="preserve">of the paper </w:t>
      </w:r>
      <w:r w:rsidR="00710AEF" w:rsidRPr="00710AEF">
        <w:rPr>
          <w:sz w:val="28"/>
          <w:szCs w:val="28"/>
        </w:rPr>
        <w:t>only.</w:t>
      </w:r>
      <w:r w:rsidR="00710AEF" w:rsidRPr="00710AEF">
        <w:rPr>
          <w:sz w:val="28"/>
          <w:szCs w:val="28"/>
        </w:rPr>
        <w:br/>
        <w:t>Write one problem per page.</w:t>
      </w:r>
      <w:r w:rsidR="00710AEF" w:rsidRPr="00710AEF">
        <w:rPr>
          <w:sz w:val="28"/>
          <w:szCs w:val="28"/>
        </w:rPr>
        <w:br/>
        <w:t>Write neatly and clearly.</w:t>
      </w:r>
      <w:r w:rsidR="00710AEF" w:rsidRPr="00710AEF">
        <w:rPr>
          <w:sz w:val="28"/>
          <w:szCs w:val="28"/>
        </w:rPr>
        <w:br/>
        <w:t>Figures should be drawn using a straight edge.</w:t>
      </w:r>
      <w:r w:rsidR="00710AEF" w:rsidRPr="00710AEF">
        <w:rPr>
          <w:sz w:val="28"/>
          <w:szCs w:val="28"/>
        </w:rPr>
        <w:br/>
        <w:t>Show details of your calculations no matter how simple the problem is.</w:t>
      </w:r>
      <w:r w:rsidR="00710AEF" w:rsidRPr="00710AEF">
        <w:rPr>
          <w:sz w:val="28"/>
          <w:szCs w:val="28"/>
        </w:rPr>
        <w:br/>
        <w:t>A homework should not be too brief (2 pages) or too lengthy (19 pages).</w:t>
      </w:r>
      <w:r>
        <w:rPr>
          <w:sz w:val="28"/>
          <w:szCs w:val="28"/>
        </w:rPr>
        <w:br/>
        <w:t>It is important that you do all problems</w:t>
      </w:r>
      <w:bookmarkStart w:id="0" w:name="_GoBack"/>
      <w:bookmarkEnd w:id="0"/>
      <w:r>
        <w:rPr>
          <w:sz w:val="28"/>
          <w:szCs w:val="28"/>
        </w:rPr>
        <w:t xml:space="preserve"> assigned since about half of problems are rigorously graded (10 ea.) and the rest are checked only (2 ea.).</w:t>
      </w:r>
    </w:p>
    <w:sectPr w:rsidR="00E336C1" w:rsidRPr="0071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A4289"/>
    <w:multiLevelType w:val="hybridMultilevel"/>
    <w:tmpl w:val="A374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B57B1"/>
    <w:multiLevelType w:val="hybridMultilevel"/>
    <w:tmpl w:val="C41AA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EF"/>
    <w:rsid w:val="00710AEF"/>
    <w:rsid w:val="00E336C1"/>
    <w:rsid w:val="00F2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37473-B5B8-43D0-A8D0-D49316D8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SJSU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Kiumars Parvin</dc:creator>
  <cp:keywords/>
  <dc:description/>
  <cp:lastModifiedBy>Kiumars Parvin</cp:lastModifiedBy>
  <cp:revision>1</cp:revision>
  <cp:lastPrinted>2015-09-03T21:52:00Z</cp:lastPrinted>
  <dcterms:created xsi:type="dcterms:W3CDTF">2015-09-03T21:49:00Z</dcterms:created>
  <dcterms:modified xsi:type="dcterms:W3CDTF">2015-09-08T19:44:00Z</dcterms:modified>
</cp:coreProperties>
</file>