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E" w:rsidRDefault="00911B6E">
      <w:pPr>
        <w:rPr>
          <w:rFonts w:ascii="Times New Roman" w:hAnsi="Times New Roman" w:cs="Times New Roman"/>
          <w:sz w:val="24"/>
          <w:szCs w:val="24"/>
        </w:rPr>
      </w:pPr>
      <w:r w:rsidRPr="00911B6E">
        <w:rPr>
          <w:rFonts w:ascii="Times New Roman" w:hAnsi="Times New Roman" w:cs="Times New Roman"/>
          <w:sz w:val="24"/>
          <w:szCs w:val="24"/>
        </w:rPr>
        <w:t>Hum</w:t>
      </w:r>
      <w:r>
        <w:rPr>
          <w:rFonts w:ascii="Times New Roman" w:hAnsi="Times New Roman" w:cs="Times New Roman"/>
          <w:sz w:val="24"/>
          <w:szCs w:val="24"/>
        </w:rPr>
        <w:t xml:space="preserve">anities </w:t>
      </w:r>
      <w:r w:rsidR="00307E6E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BAD">
        <w:rPr>
          <w:rFonts w:ascii="Times New Roman" w:hAnsi="Times New Roman" w:cs="Times New Roman"/>
          <w:sz w:val="24"/>
          <w:szCs w:val="24"/>
        </w:rPr>
        <w:t>Spring 2014</w:t>
      </w:r>
    </w:p>
    <w:p w:rsidR="00911B6E" w:rsidRDefault="00C93BC4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>Writing Assignment #1</w:t>
      </w:r>
      <w:r w:rsidR="00307E6E">
        <w:rPr>
          <w:rFonts w:ascii="Times New Roman" w:hAnsi="Times New Roman" w:cs="Times New Roman"/>
          <w:b/>
          <w:sz w:val="24"/>
          <w:szCs w:val="24"/>
        </w:rPr>
        <w:t>:</w:t>
      </w:r>
    </w:p>
    <w:p w:rsidR="00307E6E" w:rsidRDefault="00307E6E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Response Paper</w:t>
      </w:r>
    </w:p>
    <w:p w:rsidR="001B2CEA" w:rsidRPr="007549A4" w:rsidRDefault="001B2CEA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asked to write</w:t>
      </w:r>
      <w:r w:rsidR="00C93BC4">
        <w:rPr>
          <w:rFonts w:ascii="Times New Roman" w:hAnsi="Times New Roman" w:cs="Times New Roman"/>
          <w:sz w:val="24"/>
          <w:szCs w:val="24"/>
        </w:rPr>
        <w:t xml:space="preserve"> a response </w:t>
      </w:r>
      <w:r w:rsidR="007549A4">
        <w:rPr>
          <w:rFonts w:ascii="Times New Roman" w:hAnsi="Times New Roman" w:cs="Times New Roman"/>
          <w:sz w:val="24"/>
          <w:szCs w:val="24"/>
        </w:rPr>
        <w:t xml:space="preserve">based on one of the </w:t>
      </w:r>
      <w:r>
        <w:rPr>
          <w:rFonts w:ascii="Times New Roman" w:hAnsi="Times New Roman" w:cs="Times New Roman"/>
          <w:sz w:val="24"/>
          <w:szCs w:val="24"/>
        </w:rPr>
        <w:t xml:space="preserve">readings for this course. </w:t>
      </w:r>
      <w:r w:rsidR="007549A4">
        <w:rPr>
          <w:rFonts w:ascii="Times New Roman" w:hAnsi="Times New Roman" w:cs="Times New Roman"/>
          <w:sz w:val="24"/>
          <w:szCs w:val="24"/>
        </w:rPr>
        <w:t>For this assignment, 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F147C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choose </w:t>
      </w:r>
      <w:r w:rsidR="007549A4">
        <w:rPr>
          <w:rFonts w:ascii="Times New Roman" w:hAnsi="Times New Roman" w:cs="Times New Roman"/>
          <w:sz w:val="24"/>
          <w:szCs w:val="24"/>
        </w:rPr>
        <w:t xml:space="preserve">among the </w:t>
      </w:r>
      <w:r w:rsidR="00F147CB">
        <w:rPr>
          <w:rFonts w:ascii="Times New Roman" w:hAnsi="Times New Roman" w:cs="Times New Roman"/>
          <w:sz w:val="24"/>
          <w:szCs w:val="24"/>
        </w:rPr>
        <w:t>readings</w:t>
      </w:r>
      <w:r w:rsidR="007549A4">
        <w:rPr>
          <w:rFonts w:ascii="Times New Roman" w:hAnsi="Times New Roman" w:cs="Times New Roman"/>
          <w:sz w:val="24"/>
          <w:szCs w:val="24"/>
        </w:rPr>
        <w:t xml:space="preserve"> below</w:t>
      </w:r>
      <w:r w:rsidR="00D85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you may decide what is most interesting to you to examine in depth.</w:t>
      </w: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07E6E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07E6E">
        <w:rPr>
          <w:rFonts w:ascii="Times New Roman" w:hAnsi="Times New Roman" w:cs="Times New Roman"/>
          <w:sz w:val="24"/>
          <w:szCs w:val="24"/>
        </w:rPr>
        <w:t xml:space="preserve"> as a guide for your writing. You do not need to follow every detail of each suggestion. That is, you could end up focusing on one or several of the suggestions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quotation or a short passage from the designated reading as your focus</w:t>
      </w:r>
      <w:r w:rsidR="00890048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choose a particular theme in the reading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CF3">
        <w:rPr>
          <w:rFonts w:ascii="Times New Roman" w:hAnsi="Times New Roman" w:cs="Times New Roman"/>
          <w:sz w:val="24"/>
          <w:szCs w:val="24"/>
        </w:rPr>
        <w:t xml:space="preserve"> In any case, be sure that your paper is a focused examination of this choice.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the quot</w:t>
      </w:r>
      <w:r w:rsidR="00890048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 to be saying</w:t>
      </w:r>
      <w:r w:rsidR="00307E6E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explicate the theme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why you chose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</w:t>
      </w:r>
      <w:r w:rsidR="00F147CB">
        <w:rPr>
          <w:rFonts w:ascii="Times New Roman" w:hAnsi="Times New Roman" w:cs="Times New Roman"/>
          <w:sz w:val="24"/>
          <w:szCs w:val="24"/>
        </w:rPr>
        <w:t xml:space="preserve"> or theme</w:t>
      </w:r>
      <w:r w:rsidR="00305D62">
        <w:rPr>
          <w:rFonts w:ascii="Times New Roman" w:hAnsi="Times New Roman" w:cs="Times New Roman"/>
          <w:sz w:val="24"/>
          <w:szCs w:val="24"/>
        </w:rPr>
        <w:t>. What did it “say” to you? Did it surprise, encourage, confuse or agitate you perhaps? Why did you have this response? Explain.</w:t>
      </w:r>
    </w:p>
    <w:p w:rsidR="00305D62" w:rsidRDefault="00305D62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 w:rsidR="00D858E2">
        <w:rPr>
          <w:rFonts w:ascii="Times New Roman" w:hAnsi="Times New Roman" w:cs="Times New Roman"/>
          <w:sz w:val="24"/>
          <w:szCs w:val="24"/>
        </w:rPr>
        <w:t xml:space="preserve"> or theme</w:t>
      </w:r>
      <w:r>
        <w:rPr>
          <w:rFonts w:ascii="Times New Roman" w:hAnsi="Times New Roman" w:cs="Times New Roman"/>
          <w:sz w:val="24"/>
          <w:szCs w:val="24"/>
        </w:rPr>
        <w:t xml:space="preserve">, by means of analysis and critique, in the context of the writing </w:t>
      </w:r>
      <w:r w:rsidR="00B01CF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which it </w:t>
      </w:r>
      <w:r w:rsidR="00B01CF3">
        <w:rPr>
          <w:rFonts w:ascii="Times New Roman" w:hAnsi="Times New Roman" w:cs="Times New Roman"/>
          <w:sz w:val="24"/>
          <w:szCs w:val="24"/>
        </w:rPr>
        <w:t>is 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CEA" w:rsidRDefault="001B2CEA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exploring readings assigned from the Bible, using the annotations should help give you ideas for your writing, and/or help you analyze a passage.</w:t>
      </w:r>
    </w:p>
    <w:p w:rsidR="00307E6E" w:rsidRDefault="00307E6E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D62" w:rsidRDefault="00305D62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49A4">
        <w:rPr>
          <w:rFonts w:ascii="Times New Roman" w:hAnsi="Times New Roman" w:cs="Times New Roman"/>
          <w:sz w:val="24"/>
          <w:szCs w:val="24"/>
        </w:rPr>
        <w:t>If you have any questions, please be sure to ask.</w:t>
      </w:r>
    </w:p>
    <w:p w:rsidR="007549A4" w:rsidRDefault="007549A4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AE7" w:rsidRDefault="00376AE7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AE7" w:rsidRDefault="00376AE7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49A4" w:rsidRPr="007549A4" w:rsidRDefault="007549A4" w:rsidP="007549A4">
      <w:pPr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>Choose on</w:t>
      </w:r>
      <w:r w:rsidR="001A71B8">
        <w:rPr>
          <w:rFonts w:ascii="Times New Roman" w:hAnsi="Times New Roman" w:cs="Times New Roman"/>
          <w:b/>
          <w:sz w:val="24"/>
          <w:szCs w:val="24"/>
        </w:rPr>
        <w:t xml:space="preserve">e of the following readings for </w:t>
      </w:r>
      <w:r w:rsidRPr="007549A4">
        <w:rPr>
          <w:rFonts w:ascii="Times New Roman" w:hAnsi="Times New Roman" w:cs="Times New Roman"/>
          <w:b/>
          <w:sz w:val="24"/>
          <w:szCs w:val="24"/>
        </w:rPr>
        <w:t>Writing Assignment #1:</w:t>
      </w:r>
    </w:p>
    <w:p w:rsidR="001A71B8" w:rsidRPr="00AD78A8" w:rsidRDefault="00126BAD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78A8">
        <w:rPr>
          <w:rFonts w:ascii="Times New Roman" w:hAnsi="Times New Roman" w:cs="Times New Roman"/>
          <w:sz w:val="24"/>
          <w:szCs w:val="24"/>
        </w:rPr>
        <w:t xml:space="preserve"> </w:t>
      </w:r>
      <w:r w:rsidR="001A71B8" w:rsidRPr="00AD78A8">
        <w:rPr>
          <w:rFonts w:ascii="Times New Roman" w:hAnsi="Times New Roman" w:cs="Times New Roman"/>
          <w:sz w:val="24"/>
          <w:szCs w:val="24"/>
        </w:rPr>
        <w:t xml:space="preserve">“Wisdom Literature in the Bible” readings: </w:t>
      </w:r>
    </w:p>
    <w:p w:rsidR="001A71B8" w:rsidRPr="00AD78A8" w:rsidRDefault="001A71B8" w:rsidP="001A71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D78A8">
        <w:rPr>
          <w:rFonts w:ascii="Times New Roman" w:hAnsi="Times New Roman" w:cs="Times New Roman"/>
          <w:sz w:val="24"/>
          <w:szCs w:val="24"/>
        </w:rPr>
        <w:t xml:space="preserve"> </w:t>
      </w:r>
      <w:r w:rsidR="00126BAD">
        <w:rPr>
          <w:rFonts w:ascii="Times New Roman" w:hAnsi="Times New Roman" w:cs="Times New Roman"/>
          <w:sz w:val="24"/>
          <w:szCs w:val="24"/>
        </w:rPr>
        <w:t xml:space="preserve">Ecclesiastes 1-4; </w:t>
      </w:r>
      <w:r w:rsidRPr="00AD78A8">
        <w:rPr>
          <w:rFonts w:ascii="Times New Roman" w:hAnsi="Times New Roman" w:cs="Times New Roman"/>
          <w:sz w:val="24"/>
          <w:szCs w:val="24"/>
        </w:rPr>
        <w:t>Job 1-13, 38-42; Psalms 1, 23; or Proverbs 1, 8</w:t>
      </w:r>
    </w:p>
    <w:p w:rsidR="007549A4" w:rsidRDefault="00126BAD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“Aegean Art,” (chap. 4 in </w:t>
      </w:r>
      <w:r w:rsidRPr="00126BAD">
        <w:rPr>
          <w:rFonts w:ascii="Times New Roman" w:hAnsi="Times New Roman" w:cs="Times New Roman"/>
          <w:i/>
          <w:sz w:val="24"/>
          <w:szCs w:val="24"/>
        </w:rPr>
        <w:t>Art History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6BAD" w:rsidRDefault="00126BAD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BAD" w:rsidRDefault="00126BAD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BAD" w:rsidRDefault="00126BAD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49A4" w:rsidRPr="001B2CEA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>Length: 1 ½-2 pages, typed, double-spaced</w:t>
      </w:r>
    </w:p>
    <w:p w:rsidR="007549A4" w:rsidRPr="001B2CEA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126BAD">
        <w:rPr>
          <w:rFonts w:ascii="Times New Roman" w:hAnsi="Times New Roman" w:cs="Times New Roman"/>
          <w:b/>
          <w:sz w:val="24"/>
          <w:szCs w:val="24"/>
        </w:rPr>
        <w:t>Monday, February 17, 2014</w:t>
      </w:r>
    </w:p>
    <w:sectPr w:rsidR="007549A4" w:rsidRPr="001B2CEA" w:rsidSect="00D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50"/>
    <w:multiLevelType w:val="hybridMultilevel"/>
    <w:tmpl w:val="CE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60D7"/>
    <w:multiLevelType w:val="hybridMultilevel"/>
    <w:tmpl w:val="3536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B6E"/>
    <w:rsid w:val="000D2687"/>
    <w:rsid w:val="000E029E"/>
    <w:rsid w:val="00126BAD"/>
    <w:rsid w:val="00171909"/>
    <w:rsid w:val="001A71B8"/>
    <w:rsid w:val="001B2CEA"/>
    <w:rsid w:val="001D6B67"/>
    <w:rsid w:val="002A60A8"/>
    <w:rsid w:val="00305D62"/>
    <w:rsid w:val="00307E6E"/>
    <w:rsid w:val="00376AE7"/>
    <w:rsid w:val="00440FA9"/>
    <w:rsid w:val="004D40E9"/>
    <w:rsid w:val="00602A08"/>
    <w:rsid w:val="006F13A1"/>
    <w:rsid w:val="007549A4"/>
    <w:rsid w:val="00773A7F"/>
    <w:rsid w:val="007A16A5"/>
    <w:rsid w:val="007C5733"/>
    <w:rsid w:val="00843029"/>
    <w:rsid w:val="00890048"/>
    <w:rsid w:val="008F4DC1"/>
    <w:rsid w:val="00901E72"/>
    <w:rsid w:val="00911B6E"/>
    <w:rsid w:val="00AD78A8"/>
    <w:rsid w:val="00B01CF3"/>
    <w:rsid w:val="00B537A4"/>
    <w:rsid w:val="00BD2A1D"/>
    <w:rsid w:val="00C93BC4"/>
    <w:rsid w:val="00D46C0F"/>
    <w:rsid w:val="00D858E2"/>
    <w:rsid w:val="00DC4C96"/>
    <w:rsid w:val="00F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</dc:creator>
  <cp:lastModifiedBy>Lou Ann</cp:lastModifiedBy>
  <cp:revision>2</cp:revision>
  <cp:lastPrinted>2013-09-04T22:33:00Z</cp:lastPrinted>
  <dcterms:created xsi:type="dcterms:W3CDTF">2014-02-10T18:17:00Z</dcterms:created>
  <dcterms:modified xsi:type="dcterms:W3CDTF">2014-02-10T18:17:00Z</dcterms:modified>
</cp:coreProperties>
</file>