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46B3D" w14:textId="77777777" w:rsidR="00FF03DF" w:rsidRDefault="00FF03DF" w:rsidP="004B3BFB"/>
    <w:p w14:paraId="63C2DF78" w14:textId="77777777" w:rsidR="00FF03DF" w:rsidRPr="00FF03DF" w:rsidRDefault="00FF03DF" w:rsidP="00FF03DF">
      <w:pPr>
        <w:tabs>
          <w:tab w:val="left" w:pos="1710"/>
          <w:tab w:val="right" w:pos="12690"/>
        </w:tabs>
      </w:pPr>
      <w:r w:rsidRPr="00FF03DF">
        <w:rPr>
          <w:rFonts w:ascii="Optima" w:hAnsi="Optima"/>
          <w:b/>
          <w:sz w:val="22"/>
          <w:szCs w:val="22"/>
        </w:rPr>
        <w:t>Author and Title</w:t>
      </w:r>
      <w:r w:rsidRPr="00FF03DF">
        <w:rPr>
          <w:rFonts w:ascii="Optima" w:hAnsi="Optima"/>
          <w:sz w:val="22"/>
          <w:szCs w:val="22"/>
        </w:rPr>
        <w:t>:</w:t>
      </w:r>
      <w:r w:rsidRPr="00FF03DF">
        <w:rPr>
          <w:rFonts w:ascii="Optima" w:hAnsi="Optima"/>
          <w:sz w:val="22"/>
          <w:szCs w:val="22"/>
        </w:rPr>
        <w:tab/>
      </w:r>
      <w:r w:rsidRPr="00FF03DF">
        <w:rPr>
          <w:u w:val="single"/>
        </w:rPr>
        <w:tab/>
      </w:r>
    </w:p>
    <w:p w14:paraId="4603F667" w14:textId="77777777" w:rsidR="00FF03DF" w:rsidRDefault="00FF03DF" w:rsidP="004B3BFB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F03DF" w:rsidRPr="00FF03DF" w14:paraId="79F614C8" w14:textId="77777777" w:rsidTr="00FF03DF">
        <w:tc>
          <w:tcPr>
            <w:tcW w:w="4392" w:type="dxa"/>
          </w:tcPr>
          <w:p w14:paraId="2110B845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  <w:r w:rsidRPr="00FF03DF">
              <w:rPr>
                <w:rFonts w:ascii="Optima" w:hAnsi="Optima"/>
                <w:b/>
                <w:sz w:val="22"/>
                <w:szCs w:val="22"/>
              </w:rPr>
              <w:t>Content</w:t>
            </w:r>
            <w:r w:rsidRPr="00FF03DF">
              <w:rPr>
                <w:rFonts w:ascii="Optima" w:hAnsi="Optima"/>
                <w:sz w:val="22"/>
                <w:szCs w:val="22"/>
              </w:rPr>
              <w:t>: What is this author's argument? How does he/she prove the main point?</w:t>
            </w:r>
          </w:p>
          <w:p w14:paraId="1979E34B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74117EDF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5E3D2DEA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6C17626A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582778BD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7D4FCACA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7923A94E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68231456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24D022F3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5FD999D8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39EFDDF1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422244A9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37B0E6A1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188C8329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6190791C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7E83105E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0517E741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010F5AE5" w14:textId="77777777" w:rsid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</w:p>
          <w:p w14:paraId="451EB219" w14:textId="77777777" w:rsidR="00FF03DF" w:rsidRP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92" w:type="dxa"/>
          </w:tcPr>
          <w:p w14:paraId="45A337AF" w14:textId="77777777" w:rsidR="00FF03DF" w:rsidRP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  <w:r w:rsidRPr="00FF03DF">
              <w:rPr>
                <w:rFonts w:ascii="Optima" w:hAnsi="Optima"/>
                <w:b/>
                <w:sz w:val="22"/>
                <w:szCs w:val="22"/>
              </w:rPr>
              <w:t>Dialog</w:t>
            </w:r>
            <w:r w:rsidRPr="00FF03DF">
              <w:rPr>
                <w:rFonts w:ascii="Optima" w:hAnsi="Optima"/>
                <w:sz w:val="22"/>
                <w:szCs w:val="22"/>
              </w:rPr>
              <w:t>: What other readings and debates is this author engaging with, and why?</w:t>
            </w:r>
          </w:p>
        </w:tc>
        <w:tc>
          <w:tcPr>
            <w:tcW w:w="4392" w:type="dxa"/>
          </w:tcPr>
          <w:p w14:paraId="219C0845" w14:textId="77777777" w:rsidR="00FF03DF" w:rsidRPr="00FF03DF" w:rsidRDefault="00FF03DF" w:rsidP="00FF03DF">
            <w:pPr>
              <w:spacing w:before="120"/>
              <w:rPr>
                <w:rFonts w:ascii="Optima" w:hAnsi="Optima"/>
                <w:sz w:val="22"/>
                <w:szCs w:val="22"/>
              </w:rPr>
            </w:pPr>
            <w:r w:rsidRPr="00FF03DF">
              <w:rPr>
                <w:rFonts w:ascii="Optima" w:hAnsi="Optima"/>
                <w:b/>
                <w:sz w:val="22"/>
                <w:szCs w:val="22"/>
              </w:rPr>
              <w:t>Usage</w:t>
            </w:r>
            <w:r w:rsidRPr="00FF03DF">
              <w:rPr>
                <w:rFonts w:ascii="Optima" w:hAnsi="Optima"/>
                <w:sz w:val="22"/>
                <w:szCs w:val="22"/>
              </w:rPr>
              <w:t>: How does this work relate to my intellectual interests?</w:t>
            </w:r>
          </w:p>
        </w:tc>
      </w:tr>
    </w:tbl>
    <w:p w14:paraId="70883510" w14:textId="77777777" w:rsidR="00424F2E" w:rsidRDefault="00424F2E" w:rsidP="00FF03DF"/>
    <w:sectPr w:rsidR="00424F2E" w:rsidSect="00FF03D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7D5FA" w14:textId="77777777" w:rsidR="00FF03DF" w:rsidRDefault="00FF03DF" w:rsidP="00FF03DF">
      <w:r>
        <w:separator/>
      </w:r>
    </w:p>
  </w:endnote>
  <w:endnote w:type="continuationSeparator" w:id="0">
    <w:p w14:paraId="0F01D297" w14:textId="77777777" w:rsidR="00FF03DF" w:rsidRDefault="00FF03DF" w:rsidP="00FF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8A31F" w14:textId="77777777" w:rsidR="00FF03DF" w:rsidRDefault="00FF03DF" w:rsidP="00FF03DF">
      <w:r>
        <w:separator/>
      </w:r>
    </w:p>
  </w:footnote>
  <w:footnote w:type="continuationSeparator" w:id="0">
    <w:p w14:paraId="08FF0093" w14:textId="77777777" w:rsidR="00FF03DF" w:rsidRDefault="00FF03DF" w:rsidP="00FF03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29745" w14:textId="77777777" w:rsidR="00FF03DF" w:rsidRPr="00FF03DF" w:rsidRDefault="00FF03DF" w:rsidP="00FF03DF">
    <w:pPr>
      <w:pStyle w:val="Header"/>
      <w:jc w:val="center"/>
      <w:rPr>
        <w:rFonts w:ascii="Optima" w:hAnsi="Optima"/>
        <w:b/>
      </w:rPr>
    </w:pPr>
    <w:r w:rsidRPr="00FF03DF">
      <w:rPr>
        <w:rFonts w:ascii="Optima" w:hAnsi="Optima"/>
        <w:b/>
      </w:rPr>
      <w:t>Reading Strategically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FB"/>
    <w:rsid w:val="00424F2E"/>
    <w:rsid w:val="004B3BFB"/>
    <w:rsid w:val="005F3988"/>
    <w:rsid w:val="00BD03D2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F78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DF"/>
  </w:style>
  <w:style w:type="paragraph" w:styleId="Footer">
    <w:name w:val="footer"/>
    <w:basedOn w:val="Normal"/>
    <w:link w:val="FooterChar"/>
    <w:uiPriority w:val="99"/>
    <w:unhideWhenUsed/>
    <w:rsid w:val="00FF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0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3DF"/>
  </w:style>
  <w:style w:type="paragraph" w:styleId="Footer">
    <w:name w:val="footer"/>
    <w:basedOn w:val="Normal"/>
    <w:link w:val="FooterChar"/>
    <w:uiPriority w:val="99"/>
    <w:unhideWhenUsed/>
    <w:rsid w:val="00FF0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Macintosh Word</Application>
  <DocSecurity>0</DocSecurity>
  <Lines>1</Lines>
  <Paragraphs>1</Paragraphs>
  <ScaleCrop>false</ScaleCrop>
  <Company>San Jose State University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Barrera</dc:creator>
  <cp:keywords/>
  <dc:description/>
  <cp:lastModifiedBy>Magdalena Barrera</cp:lastModifiedBy>
  <cp:revision>2</cp:revision>
  <dcterms:created xsi:type="dcterms:W3CDTF">2013-07-12T16:50:00Z</dcterms:created>
  <dcterms:modified xsi:type="dcterms:W3CDTF">2013-08-21T23:40:00Z</dcterms:modified>
</cp:coreProperties>
</file>