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F95" w:rsidRDefault="007D4538">
      <w:pPr>
        <w:pStyle w:val="Paper-Title"/>
        <w:spacing w:after="60"/>
      </w:pPr>
      <w:r>
        <w:t>Virtual Machines and the parallel processing</w:t>
      </w:r>
    </w:p>
    <w:p w:rsidR="00C57F95" w:rsidRDefault="00C57F95">
      <w:pPr>
        <w:sectPr w:rsidR="00C57F95">
          <w:footerReference w:type="even" r:id="rId8"/>
          <w:pgSz w:w="12240" w:h="15840" w:code="1"/>
          <w:pgMar w:top="1440" w:right="1080" w:bottom="1440" w:left="1080" w:header="720" w:footer="720" w:gutter="0"/>
          <w:cols w:space="720"/>
        </w:sectPr>
      </w:pPr>
    </w:p>
    <w:p w:rsidR="00C57F95" w:rsidRDefault="00C57F95">
      <w:pPr>
        <w:pStyle w:val="E-Mail"/>
        <w:rPr>
          <w:spacing w:val="-2"/>
        </w:rPr>
      </w:pPr>
    </w:p>
    <w:p w:rsidR="00C57F95" w:rsidRDefault="00C57F95">
      <w:pPr>
        <w:pStyle w:val="Author"/>
        <w:spacing w:after="0"/>
        <w:rPr>
          <w:spacing w:val="-2"/>
        </w:rPr>
      </w:pPr>
      <w:r>
        <w:rPr>
          <w:spacing w:val="-2"/>
        </w:rPr>
        <w:br w:type="column"/>
      </w:r>
      <w:r w:rsidR="007F182C">
        <w:rPr>
          <w:spacing w:val="-2"/>
        </w:rPr>
        <w:lastRenderedPageBreak/>
        <w:t>Johnny Chia</w:t>
      </w:r>
      <w:r w:rsidR="007F182C">
        <w:rPr>
          <w:spacing w:val="-2"/>
        </w:rPr>
        <w:tab/>
      </w:r>
    </w:p>
    <w:p w:rsidR="00C57F95" w:rsidRDefault="00385D2F">
      <w:pPr>
        <w:pStyle w:val="Affiliations"/>
        <w:rPr>
          <w:spacing w:val="-2"/>
        </w:rPr>
      </w:pPr>
      <w:r>
        <w:rPr>
          <w:spacing w:val="-2"/>
        </w:rPr>
        <w:t>Computer Science Department</w:t>
      </w:r>
      <w:r w:rsidR="00C57F95">
        <w:rPr>
          <w:spacing w:val="-2"/>
        </w:rPr>
        <w:br/>
      </w:r>
      <w:r>
        <w:rPr>
          <w:spacing w:val="-2"/>
        </w:rPr>
        <w:t>San Jose State University</w:t>
      </w:r>
      <w:r w:rsidR="00C57F95">
        <w:rPr>
          <w:spacing w:val="-2"/>
        </w:rPr>
        <w:br/>
      </w:r>
      <w:r>
        <w:rPr>
          <w:spacing w:val="-2"/>
        </w:rPr>
        <w:t>San Jose, CA 95192</w:t>
      </w:r>
      <w:r w:rsidR="00C57F95">
        <w:rPr>
          <w:spacing w:val="-2"/>
        </w:rPr>
        <w:br/>
      </w:r>
      <w:r w:rsidR="007F182C">
        <w:rPr>
          <w:spacing w:val="-2"/>
        </w:rPr>
        <w:t>415-541-8049</w:t>
      </w:r>
    </w:p>
    <w:p w:rsidR="00C57F95" w:rsidRDefault="007F182C">
      <w:pPr>
        <w:pStyle w:val="E-Mail"/>
        <w:rPr>
          <w:spacing w:val="-2"/>
        </w:rPr>
      </w:pPr>
      <w:r>
        <w:rPr>
          <w:spacing w:val="-2"/>
        </w:rPr>
        <w:t>j.chial@hotmail.com</w:t>
      </w:r>
    </w:p>
    <w:p w:rsidR="00C57F95" w:rsidRDefault="00C57F95">
      <w:pPr>
        <w:pStyle w:val="Author"/>
        <w:spacing w:after="0"/>
        <w:rPr>
          <w:spacing w:val="-2"/>
        </w:rPr>
      </w:pPr>
      <w:r>
        <w:rPr>
          <w:spacing w:val="-2"/>
        </w:rPr>
        <w:br w:type="column"/>
      </w:r>
    </w:p>
    <w:p w:rsidR="00C57F95" w:rsidRDefault="00C57F95">
      <w:pPr>
        <w:pStyle w:val="Affiliations"/>
        <w:rPr>
          <w:spacing w:val="-2"/>
        </w:rPr>
      </w:pPr>
      <w:r>
        <w:rPr>
          <w:spacing w:val="-2"/>
        </w:rPr>
        <w:br/>
        <w:t xml:space="preserve"> </w:t>
      </w:r>
      <w:r>
        <w:rPr>
          <w:spacing w:val="-2"/>
        </w:rPr>
        <w:br/>
        <w:t xml:space="preserve"> </w:t>
      </w:r>
      <w:r>
        <w:rPr>
          <w:spacing w:val="-2"/>
        </w:rPr>
        <w:br/>
        <w:t xml:space="preserve"> </w:t>
      </w:r>
    </w:p>
    <w:p w:rsidR="00C57F95" w:rsidRDefault="00C57F95">
      <w:pPr>
        <w:pStyle w:val="E-Mail"/>
        <w:rPr>
          <w:spacing w:val="-2"/>
        </w:rPr>
      </w:pPr>
    </w:p>
    <w:p w:rsidR="00C57F95" w:rsidRDefault="00C57F95">
      <w:pPr>
        <w:pStyle w:val="E-Mail"/>
        <w:rPr>
          <w:spacing w:val="-2"/>
        </w:rPr>
      </w:pPr>
    </w:p>
    <w:p w:rsidR="00C57F95" w:rsidRDefault="00C57F95">
      <w:pPr>
        <w:pStyle w:val="E-Mail"/>
      </w:pPr>
    </w:p>
    <w:p w:rsidR="00C57F95" w:rsidRDefault="00C57F95">
      <w:pPr>
        <w:jc w:val="center"/>
        <w:sectPr w:rsidR="00C57F95">
          <w:type w:val="continuous"/>
          <w:pgSz w:w="12240" w:h="15840" w:code="1"/>
          <w:pgMar w:top="1440" w:right="1080" w:bottom="1440" w:left="1080" w:header="720" w:footer="720" w:gutter="0"/>
          <w:cols w:num="3" w:space="0"/>
        </w:sectPr>
      </w:pPr>
    </w:p>
    <w:p w:rsidR="00C57F95" w:rsidRDefault="00C57F95">
      <w:pPr>
        <w:spacing w:after="0"/>
      </w:pPr>
      <w:r>
        <w:rPr>
          <w:b/>
          <w:sz w:val="24"/>
        </w:rPr>
        <w:lastRenderedPageBreak/>
        <w:t>ABSTRACT</w:t>
      </w:r>
    </w:p>
    <w:p w:rsidR="0034314E" w:rsidRDefault="0034314E" w:rsidP="00321E6B">
      <w:pPr>
        <w:pStyle w:val="Abstract"/>
        <w:numPr>
          <w:ilvl w:val="0"/>
          <w:numId w:val="0"/>
        </w:numPr>
        <w:spacing w:before="0" w:after="120"/>
        <w:jc w:val="both"/>
        <w:rPr>
          <w:b w:val="0"/>
          <w:sz w:val="18"/>
        </w:rPr>
      </w:pPr>
      <w:r>
        <w:rPr>
          <w:b w:val="0"/>
          <w:sz w:val="18"/>
        </w:rPr>
        <w:t xml:space="preserve">This paper is used to explain how Virtualization </w:t>
      </w:r>
      <w:r w:rsidR="005E0B4D">
        <w:rPr>
          <w:b w:val="0"/>
          <w:sz w:val="18"/>
        </w:rPr>
        <w:t xml:space="preserve">helps us to use multicores hardware more efficiently. It explain basics concepts about virtualization and it is focus on describing the hypervisor scheduler design goals, algorithms, co-scheduling load balancing and policy on Hyper-Threading. Additionally this paper will show some experiments done to evaluate various </w:t>
      </w:r>
      <w:r w:rsidR="009B56DB">
        <w:rPr>
          <w:b w:val="0"/>
          <w:sz w:val="18"/>
        </w:rPr>
        <w:t xml:space="preserve">aspects of the CPU Scheduler. </w:t>
      </w:r>
    </w:p>
    <w:p w:rsidR="009B56DB" w:rsidRDefault="009B56DB" w:rsidP="00321E6B">
      <w:pPr>
        <w:pStyle w:val="Abstract"/>
        <w:numPr>
          <w:ilvl w:val="0"/>
          <w:numId w:val="0"/>
        </w:numPr>
        <w:spacing w:before="0" w:after="120"/>
        <w:jc w:val="both"/>
        <w:rPr>
          <w:b w:val="0"/>
          <w:sz w:val="18"/>
        </w:rPr>
      </w:pPr>
      <w:r>
        <w:rPr>
          <w:b w:val="0"/>
          <w:sz w:val="18"/>
        </w:rPr>
        <w:t xml:space="preserve">This paper is based on VMware virtual machine software and on VMware </w:t>
      </w:r>
      <w:proofErr w:type="spellStart"/>
      <w:r>
        <w:rPr>
          <w:b w:val="0"/>
          <w:sz w:val="18"/>
        </w:rPr>
        <w:t>vSphere</w:t>
      </w:r>
      <w:proofErr w:type="spellEnd"/>
      <w:r w:rsidR="002874B1">
        <w:rPr>
          <w:b w:val="0"/>
          <w:sz w:val="18"/>
        </w:rPr>
        <w:t xml:space="preserve"> </w:t>
      </w:r>
      <w:proofErr w:type="spellStart"/>
      <w:r w:rsidR="002874B1">
        <w:rPr>
          <w:b w:val="0"/>
          <w:sz w:val="18"/>
        </w:rPr>
        <w:t>ESXi</w:t>
      </w:r>
      <w:proofErr w:type="spellEnd"/>
      <w:r w:rsidR="002874B1">
        <w:rPr>
          <w:b w:val="0"/>
          <w:sz w:val="18"/>
        </w:rPr>
        <w:t xml:space="preserve"> 5.1 Hypervisor. The other technologies may vary. </w:t>
      </w:r>
    </w:p>
    <w:p w:rsidR="002874B1" w:rsidRDefault="002874B1" w:rsidP="00321E6B">
      <w:pPr>
        <w:pStyle w:val="Abstract"/>
        <w:numPr>
          <w:ilvl w:val="0"/>
          <w:numId w:val="0"/>
        </w:numPr>
        <w:spacing w:before="0" w:after="120"/>
        <w:jc w:val="both"/>
        <w:rPr>
          <w:b w:val="0"/>
          <w:sz w:val="18"/>
        </w:rPr>
      </w:pPr>
      <w:r>
        <w:rPr>
          <w:b w:val="0"/>
          <w:sz w:val="18"/>
        </w:rPr>
        <w:t xml:space="preserve">For the implementation part, I have created a virtual environment test different configurations between VMware versions and compare this data to the data shown on my research. </w:t>
      </w:r>
    </w:p>
    <w:p w:rsidR="00A432E4" w:rsidRDefault="00C57F95" w:rsidP="008D54F9">
      <w:pPr>
        <w:pStyle w:val="Heading1"/>
        <w:spacing w:before="120"/>
      </w:pPr>
      <w:r>
        <w:t>INTRODUCTION</w:t>
      </w:r>
    </w:p>
    <w:p w:rsidR="002874B1" w:rsidRDefault="002874B1">
      <w:pPr>
        <w:pStyle w:val="BodyTextIndent"/>
        <w:spacing w:after="120"/>
        <w:ind w:firstLine="0"/>
      </w:pPr>
      <w:r>
        <w:t xml:space="preserve">Moore’s Law explains that explains that every two years the number of transistors in integrated circuits doubles. Clock rates limit has been reached. Instead of getting higher performance from higher clock rates, hardware has started gaining performance by increasing the numbers of processors.  </w:t>
      </w:r>
    </w:p>
    <w:p w:rsidR="00C57F95" w:rsidRDefault="008D54F9">
      <w:pPr>
        <w:pStyle w:val="BodyTextIndent"/>
        <w:spacing w:after="120"/>
        <w:ind w:firstLine="0"/>
      </w:pPr>
      <w:r>
        <w:t>The development of multicore hardwa</w:t>
      </w:r>
      <w:r w:rsidR="00885E34">
        <w:t xml:space="preserve">re </w:t>
      </w:r>
      <w:r w:rsidR="00EE71EB">
        <w:t>creates a new challenge, how to use the resources efficiently.</w:t>
      </w:r>
      <w:r>
        <w:t xml:space="preserve"> </w:t>
      </w:r>
      <w:r w:rsidR="00EE71EB">
        <w:t xml:space="preserve">Virtualization tries to solve this challenge by utilizing the full potential of the multicore processors and other hardware resources. </w:t>
      </w:r>
    </w:p>
    <w:p w:rsidR="00C57F95" w:rsidRDefault="009B56DB">
      <w:pPr>
        <w:pStyle w:val="Heading1"/>
        <w:spacing w:before="120"/>
      </w:pPr>
      <w:r>
        <w:t>CONVENTIONAL COMPUTING</w:t>
      </w:r>
    </w:p>
    <w:p w:rsidR="001A7872" w:rsidRDefault="00EE71EB">
      <w:pPr>
        <w:pStyle w:val="BodyTextIndent"/>
        <w:spacing w:after="120"/>
        <w:ind w:firstLine="0"/>
      </w:pPr>
      <w:r>
        <w:t xml:space="preserve">Operating systems are usually assigned to one computer or server. Applications running on this OS have all the resources available in this computer or server.  Here we face two problems. The first one is that there is not any software 100% parallel </w:t>
      </w:r>
      <w:r w:rsidR="005D1813">
        <w:t xml:space="preserve">because of data dependency </w:t>
      </w:r>
      <w:r>
        <w:t xml:space="preserve">and the second one is that there are going to be times where the processors are going to be in idle. </w:t>
      </w:r>
    </w:p>
    <w:p w:rsidR="00D8049B" w:rsidRDefault="00D8049B">
      <w:pPr>
        <w:pStyle w:val="BodyTextIndent"/>
        <w:spacing w:after="120"/>
        <w:ind w:firstLine="0"/>
      </w:pPr>
      <w:r>
        <w:t>Other problems non related to parallel processing are the inefficient uses of hardware, low scalability and high maintenance costs.</w:t>
      </w:r>
    </w:p>
    <w:p w:rsidR="00C57F95" w:rsidRDefault="009B56DB">
      <w:pPr>
        <w:pStyle w:val="Heading1"/>
        <w:spacing w:before="120"/>
      </w:pPr>
      <w:r>
        <w:t>VIRTUALIZATION</w:t>
      </w:r>
    </w:p>
    <w:p w:rsidR="009B68EA" w:rsidRDefault="009B68EA" w:rsidP="009B68EA">
      <w:pPr>
        <w:pStyle w:val="Heading2"/>
        <w:spacing w:before="0"/>
      </w:pPr>
      <w:r>
        <w:t>Virtualization development</w:t>
      </w:r>
    </w:p>
    <w:p w:rsidR="009B68EA" w:rsidRDefault="009B68EA" w:rsidP="009B68EA">
      <w:r>
        <w:t xml:space="preserve">When one think about virtualization the first companies to come to our mid are VMware and Microsoft. However the first virtualization concept was developed by IBM in the 1960s to have better utilization of mainframes by logically partitioning them. These partitions allowed the mainframe computers to perform multiple tasks and applications at the same time. </w:t>
      </w:r>
    </w:p>
    <w:p w:rsidR="009B68EA" w:rsidRDefault="009B68EA" w:rsidP="009B68EA">
      <w:r>
        <w:lastRenderedPageBreak/>
        <w:t xml:space="preserve">During the 1980s and 1990s desktop computing and servers become available at a reasonable price. This made the virtualization technology being discarded. However, the IT infrastructure started becoming complex and included high </w:t>
      </w:r>
      <w:r w:rsidR="000D10C2">
        <w:t xml:space="preserve">maintenance costs, high infrastructure costs, and insufficient failure and disaster management. </w:t>
      </w:r>
    </w:p>
    <w:p w:rsidR="000D10C2" w:rsidRDefault="000D10C2" w:rsidP="009B68EA">
      <w:r>
        <w:t xml:space="preserve">VMWare created virtualization software for the x86 architecture. This idea came to address the new challenges during the 1990s. It worked so well that Microsoft acquired a software company </w:t>
      </w:r>
      <w:proofErr w:type="spellStart"/>
      <w:r>
        <w:t>Connectix</w:t>
      </w:r>
      <w:proofErr w:type="spellEnd"/>
      <w:r>
        <w:t xml:space="preserve"> to share the market with VMware; launching virtual PC in the 2004.</w:t>
      </w:r>
    </w:p>
    <w:p w:rsidR="000D10C2" w:rsidRPr="009B68EA" w:rsidRDefault="000D10C2" w:rsidP="009B68EA">
      <w:r>
        <w:t xml:space="preserve">These two big companies are the </w:t>
      </w:r>
      <w:proofErr w:type="spellStart"/>
      <w:r>
        <w:t>gobal</w:t>
      </w:r>
      <w:proofErr w:type="spellEnd"/>
      <w:r>
        <w:t xml:space="preserve"> leaders in </w:t>
      </w:r>
      <w:proofErr w:type="gramStart"/>
      <w:r>
        <w:t>x86 virtualization</w:t>
      </w:r>
      <w:proofErr w:type="gramEnd"/>
      <w:r>
        <w:t xml:space="preserve">. </w:t>
      </w:r>
    </w:p>
    <w:p w:rsidR="00C57F95" w:rsidRDefault="001A7872">
      <w:pPr>
        <w:pStyle w:val="Heading2"/>
        <w:spacing w:before="0"/>
      </w:pPr>
      <w:r>
        <w:t xml:space="preserve">What is </w:t>
      </w:r>
      <w:r w:rsidR="001005D7">
        <w:t xml:space="preserve">Hardware </w:t>
      </w:r>
      <w:r>
        <w:t>virtualization?</w:t>
      </w:r>
    </w:p>
    <w:p w:rsidR="001A7872" w:rsidRDefault="001005D7">
      <w:pPr>
        <w:pStyle w:val="BodyTextIndent"/>
        <w:spacing w:after="120"/>
        <w:ind w:firstLine="0"/>
      </w:pPr>
      <w:r>
        <w:t xml:space="preserve">Hardware virtualization is the virtualization of computers or OS. It creates an abstract computing platform to hide the real physical characteristics of a platform from users. The software used to control this process is called Hypervisor. </w:t>
      </w:r>
    </w:p>
    <w:p w:rsidR="00C57F95" w:rsidRDefault="001005D7">
      <w:pPr>
        <w:pStyle w:val="BodyTextIndent"/>
        <w:spacing w:after="120"/>
        <w:ind w:firstLine="0"/>
      </w:pPr>
      <w:r>
        <w:t>In virtualization each Operating System is packed in a software container called Virtual Machine or VM. These virtual machines are completely isolated, but computing resources like CPU, memory RAM, storages and networking are pulled together and delivered dynamically with the help of the hypervisor</w:t>
      </w:r>
      <w:r w:rsidR="00DC48D1">
        <w:t xml:space="preserve"> (see Figure 1)</w:t>
      </w:r>
      <w:r>
        <w:t>.</w:t>
      </w:r>
    </w:p>
    <w:p w:rsidR="001005D7" w:rsidRDefault="001005D7">
      <w:pPr>
        <w:pStyle w:val="BodyTextIndent"/>
        <w:spacing w:after="120"/>
        <w:ind w:firstLine="0"/>
      </w:pPr>
      <w:r>
        <w:t>There are many benef</w:t>
      </w:r>
      <w:r w:rsidR="00BD0FC4">
        <w:t>its of virtualization. One of them is to run many applications on each server. Virtual machine encapsulates an entire machine, many applications and operating systems can be run on one host at the time.  Other one is to increase server utilization allowing cost reduction</w:t>
      </w:r>
      <w:r w:rsidR="003E09BE">
        <w:t xml:space="preserve"> [1]</w:t>
      </w:r>
      <w:r w:rsidR="00BD0FC4">
        <w:t>.</w:t>
      </w:r>
    </w:p>
    <w:p w:rsidR="00BD0FC4" w:rsidRDefault="0091643C">
      <w:pPr>
        <w:pStyle w:val="BodyTextIndent"/>
        <w:spacing w:after="120"/>
        <w:ind w:firstLine="0"/>
        <w:rPr>
          <w:rFonts w:ascii="Arial" w:hAnsi="Arial" w:cs="Arial"/>
          <w:lang w:val="en"/>
        </w:rPr>
      </w:pPr>
      <w:r>
        <w:rPr>
          <w:rFonts w:ascii="Arial" w:hAnsi="Arial" w:cs="Arial"/>
          <w:noProof/>
        </w:rPr>
        <w:drawing>
          <wp:inline distT="0" distB="0" distL="0" distR="0" wp14:anchorId="73FB853F" wp14:editId="1333AF96">
            <wp:extent cx="3028315" cy="1918970"/>
            <wp:effectExtent l="0" t="0" r="635" b="5080"/>
            <wp:docPr id="1" name="Picture 1" descr="Virtualization 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tualization Defin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315" cy="1918970"/>
                    </a:xfrm>
                    <a:prstGeom prst="rect">
                      <a:avLst/>
                    </a:prstGeom>
                    <a:noFill/>
                    <a:ln>
                      <a:noFill/>
                    </a:ln>
                  </pic:spPr>
                </pic:pic>
              </a:graphicData>
            </a:graphic>
          </wp:inline>
        </w:drawing>
      </w:r>
    </w:p>
    <w:p w:rsidR="00B019DC" w:rsidRPr="00B019DC" w:rsidRDefault="00B019DC" w:rsidP="00B019DC">
      <w:pPr>
        <w:pStyle w:val="BodyTextIndent"/>
        <w:spacing w:after="120"/>
        <w:ind w:firstLine="0"/>
        <w:jc w:val="center"/>
        <w:rPr>
          <w:rFonts w:ascii="Arial" w:hAnsi="Arial" w:cs="Arial"/>
          <w:b/>
          <w:lang w:val="en"/>
        </w:rPr>
      </w:pPr>
      <w:proofErr w:type="gramStart"/>
      <w:r>
        <w:rPr>
          <w:rFonts w:ascii="Arial" w:hAnsi="Arial" w:cs="Arial"/>
          <w:b/>
          <w:lang w:val="en"/>
        </w:rPr>
        <w:t>Figure</w:t>
      </w:r>
      <w:r w:rsidRPr="00DC48D1">
        <w:rPr>
          <w:rFonts w:ascii="Arial" w:hAnsi="Arial" w:cs="Arial"/>
          <w:b/>
          <w:lang w:val="en"/>
        </w:rPr>
        <w:t xml:space="preserve"> 1 [1].</w:t>
      </w:r>
      <w:proofErr w:type="gramEnd"/>
      <w:r w:rsidRPr="00DC48D1">
        <w:rPr>
          <w:rFonts w:ascii="Arial" w:hAnsi="Arial" w:cs="Arial"/>
          <w:b/>
          <w:lang w:val="en"/>
        </w:rPr>
        <w:t xml:space="preserve"> Graphic definition of virtualization</w:t>
      </w:r>
    </w:p>
    <w:p w:rsidR="00BD0FC4" w:rsidRPr="00B019DC" w:rsidRDefault="002874B1" w:rsidP="00B019DC">
      <w:pPr>
        <w:pStyle w:val="BodyTextIndent"/>
        <w:spacing w:after="120"/>
        <w:ind w:firstLine="0"/>
      </w:pPr>
      <w:r w:rsidRPr="00B019DC">
        <w:lastRenderedPageBreak/>
        <w:t xml:space="preserve">Note that virtualization is not limited to a single </w:t>
      </w:r>
      <w:proofErr w:type="gramStart"/>
      <w:r w:rsidRPr="00B019DC">
        <w:t>computer,</w:t>
      </w:r>
      <w:proofErr w:type="gramEnd"/>
      <w:r w:rsidRPr="00B019DC">
        <w:t xml:space="preserve"> it can be run on clusters with external </w:t>
      </w:r>
      <w:r w:rsidR="00B019DC" w:rsidRPr="00B019DC">
        <w:t>resources</w:t>
      </w:r>
      <w:r w:rsidRPr="00B019DC">
        <w:t xml:space="preserve"> such as network </w:t>
      </w:r>
      <w:r w:rsidR="00B019DC" w:rsidRPr="00B019DC">
        <w:t xml:space="preserve">attached storages. </w:t>
      </w:r>
    </w:p>
    <w:p w:rsidR="00C57F95" w:rsidRDefault="00A466BB">
      <w:pPr>
        <w:pStyle w:val="Heading2"/>
        <w:spacing w:before="120"/>
      </w:pPr>
      <w:r>
        <w:t>VM allows going parallel</w:t>
      </w:r>
    </w:p>
    <w:p w:rsidR="00C57F95" w:rsidRDefault="005D1813">
      <w:pPr>
        <w:spacing w:after="120"/>
      </w:pPr>
      <w:r>
        <w:t xml:space="preserve">As explained before VM are completely isolated, this means that the data dependency between them is inexistent. Hence, this allows us to run each virtual machine in parallel. </w:t>
      </w:r>
    </w:p>
    <w:p w:rsidR="005D1813" w:rsidRDefault="005D1813">
      <w:pPr>
        <w:spacing w:after="120"/>
      </w:pPr>
      <w:r>
        <w:t>For example, assuming we have a quad core machine running a Hypervisor with two virtual machines on it. The hypervisor assign two cores for each machine. Because there is no data dependency each VM can process their data in the assigned cores effic</w:t>
      </w:r>
      <w:r w:rsidR="001401C6">
        <w:t xml:space="preserve">iently. In this easy example we just divided the resources between </w:t>
      </w:r>
      <w:r w:rsidR="00FC2BD8">
        <w:t>both VMs.</w:t>
      </w:r>
    </w:p>
    <w:p w:rsidR="00A43506" w:rsidRDefault="00A43506">
      <w:pPr>
        <w:spacing w:after="120"/>
      </w:pPr>
      <w:r>
        <w:t xml:space="preserve">Also usually workloads peak hours are different for each application. Many servers stay in IDLE for long periods of time. For example, the accountant </w:t>
      </w:r>
      <w:r w:rsidR="00043A59">
        <w:t>server has</w:t>
      </w:r>
      <w:r>
        <w:t xml:space="preserve"> peak workloads d</w:t>
      </w:r>
      <w:r w:rsidR="00043A59">
        <w:t xml:space="preserve">uring the mornings and the rest of the day is IDLE because the invoices arrived during the night and the sells server has peak workloads during the nights and IDLE the rest of the day. In this situation you only need the computing power of one server instead of two. </w:t>
      </w:r>
    </w:p>
    <w:p w:rsidR="00FC2BD8" w:rsidRDefault="00FC2BD8">
      <w:pPr>
        <w:spacing w:after="120"/>
      </w:pPr>
      <w:r>
        <w:t xml:space="preserve">You might be wondering why to do this instead of buying two dual cores machines and run. The answer to this question is cost-efficient. </w:t>
      </w:r>
      <w:r w:rsidR="00A466BB">
        <w:t>We would like to stay in the optimum utilization section in the technology curve graph (see figure 2).</w:t>
      </w:r>
    </w:p>
    <w:p w:rsidR="00FC2BD8" w:rsidRDefault="0091643C">
      <w:pPr>
        <w:spacing w:after="120"/>
      </w:pPr>
      <w:r>
        <w:rPr>
          <w:noProof/>
        </w:rPr>
        <w:drawing>
          <wp:inline distT="0" distB="0" distL="0" distR="0">
            <wp:extent cx="2563495" cy="18288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3495" cy="1828800"/>
                    </a:xfrm>
                    <a:prstGeom prst="rect">
                      <a:avLst/>
                    </a:prstGeom>
                    <a:noFill/>
                    <a:ln>
                      <a:noFill/>
                    </a:ln>
                  </pic:spPr>
                </pic:pic>
              </a:graphicData>
            </a:graphic>
          </wp:inline>
        </w:drawing>
      </w:r>
    </w:p>
    <w:p w:rsidR="00A466BB" w:rsidRPr="00A466BB" w:rsidRDefault="00A466BB" w:rsidP="00A466BB">
      <w:pPr>
        <w:spacing w:after="120"/>
        <w:jc w:val="center"/>
        <w:rPr>
          <w:b/>
        </w:rPr>
      </w:pPr>
      <w:proofErr w:type="gramStart"/>
      <w:r w:rsidRPr="00A466BB">
        <w:rPr>
          <w:b/>
        </w:rPr>
        <w:t>Figure 2.</w:t>
      </w:r>
      <w:proofErr w:type="gramEnd"/>
      <w:r w:rsidRPr="00A466BB">
        <w:rPr>
          <w:b/>
        </w:rPr>
        <w:t xml:space="preserve"> Technology curve graph</w:t>
      </w:r>
    </w:p>
    <w:p w:rsidR="00B0104E" w:rsidRDefault="00B0104E" w:rsidP="00B0104E">
      <w:pPr>
        <w:pStyle w:val="Heading2"/>
        <w:spacing w:before="120"/>
      </w:pPr>
      <w:r>
        <w:t>VM hypervisor</w:t>
      </w:r>
    </w:p>
    <w:p w:rsidR="00B0104E" w:rsidRDefault="00B0104E" w:rsidP="00B0104E">
      <w:pPr>
        <w:spacing w:after="120"/>
      </w:pPr>
      <w:r>
        <w:t>“A hypervisor is a platform that allows multiple operating systems to run on a host computer at the same time [2]”.</w:t>
      </w:r>
      <w:r w:rsidR="0034314E">
        <w:t xml:space="preserve"> To do this with good performance the CPU scheduler is crucial. </w:t>
      </w:r>
    </w:p>
    <w:p w:rsidR="00771001" w:rsidRPr="00B0104E" w:rsidRDefault="00771001" w:rsidP="00771001">
      <w:pPr>
        <w:pStyle w:val="Heading3"/>
      </w:pPr>
      <w:r>
        <w:t>Hypervisor Scheduler</w:t>
      </w:r>
    </w:p>
    <w:p w:rsidR="00771001" w:rsidRDefault="00771001" w:rsidP="00771001">
      <w:pPr>
        <w:spacing w:after="120"/>
        <w:rPr>
          <w:szCs w:val="18"/>
        </w:rPr>
      </w:pPr>
      <w:r>
        <w:t>The scheduler has one main goal. “</w:t>
      </w:r>
      <w:r>
        <w:rPr>
          <w:szCs w:val="18"/>
        </w:rPr>
        <w:t xml:space="preserve">This role is to assign execution contexts to processors in a way that meets system objectives such as responsiveness, throughput, and utilization [3]”. There are four design goals: fairness, efficient throughput, responsiveness and scalability (for more information about goals see [4]). </w:t>
      </w:r>
    </w:p>
    <w:p w:rsidR="00771001" w:rsidRDefault="00771001" w:rsidP="00771001">
      <w:pPr>
        <w:spacing w:after="120"/>
        <w:rPr>
          <w:szCs w:val="18"/>
        </w:rPr>
      </w:pPr>
      <w:r>
        <w:rPr>
          <w:szCs w:val="18"/>
        </w:rPr>
        <w:t xml:space="preserve">Different to a traditional machine that consists of one or more CPUs, a VM consists of one or more </w:t>
      </w:r>
      <w:proofErr w:type="spellStart"/>
      <w:r>
        <w:rPr>
          <w:szCs w:val="18"/>
        </w:rPr>
        <w:t>vCPU</w:t>
      </w:r>
      <w:proofErr w:type="spellEnd"/>
      <w:r>
        <w:rPr>
          <w:szCs w:val="18"/>
        </w:rPr>
        <w:t xml:space="preserve"> (virtual CPU) world (a world is associated with a run state) on which guest instructions are executed. For instance, a 2 </w:t>
      </w:r>
      <w:proofErr w:type="spellStart"/>
      <w:r>
        <w:rPr>
          <w:szCs w:val="18"/>
        </w:rPr>
        <w:t>vCPU</w:t>
      </w:r>
      <w:proofErr w:type="spellEnd"/>
      <w:r>
        <w:rPr>
          <w:szCs w:val="18"/>
        </w:rPr>
        <w:t xml:space="preserve"> machine has 2 </w:t>
      </w:r>
      <w:proofErr w:type="spellStart"/>
      <w:r>
        <w:rPr>
          <w:szCs w:val="18"/>
        </w:rPr>
        <w:t>vCPU</w:t>
      </w:r>
      <w:proofErr w:type="spellEnd"/>
      <w:r>
        <w:rPr>
          <w:szCs w:val="18"/>
        </w:rPr>
        <w:t xml:space="preserve"> worlds. These are not the only worlds; there are other associated with the virtual machine to execute management tasks such as </w:t>
      </w:r>
      <w:r>
        <w:rPr>
          <w:szCs w:val="18"/>
        </w:rPr>
        <w:lastRenderedPageBreak/>
        <w:t xml:space="preserve">handling the keyboard and mouse, snapshots, and legacy I/O devices [4]. </w:t>
      </w:r>
    </w:p>
    <w:p w:rsidR="00574717" w:rsidRDefault="00574717" w:rsidP="00771001">
      <w:pPr>
        <w:spacing w:after="120"/>
        <w:rPr>
          <w:szCs w:val="18"/>
        </w:rPr>
      </w:pPr>
      <w:r>
        <w:rPr>
          <w:noProof/>
        </w:rPr>
        <w:drawing>
          <wp:inline distT="0" distB="0" distL="0" distR="0" wp14:anchorId="2B25E314" wp14:editId="276BA532">
            <wp:extent cx="3049270" cy="1592532"/>
            <wp:effectExtent l="0" t="0" r="0" b="8255"/>
            <wp:docPr id="7" name="Picture 7" descr="http://www.digitalbeermat.com/wp-content/uploads/2013/02/c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igitalbeermat.com/wp-content/uploads/2013/02/cp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9270" cy="1592532"/>
                    </a:xfrm>
                    <a:prstGeom prst="rect">
                      <a:avLst/>
                    </a:prstGeom>
                    <a:noFill/>
                    <a:ln>
                      <a:noFill/>
                    </a:ln>
                  </pic:spPr>
                </pic:pic>
              </a:graphicData>
            </a:graphic>
          </wp:inline>
        </w:drawing>
      </w:r>
    </w:p>
    <w:p w:rsidR="00574717" w:rsidRDefault="00574717" w:rsidP="00574717">
      <w:pPr>
        <w:spacing w:after="120"/>
        <w:jc w:val="center"/>
        <w:rPr>
          <w:b/>
        </w:rPr>
      </w:pPr>
      <w:proofErr w:type="gramStart"/>
      <w:r w:rsidRPr="00574717">
        <w:rPr>
          <w:b/>
        </w:rPr>
        <w:t>Figure 3 [10].</w:t>
      </w:r>
      <w:proofErr w:type="gramEnd"/>
      <w:r w:rsidRPr="00574717">
        <w:rPr>
          <w:b/>
        </w:rPr>
        <w:t xml:space="preserve"> Scheduler states</w:t>
      </w:r>
    </w:p>
    <w:p w:rsidR="00574717" w:rsidRPr="00574717" w:rsidRDefault="00574717" w:rsidP="00574717">
      <w:pPr>
        <w:spacing w:after="120"/>
        <w:rPr>
          <w:szCs w:val="18"/>
        </w:rPr>
      </w:pPr>
      <w:r w:rsidRPr="00574717">
        <w:rPr>
          <w:szCs w:val="18"/>
        </w:rPr>
        <w:t>In figure 3 we can appreciate how to follow the logical process of how a VM is scheduled on a CPU. </w:t>
      </w:r>
    </w:p>
    <w:p w:rsidR="004F2472" w:rsidRDefault="004F2472" w:rsidP="004F2472">
      <w:pPr>
        <w:pStyle w:val="Heading4"/>
      </w:pPr>
      <w:r>
        <w:t>Proportional shared-based Algorithm</w:t>
      </w:r>
    </w:p>
    <w:p w:rsidR="004F2472" w:rsidRDefault="004F2472" w:rsidP="004F2472">
      <w:pPr>
        <w:spacing w:after="120"/>
        <w:rPr>
          <w:szCs w:val="18"/>
        </w:rPr>
      </w:pPr>
      <w:r>
        <w:rPr>
          <w:szCs w:val="18"/>
        </w:rPr>
        <w:t xml:space="preserve">The scheduler has to choose which world is to be scheduled to a processor. If the processor is busy with another world, the scheduler hast to define if it needs to preempt the chosen world or not. </w:t>
      </w:r>
    </w:p>
    <w:p w:rsidR="004F2472" w:rsidRDefault="004F2472" w:rsidP="004F2472">
      <w:pPr>
        <w:spacing w:after="120"/>
        <w:rPr>
          <w:szCs w:val="18"/>
        </w:rPr>
      </w:pPr>
      <w:r>
        <w:rPr>
          <w:szCs w:val="18"/>
        </w:rPr>
        <w:t>A word not necessarily consumes all the CPU due to CPU contention. This ratio of CPU consumption is used as the priority for the world. For example if a world has consumed less than its entitlement is considered high priority and most likely will be scheduled next. This priority is dynamically evaluated depending on scheduling, workload and system load. This is the key difference between shared-based and priority-based scheme [5].</w:t>
      </w:r>
    </w:p>
    <w:p w:rsidR="004F2472" w:rsidRDefault="004F2472" w:rsidP="004F2472">
      <w:pPr>
        <w:spacing w:after="120"/>
        <w:rPr>
          <w:szCs w:val="18"/>
        </w:rPr>
      </w:pPr>
      <w:r>
        <w:rPr>
          <w:szCs w:val="18"/>
        </w:rPr>
        <w:t xml:space="preserve">The shared-based algorithm allows the user to control accurately the CPU allocation and can allocate different shares of CPU resources among groups of virtual machines. The CPU resource control is encapsulated and hierarchical. For example, consider a case where a user wants to divide computing power between different users and let the each user distribute the resources according to its own preference. </w:t>
      </w:r>
    </w:p>
    <w:p w:rsidR="004F2472" w:rsidRDefault="004F2472" w:rsidP="004F2472">
      <w:pPr>
        <w:pStyle w:val="Heading4"/>
      </w:pPr>
      <w:r>
        <w:t>Relaxed Co-Scheduling</w:t>
      </w:r>
    </w:p>
    <w:p w:rsidR="00832111" w:rsidRDefault="002E70B9" w:rsidP="00832111">
      <w:r>
        <w:t>The term "C</w:t>
      </w:r>
      <w:r w:rsidR="00973B1C" w:rsidRPr="00973B1C">
        <w:t>o</w:t>
      </w:r>
      <w:r>
        <w:t>-S</w:t>
      </w:r>
      <w:r w:rsidR="00973B1C" w:rsidRPr="00973B1C">
        <w:t>cheduling" refers to a technique used in concurrent systems for scheduling related processes to run on different processors at the same time.</w:t>
      </w:r>
      <w:r>
        <w:t xml:space="preserve"> It is applied to rim high-performance parallel applications [6].</w:t>
      </w:r>
    </w:p>
    <w:p w:rsidR="00457E8B" w:rsidRDefault="00457E8B" w:rsidP="00832111">
      <w:r>
        <w:t xml:space="preserve">An OS requires synchronous progress on all its CPUs. When running multiple VM the hypervisor must maintain this synchronization progress to prevent malfunction. In old versions the VM with multiple </w:t>
      </w:r>
      <w:proofErr w:type="spellStart"/>
      <w:r>
        <w:t>vCPUs</w:t>
      </w:r>
      <w:proofErr w:type="spellEnd"/>
      <w:r>
        <w:t xml:space="preserve"> were on schedule if there were enough physical CPUs available. For example, a VM with 8 </w:t>
      </w:r>
      <w:proofErr w:type="spellStart"/>
      <w:r>
        <w:t>vCPUs</w:t>
      </w:r>
      <w:proofErr w:type="spellEnd"/>
      <w:r>
        <w:t xml:space="preserve"> might not be scheduled even if there are seven idle physical CPUs. </w:t>
      </w:r>
    </w:p>
    <w:p w:rsidR="00943BF2" w:rsidRPr="00832111" w:rsidRDefault="00457E8B" w:rsidP="00832111">
      <w:r>
        <w:t xml:space="preserve">To solve this issue </w:t>
      </w:r>
      <w:r w:rsidR="00973B1C">
        <w:t xml:space="preserve">Relaxed Co-Scheduling </w:t>
      </w:r>
      <w:r w:rsidR="00943BF2">
        <w:t>detects the difference</w:t>
      </w:r>
      <w:r w:rsidR="007070F9">
        <w:t xml:space="preserve"> in execution rates between two or more </w:t>
      </w:r>
      <w:proofErr w:type="spellStart"/>
      <w:r w:rsidR="007070F9">
        <w:t>vCPUs</w:t>
      </w:r>
      <w:proofErr w:type="spellEnd"/>
      <w:r w:rsidR="007070F9">
        <w:t xml:space="preserve"> associated with a </w:t>
      </w:r>
      <w:r>
        <w:t xml:space="preserve">single </w:t>
      </w:r>
      <w:r w:rsidR="00943BF2">
        <w:t>multiprocessor virtual machine. This difference is called skew.</w:t>
      </w:r>
      <w:r w:rsidR="00A4225A">
        <w:t xml:space="preserve"> For instance </w:t>
      </w:r>
      <w:r w:rsidR="00A4225A" w:rsidRPr="00A4225A">
        <w:t xml:space="preserve">suppose a </w:t>
      </w:r>
      <w:r w:rsidR="00A4225A">
        <w:t>multiprocessor virtual machine</w:t>
      </w:r>
      <w:r w:rsidR="00A4225A" w:rsidRPr="00A4225A">
        <w:t xml:space="preserve"> consists of multiple VCPUs, including VCPUs A, B, and C.  Suppose VCPU A is skewed, but VCPUs B and C are not skewed.  Since VCPU A is skewed, VCPU B can be scheduled to run only if VCPU A is also co-started.  This ensures that the skew between A and B will be reduced.  But note that VCPU C need </w:t>
      </w:r>
      <w:r w:rsidR="00A4225A" w:rsidRPr="00A4225A">
        <w:lastRenderedPageBreak/>
        <w:t>not be co-started to run VCPU B.  As an optimization, the ESX scheduler will still try to co-start VCPU C opportunistically, but will not require this as a precondition for running VCPU B</w:t>
      </w:r>
      <w:r w:rsidR="001B0680">
        <w:t xml:space="preserve"> </w:t>
      </w:r>
      <w:r w:rsidR="001B0680" w:rsidRPr="00A4225A">
        <w:t>[6].</w:t>
      </w:r>
      <w:r w:rsidR="00A4225A">
        <w:t xml:space="preserve"> </w:t>
      </w:r>
      <w:r w:rsidR="00A4225A" w:rsidRPr="00A4225A">
        <w:t>Relaxed co</w:t>
      </w:r>
      <w:r w:rsidR="00A4225A">
        <w:t>-</w:t>
      </w:r>
      <w:r w:rsidR="00A4225A" w:rsidRPr="00A4225A">
        <w:t xml:space="preserve">scheduling </w:t>
      </w:r>
      <w:r w:rsidR="001B0680">
        <w:rPr>
          <w:rFonts w:cs="Gotham Narrow Light"/>
          <w:color w:val="000000"/>
          <w:szCs w:val="18"/>
        </w:rPr>
        <w:t>significantly mitigated the CPU fragmentation problem.</w:t>
      </w:r>
    </w:p>
    <w:p w:rsidR="004F2472" w:rsidRDefault="001B0680" w:rsidP="004F2472">
      <w:pPr>
        <w:pStyle w:val="Heading4"/>
      </w:pPr>
      <w:r>
        <w:t>Load Balancing</w:t>
      </w:r>
    </w:p>
    <w:p w:rsidR="00457E8B" w:rsidRDefault="0089025A" w:rsidP="00457E8B">
      <w:r>
        <w:t xml:space="preserve">Load balancing is necessary to achieve high utilization and low scheduling latencies. However, migrating one </w:t>
      </w:r>
      <w:r w:rsidR="00821370">
        <w:t>process</w:t>
      </w:r>
      <w:r>
        <w:t xml:space="preserve"> to another physical CPU has it cost. It is important to measure this cost in order to decide whether or not making the migration decision. </w:t>
      </w:r>
    </w:p>
    <w:p w:rsidR="00465CFC" w:rsidRPr="00457E8B" w:rsidRDefault="00465CFC" w:rsidP="00457E8B">
      <w:r>
        <w:t>T</w:t>
      </w:r>
      <w:r w:rsidR="00F96527">
        <w:t xml:space="preserve">he scheduler makes the decision to migrate a </w:t>
      </w:r>
      <w:r w:rsidR="00821370">
        <w:t xml:space="preserve">process </w:t>
      </w:r>
      <w:r w:rsidR="00F96527">
        <w:t xml:space="preserve">or not. One physical CPU can pull migrate a </w:t>
      </w:r>
      <w:r w:rsidR="00821370">
        <w:t xml:space="preserve">process </w:t>
      </w:r>
      <w:r w:rsidR="00F96527">
        <w:t xml:space="preserve">or push migrate. To choose the best pair of </w:t>
      </w:r>
      <w:proofErr w:type="spellStart"/>
      <w:r w:rsidR="00F96527">
        <w:t>pCPU</w:t>
      </w:r>
      <w:proofErr w:type="spellEnd"/>
      <w:r w:rsidR="00F96527">
        <w:t xml:space="preserve"> in VMware there is a metric called Goodness metric. Goodness metric is calculated based on different criteria such as CPU load, Last-level cache, hyper-threading, the topological distance between physical CPUs, Co-scheduling and communication between scheduling. </w:t>
      </w:r>
    </w:p>
    <w:p w:rsidR="00FE400B" w:rsidRPr="001B0680" w:rsidRDefault="003C2BF2" w:rsidP="001B0680">
      <w:r>
        <w:t>Certainly using many factors in evaluating migration makes the scheduler take better decisions it also increases the cost of the algorithm. To solve this problem statistics are used to choose the best physical CPU, if it is a constant winner of the metric the current CPU is selected without being evaluated.</w:t>
      </w:r>
    </w:p>
    <w:p w:rsidR="004F2472" w:rsidRDefault="004F2472" w:rsidP="004F2472">
      <w:pPr>
        <w:pStyle w:val="Heading4"/>
      </w:pPr>
      <w:r>
        <w:t>Hyper-Threading</w:t>
      </w:r>
    </w:p>
    <w:p w:rsidR="00821370" w:rsidRDefault="00821370" w:rsidP="00821370">
      <w:r>
        <w:t>Hyper-threading technology uses resources more efficiently, enabling multiple threads to run on each core. As performance feature it increases processor throughput, improving overall performance [7]. However, performance is limited because the computational resource is still one single physical CPU.</w:t>
      </w:r>
    </w:p>
    <w:p w:rsidR="00C15547" w:rsidRPr="00821370" w:rsidRDefault="00C15547" w:rsidP="00821370">
      <w:r>
        <w:t xml:space="preserve">Due to this limit it will be unfair to a process to be always scheduled in a partial core and another to be always scheduled in a whole core. In this example consider that both have the same resource specification demand. To solve this problem the CPU scheduler charges CPU time partially if a process is scheduled on a partial core. If this situation persists a migration will occur to prevent it to be constantly behind. </w:t>
      </w:r>
    </w:p>
    <w:p w:rsidR="00C15547" w:rsidRDefault="00497A5A" w:rsidP="00497A5A">
      <w:pPr>
        <w:pStyle w:val="Heading2"/>
      </w:pPr>
      <w:r>
        <w:t>MEMORY SHARING</w:t>
      </w:r>
    </w:p>
    <w:p w:rsidR="00497A5A" w:rsidRDefault="00AF258A" w:rsidP="00497A5A">
      <w:r>
        <w:t xml:space="preserve">Random access memory or RAM is really important in the overall system performance. When a host is running out of ram it swaps part of itself to the hard disk paging files. This operation can significantly slow down the host. </w:t>
      </w:r>
    </w:p>
    <w:p w:rsidR="00AF258A" w:rsidRDefault="00AF258A" w:rsidP="00497A5A">
      <w:r>
        <w:t xml:space="preserve">Many workloads </w:t>
      </w:r>
      <w:r w:rsidR="00FE10D1">
        <w:t>present</w:t>
      </w:r>
      <w:r>
        <w:t xml:space="preserve"> the opportunity for sharing memory across virtual machines</w:t>
      </w:r>
      <w:r w:rsidR="00FE10D1">
        <w:t xml:space="preserve"> </w:t>
      </w:r>
      <w:r>
        <w:t>[</w:t>
      </w:r>
      <w:r w:rsidR="00FE10D1">
        <w:t>9</w:t>
      </w:r>
      <w:r>
        <w:t>].</w:t>
      </w:r>
      <w:r w:rsidR="00FE10D1">
        <w:t xml:space="preserve"> If two hosts are running the same operating system or similar applications it is inefficient to store the common data duplicated in the RAM. </w:t>
      </w:r>
    </w:p>
    <w:p w:rsidR="00FE10D1" w:rsidRDefault="00FE10D1" w:rsidP="00497A5A">
      <w:r>
        <w:t>The hypervisor constantly scans for memory sharing opportunity and uses a proprietary transparent technique to eliminate redundant memory copies, reducing the memory consumption for workloads.  For example, imagine that we are running 2 virtual machines with windows on it which need 512MB RAM each. In independent computer you will need 1GB RAM so both can run with minimum requirements, but with memory sharing you may free up approximately 30% of memory, needing 700MB  only.</w:t>
      </w:r>
    </w:p>
    <w:p w:rsidR="00FB2C73" w:rsidRDefault="00FB2C73" w:rsidP="00FB2C73">
      <w:pPr>
        <w:pStyle w:val="Heading2"/>
      </w:pPr>
      <w:r>
        <w:t>VIRTUAL MACHINES NETWORK</w:t>
      </w:r>
    </w:p>
    <w:p w:rsidR="00FB2C73" w:rsidRDefault="00FB2C73" w:rsidP="00497A5A">
      <w:r>
        <w:t>To communicate with each other Virtual machines uses virtual network running on the physical machine connected logically. There is a virtual switch who manages the traffic. These virtual switches works much like a physical Ethernet switch.  They can connect to a physical network using physical adapters [10].</w:t>
      </w:r>
    </w:p>
    <w:p w:rsidR="00FB2C73" w:rsidRDefault="00FB2C73" w:rsidP="00497A5A">
      <w:r>
        <w:rPr>
          <w:rFonts w:ascii="proxima-nova" w:hAnsi="proxima-nova"/>
          <w:noProof/>
        </w:rPr>
        <w:lastRenderedPageBreak/>
        <w:drawing>
          <wp:inline distT="0" distB="0" distL="0" distR="0" wp14:anchorId="1D585E92" wp14:editId="4E393352">
            <wp:extent cx="3049270" cy="2285428"/>
            <wp:effectExtent l="0" t="0" r="0" b="635"/>
            <wp:docPr id="17" name="Picture 17" descr="http://www.vmware.com/files/images/thumbnails/vmw-dgrm-vsphere-network-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vmware.com/files/images/thumbnails/vmw-dgrm-vsphere-network-l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9270" cy="2285428"/>
                    </a:xfrm>
                    <a:prstGeom prst="rect">
                      <a:avLst/>
                    </a:prstGeom>
                    <a:noFill/>
                    <a:ln>
                      <a:noFill/>
                    </a:ln>
                  </pic:spPr>
                </pic:pic>
              </a:graphicData>
            </a:graphic>
          </wp:inline>
        </w:drawing>
      </w:r>
    </w:p>
    <w:p w:rsidR="00FB2C73" w:rsidRDefault="00FB2C73" w:rsidP="008136F0">
      <w:pPr>
        <w:jc w:val="center"/>
        <w:rPr>
          <w:b/>
        </w:rPr>
      </w:pPr>
      <w:proofErr w:type="gramStart"/>
      <w:r w:rsidRPr="008136F0">
        <w:rPr>
          <w:b/>
        </w:rPr>
        <w:t>Figure 4</w:t>
      </w:r>
      <w:r w:rsidR="008136F0" w:rsidRPr="008136F0">
        <w:rPr>
          <w:b/>
        </w:rPr>
        <w:t xml:space="preserve"> [11]</w:t>
      </w:r>
      <w:r w:rsidRPr="008136F0">
        <w:rPr>
          <w:b/>
        </w:rPr>
        <w:t>.</w:t>
      </w:r>
      <w:proofErr w:type="gramEnd"/>
      <w:r w:rsidRPr="008136F0">
        <w:rPr>
          <w:b/>
        </w:rPr>
        <w:t xml:space="preserve"> </w:t>
      </w:r>
      <w:proofErr w:type="gramStart"/>
      <w:r w:rsidR="008136F0" w:rsidRPr="008136F0">
        <w:rPr>
          <w:b/>
        </w:rPr>
        <w:t>Virtual network topology.</w:t>
      </w:r>
      <w:proofErr w:type="gramEnd"/>
    </w:p>
    <w:p w:rsidR="006540E5" w:rsidRDefault="006540E5" w:rsidP="006540E5">
      <w:r w:rsidRPr="006540E5">
        <w:t xml:space="preserve">In figure 4 we can appreciate in a visual way how the network topology works. Keep in mind that </w:t>
      </w:r>
      <w:r w:rsidR="002E2098">
        <w:t xml:space="preserve">the speeds between physical and virtual networks will depend on the number and capacity of Physical Ethernet adapters. </w:t>
      </w:r>
    </w:p>
    <w:p w:rsidR="002E2098" w:rsidRPr="006540E5" w:rsidRDefault="002E2098" w:rsidP="006540E5">
      <w:r>
        <w:t xml:space="preserve">Additionally if there is more than one virtual switch, it is possible not to connect one physical Ethernet adapter to two different virtual switches to enable load balancing features. </w:t>
      </w:r>
      <w:bookmarkStart w:id="0" w:name="_GoBack"/>
      <w:bookmarkEnd w:id="0"/>
    </w:p>
    <w:p w:rsidR="008136F0" w:rsidRDefault="008136F0" w:rsidP="008136F0">
      <w:pPr>
        <w:pStyle w:val="Heading3"/>
      </w:pPr>
      <w:r>
        <w:t>Virtual Ethernet Adapter</w:t>
      </w:r>
    </w:p>
    <w:p w:rsidR="008136F0" w:rsidRPr="008136F0" w:rsidRDefault="008136F0" w:rsidP="008136F0">
      <w:r>
        <w:t xml:space="preserve">Virtual machines can be configured with one or more virtual Ethernet adapter. The virtual host will see this adapter as </w:t>
      </w:r>
      <w:r w:rsidR="00CE27B8">
        <w:t>common network interface cards.</w:t>
      </w:r>
    </w:p>
    <w:p w:rsidR="008136F0" w:rsidRDefault="008136F0" w:rsidP="008136F0">
      <w:pPr>
        <w:pStyle w:val="Heading3"/>
      </w:pPr>
      <w:r>
        <w:t>Virtual Switches</w:t>
      </w:r>
    </w:p>
    <w:p w:rsidR="008136F0" w:rsidRPr="00CE27B8" w:rsidRDefault="00CE27B8" w:rsidP="00CE27B8">
      <w:r>
        <w:t>A virtual switch allows more than 1000 virtual machines to connect. This emulates a physical switch forwarding frames at the data link layer.</w:t>
      </w:r>
      <w:r w:rsidR="003A6F06">
        <w:t xml:space="preserve"> Virtual switches have a good performance, and they do not add additional network load. </w:t>
      </w:r>
    </w:p>
    <w:p w:rsidR="00497A5A" w:rsidRPr="00497A5A" w:rsidRDefault="00497A5A" w:rsidP="00497A5A">
      <w:pPr>
        <w:pStyle w:val="Heading1"/>
      </w:pPr>
      <w:r>
        <w:t>INSTALL AND SETUP</w:t>
      </w:r>
    </w:p>
    <w:p w:rsidR="00FE27F4" w:rsidRDefault="00D7656B" w:rsidP="00FE27F4">
      <w:r>
        <w:t xml:space="preserve">We have already explained how Virtualization helps us to create high performance systems. Also how scheduler works in detail. Now it is time to explain how to install and setup a server. For this we will use </w:t>
      </w:r>
      <w:r w:rsidR="00FE27F4">
        <w:t xml:space="preserve">VMware </w:t>
      </w:r>
      <w:proofErr w:type="spellStart"/>
      <w:r w:rsidR="00FE27F4">
        <w:t>vSphere</w:t>
      </w:r>
      <w:proofErr w:type="spellEnd"/>
      <w:r w:rsidR="00FE27F4">
        <w:t xml:space="preserve"> </w:t>
      </w:r>
      <w:proofErr w:type="spellStart"/>
      <w:r w:rsidR="00FE27F4">
        <w:t>ESXi</w:t>
      </w:r>
      <w:proofErr w:type="spellEnd"/>
      <w:r w:rsidR="00FE27F4">
        <w:t xml:space="preserve"> 5.1 client on a 12 Core Cisco Server with 48GB of RAM and 2.</w:t>
      </w:r>
      <w:r>
        <w:t>73TB Storage arrange on RAID 5.</w:t>
      </w:r>
    </w:p>
    <w:p w:rsidR="00C15547" w:rsidRDefault="00D7656B" w:rsidP="00C15547">
      <w:r w:rsidRPr="009B2BE4">
        <w:t xml:space="preserve">The first thing we need to do is to download the software from </w:t>
      </w:r>
      <w:hyperlink r:id="rId13" w:history="1">
        <w:r w:rsidRPr="009B2BE4">
          <w:rPr>
            <w:rStyle w:val="Hyperlink"/>
            <w:szCs w:val="18"/>
          </w:rPr>
          <w:t>http://www.vmware.com/download/</w:t>
        </w:r>
      </w:hyperlink>
      <w:r w:rsidRPr="009B2BE4">
        <w:rPr>
          <w:color w:val="000000"/>
          <w:szCs w:val="18"/>
        </w:rPr>
        <w:t xml:space="preserve"> </w:t>
      </w:r>
      <w:r w:rsidRPr="009B2BE4">
        <w:t>and burn the ISO image. The installation is easy and</w:t>
      </w:r>
      <w:r>
        <w:t xml:space="preserve"> straight forward. If you need more information you can check it here [8].</w:t>
      </w:r>
      <w:r w:rsidR="009B2BE4">
        <w:t xml:space="preserve"> </w:t>
      </w:r>
    </w:p>
    <w:p w:rsidR="00FC4E7F" w:rsidRDefault="00FC4E7F" w:rsidP="00C15547">
      <w:r>
        <w:t xml:space="preserve">To manage the hypervisor we use a tool called VMware </w:t>
      </w:r>
      <w:proofErr w:type="spellStart"/>
      <w:r>
        <w:t>vSphere</w:t>
      </w:r>
      <w:proofErr w:type="spellEnd"/>
      <w:r>
        <w:t xml:space="preserve"> Client that can be downloaded and installed on any computer for remote management. This tool will let you create, edit and manage Virtual Machines very easily. Additionally, this provides real-time</w:t>
      </w:r>
      <w:r w:rsidR="000D10C2">
        <w:t xml:space="preserve"> charts to measure performance.</w:t>
      </w:r>
    </w:p>
    <w:p w:rsidR="000D10C2" w:rsidRPr="00C15547" w:rsidRDefault="000D10C2" w:rsidP="00C15547">
      <w:r>
        <w:t xml:space="preserve">This environment was tested in a real company, handling 4 application servers and one test server. The performance was outstanding and management costs were reduced significantly. </w:t>
      </w:r>
    </w:p>
    <w:p w:rsidR="003A6F06" w:rsidRDefault="009B56DB" w:rsidP="009B2BE4">
      <w:pPr>
        <w:pStyle w:val="Heading1"/>
        <w:spacing w:before="120"/>
      </w:pPr>
      <w:r>
        <w:t>CONCLUSION</w:t>
      </w:r>
    </w:p>
    <w:p w:rsidR="009B2BE4" w:rsidRDefault="009B2BE4" w:rsidP="009B2BE4">
      <w:r>
        <w:t xml:space="preserve">Virtualization can be used as a great tool to create high-performance parallel servers. Most of the time the default </w:t>
      </w:r>
      <w:r>
        <w:lastRenderedPageBreak/>
        <w:t xml:space="preserve">configuration of the scheduler </w:t>
      </w:r>
      <w:r w:rsidR="00FC4E7F">
        <w:t>work fine, but the knowledge presented might when doing troubleshooting or system tuning.</w:t>
      </w:r>
    </w:p>
    <w:p w:rsidR="003A6F06" w:rsidRDefault="00FC4E7F" w:rsidP="009B2BE4">
      <w:r>
        <w:t xml:space="preserve">Keep in mind that even if it allows us to run multiple Virtual Machines in single physical machines, performance will be limited by the physical computer. For example if you are running 10 virtual machines in a dual core server with 4GB of ram, </w:t>
      </w:r>
      <w:r w:rsidR="003A6F06">
        <w:t>do not expect high performance.</w:t>
      </w:r>
    </w:p>
    <w:p w:rsidR="003A6F06" w:rsidRPr="009B2BE4" w:rsidRDefault="003A6F06" w:rsidP="009B2BE4">
      <w:r>
        <w:t>New ways such as cloud computing stated showing in scene to reduce IT and computing costs. However, Virtualization is still a good option to think about.</w:t>
      </w:r>
    </w:p>
    <w:p w:rsidR="009B56DB" w:rsidRDefault="009B56DB" w:rsidP="004F2472">
      <w:pPr>
        <w:pStyle w:val="Heading1"/>
        <w:spacing w:before="120"/>
      </w:pPr>
      <w:r>
        <w:t>REFERENCES</w:t>
      </w:r>
    </w:p>
    <w:p w:rsidR="009B56DB" w:rsidRDefault="009B56DB" w:rsidP="009B56DB">
      <w:pPr>
        <w:pStyle w:val="References"/>
        <w:rPr>
          <w:sz w:val="18"/>
        </w:rPr>
      </w:pPr>
      <w:r w:rsidRPr="003E09BE">
        <w:rPr>
          <w:sz w:val="18"/>
        </w:rPr>
        <w:t>Virtualization Basics</w:t>
      </w:r>
      <w:r>
        <w:rPr>
          <w:rFonts w:ascii="proxima-nova" w:hAnsi="proxima-nova"/>
          <w:lang w:val="en"/>
        </w:rPr>
        <w:t xml:space="preserve"> - How Virtualization Works. </w:t>
      </w:r>
      <w:r w:rsidRPr="003E09BE">
        <w:rPr>
          <w:sz w:val="18"/>
        </w:rPr>
        <w:t>http://www.vmware.com/virtualization/virtualization-basics/how-virtualization-works.html</w:t>
      </w:r>
    </w:p>
    <w:p w:rsidR="009B56DB" w:rsidRDefault="009B56DB" w:rsidP="009B56DB">
      <w:pPr>
        <w:pStyle w:val="References"/>
        <w:rPr>
          <w:sz w:val="18"/>
        </w:rPr>
      </w:pPr>
      <w:r w:rsidRPr="00A466BB">
        <w:rPr>
          <w:sz w:val="18"/>
        </w:rPr>
        <w:t xml:space="preserve">Virtual Machine Hardware, Options, and Resources Available to </w:t>
      </w:r>
      <w:proofErr w:type="spellStart"/>
      <w:r w:rsidRPr="00A466BB">
        <w:rPr>
          <w:sz w:val="18"/>
        </w:rPr>
        <w:t>vSphere</w:t>
      </w:r>
      <w:proofErr w:type="spellEnd"/>
      <w:r w:rsidRPr="00A466BB">
        <w:rPr>
          <w:sz w:val="18"/>
        </w:rPr>
        <w:t xml:space="preserve"> Virtual Machines</w:t>
      </w:r>
      <w:r>
        <w:rPr>
          <w:rFonts w:ascii="Arial" w:hAnsi="Arial" w:cs="Arial"/>
          <w:b/>
          <w:bCs/>
          <w:color w:val="000000"/>
          <w:lang w:val="en"/>
        </w:rPr>
        <w:t xml:space="preserve"> </w:t>
      </w:r>
      <w:hyperlink r:id="rId14" w:anchor="configuring_virtual_machines/c_vm_hardware_options_resources_available_to_vm.html" w:history="1">
        <w:r w:rsidRPr="002A75D1">
          <w:rPr>
            <w:rStyle w:val="Hyperlink"/>
            <w:sz w:val="18"/>
          </w:rPr>
          <w:t>http://pubs.vmware.com/vsphere-4-esx-vcenter/index.jsp#configuring_virtual_machines/c_vm_hardware_options_resources_available_to_vm.html</w:t>
        </w:r>
      </w:hyperlink>
    </w:p>
    <w:p w:rsidR="009B56DB" w:rsidRDefault="009B56DB" w:rsidP="009B56DB">
      <w:pPr>
        <w:pStyle w:val="References"/>
        <w:rPr>
          <w:sz w:val="18"/>
        </w:rPr>
      </w:pPr>
      <w:r>
        <w:rPr>
          <w:sz w:val="18"/>
        </w:rPr>
        <w:t xml:space="preserve">William Stallings, Operating Systems, Prentice Hall. </w:t>
      </w:r>
    </w:p>
    <w:p w:rsidR="009B56DB" w:rsidRDefault="009B56DB" w:rsidP="009B56DB">
      <w:pPr>
        <w:pStyle w:val="References"/>
        <w:rPr>
          <w:sz w:val="18"/>
        </w:rPr>
      </w:pPr>
      <w:r>
        <w:rPr>
          <w:sz w:val="18"/>
        </w:rPr>
        <w:t xml:space="preserve">The CPU Scheduler in VMware </w:t>
      </w:r>
      <w:proofErr w:type="spellStart"/>
      <w:r>
        <w:rPr>
          <w:sz w:val="18"/>
        </w:rPr>
        <w:t>vSphere</w:t>
      </w:r>
      <w:proofErr w:type="spellEnd"/>
      <w:r>
        <w:rPr>
          <w:sz w:val="18"/>
        </w:rPr>
        <w:t xml:space="preserve"> 5.1 – Performance Study </w:t>
      </w:r>
      <w:hyperlink r:id="rId15" w:history="1">
        <w:r w:rsidRPr="00202001">
          <w:rPr>
            <w:rStyle w:val="Hyperlink"/>
            <w:sz w:val="18"/>
          </w:rPr>
          <w:t>http://www.vmware.com/files/pdf/techpaper/VMware-vSphere-CPU-Sched-Perf.pdf</w:t>
        </w:r>
      </w:hyperlink>
      <w:r>
        <w:rPr>
          <w:sz w:val="18"/>
        </w:rPr>
        <w:t xml:space="preserve"> </w:t>
      </w:r>
    </w:p>
    <w:p w:rsidR="009B56DB" w:rsidRDefault="009B56DB" w:rsidP="009B56DB">
      <w:pPr>
        <w:pStyle w:val="References"/>
        <w:rPr>
          <w:sz w:val="18"/>
        </w:rPr>
      </w:pPr>
      <w:r>
        <w:rPr>
          <w:sz w:val="18"/>
        </w:rPr>
        <w:t xml:space="preserve">VMware </w:t>
      </w:r>
      <w:proofErr w:type="spellStart"/>
      <w:r>
        <w:rPr>
          <w:sz w:val="18"/>
        </w:rPr>
        <w:t>vSphere</w:t>
      </w:r>
      <w:proofErr w:type="spellEnd"/>
      <w:r>
        <w:rPr>
          <w:sz w:val="18"/>
        </w:rPr>
        <w:t xml:space="preserve"> 4: The CPU Scheduler in VMware ESX 4 </w:t>
      </w:r>
      <w:hyperlink r:id="rId16" w:history="1">
        <w:r w:rsidRPr="00202001">
          <w:rPr>
            <w:rStyle w:val="Hyperlink"/>
            <w:sz w:val="18"/>
          </w:rPr>
          <w:t>http://www.vmware.com/files/pdf/perf-vsphere-cpu_scheduler.pdf</w:t>
        </w:r>
      </w:hyperlink>
    </w:p>
    <w:p w:rsidR="007070F9" w:rsidRDefault="007070F9" w:rsidP="007070F9">
      <w:pPr>
        <w:pStyle w:val="References"/>
        <w:rPr>
          <w:sz w:val="18"/>
        </w:rPr>
      </w:pPr>
      <w:r>
        <w:rPr>
          <w:sz w:val="18"/>
        </w:rPr>
        <w:t xml:space="preserve">Co-scheduling SMP VMs in VMware ESX Server </w:t>
      </w:r>
      <w:hyperlink r:id="rId17" w:history="1">
        <w:r w:rsidR="00821370" w:rsidRPr="00183C59">
          <w:rPr>
            <w:rStyle w:val="Hyperlink"/>
            <w:sz w:val="18"/>
          </w:rPr>
          <w:t>https://communities.vmware.com/docs/DOC-4960</w:t>
        </w:r>
      </w:hyperlink>
    </w:p>
    <w:p w:rsidR="00821370" w:rsidRDefault="00821370" w:rsidP="00821370">
      <w:pPr>
        <w:pStyle w:val="References"/>
        <w:rPr>
          <w:sz w:val="18"/>
        </w:rPr>
      </w:pPr>
      <w:r>
        <w:rPr>
          <w:sz w:val="18"/>
        </w:rPr>
        <w:t xml:space="preserve">Intel Hyper-Threading Technology </w:t>
      </w:r>
      <w:hyperlink r:id="rId18" w:history="1">
        <w:r w:rsidRPr="00183C59">
          <w:rPr>
            <w:rStyle w:val="Hyperlink"/>
            <w:sz w:val="18"/>
          </w:rPr>
          <w:t>http://www.intel.com/content/www/us/en/architecture-and-technology/hyper-threading/hyper-threading-technology.html</w:t>
        </w:r>
      </w:hyperlink>
      <w:r>
        <w:rPr>
          <w:sz w:val="18"/>
        </w:rPr>
        <w:t xml:space="preserve"> </w:t>
      </w:r>
    </w:p>
    <w:p w:rsidR="00D7656B" w:rsidRDefault="00D7656B" w:rsidP="00D7656B">
      <w:pPr>
        <w:pStyle w:val="References"/>
        <w:rPr>
          <w:sz w:val="18"/>
        </w:rPr>
      </w:pPr>
      <w:proofErr w:type="spellStart"/>
      <w:r>
        <w:rPr>
          <w:sz w:val="18"/>
        </w:rPr>
        <w:t>vSphere</w:t>
      </w:r>
      <w:proofErr w:type="spellEnd"/>
      <w:r>
        <w:rPr>
          <w:sz w:val="18"/>
        </w:rPr>
        <w:t xml:space="preserve"> </w:t>
      </w:r>
      <w:proofErr w:type="spellStart"/>
      <w:r>
        <w:rPr>
          <w:sz w:val="18"/>
        </w:rPr>
        <w:t>Instalation</w:t>
      </w:r>
      <w:proofErr w:type="spellEnd"/>
      <w:r>
        <w:rPr>
          <w:sz w:val="18"/>
        </w:rPr>
        <w:t xml:space="preserve"> and Setup – </w:t>
      </w:r>
      <w:proofErr w:type="spellStart"/>
      <w:r>
        <w:rPr>
          <w:sz w:val="18"/>
        </w:rPr>
        <w:t>vSphere</w:t>
      </w:r>
      <w:proofErr w:type="spellEnd"/>
      <w:r>
        <w:rPr>
          <w:sz w:val="18"/>
        </w:rPr>
        <w:t xml:space="preserve"> 5.1 </w:t>
      </w:r>
      <w:hyperlink r:id="rId19" w:history="1">
        <w:r w:rsidRPr="00183C59">
          <w:rPr>
            <w:rStyle w:val="Hyperlink"/>
            <w:sz w:val="18"/>
          </w:rPr>
          <w:t>http://pubs.vmware.com/vsphere-51/topic/com.vmware.ICbase/PDF/vsphere-esxi-vcenter-server-51-installation-setup-guide.pdf</w:t>
        </w:r>
      </w:hyperlink>
      <w:r>
        <w:rPr>
          <w:sz w:val="18"/>
        </w:rPr>
        <w:t xml:space="preserve"> </w:t>
      </w:r>
    </w:p>
    <w:p w:rsidR="00AF258A" w:rsidRDefault="00FE10D1" w:rsidP="00FE10D1">
      <w:pPr>
        <w:pStyle w:val="References"/>
        <w:rPr>
          <w:sz w:val="18"/>
        </w:rPr>
      </w:pPr>
      <w:r>
        <w:rPr>
          <w:sz w:val="18"/>
        </w:rPr>
        <w:t xml:space="preserve">VMware Workstation 5.5 - </w:t>
      </w:r>
      <w:r w:rsidRPr="00FE10D1">
        <w:rPr>
          <w:sz w:val="18"/>
        </w:rPr>
        <w:t>Memory Use on the Host</w:t>
      </w:r>
      <w:r>
        <w:rPr>
          <w:sz w:val="18"/>
        </w:rPr>
        <w:t xml:space="preserve"> </w:t>
      </w:r>
      <w:hyperlink r:id="rId20" w:history="1">
        <w:r w:rsidRPr="00183C59">
          <w:rPr>
            <w:rStyle w:val="Hyperlink"/>
            <w:sz w:val="18"/>
          </w:rPr>
          <w:t>https://www.vmware.com/support/ws55/doc/ws_performance_mem_host.html</w:t>
        </w:r>
      </w:hyperlink>
    </w:p>
    <w:p w:rsidR="004F2472" w:rsidRDefault="008136F0" w:rsidP="004F2472">
      <w:pPr>
        <w:pStyle w:val="References"/>
      </w:pPr>
      <w:r>
        <w:rPr>
          <w:sz w:val="18"/>
        </w:rPr>
        <w:t xml:space="preserve"> </w:t>
      </w:r>
      <w:proofErr w:type="spellStart"/>
      <w:r>
        <w:rPr>
          <w:sz w:val="18"/>
        </w:rPr>
        <w:t>vSphere</w:t>
      </w:r>
      <w:proofErr w:type="spellEnd"/>
      <w:r>
        <w:rPr>
          <w:sz w:val="18"/>
        </w:rPr>
        <w:t xml:space="preserve"> Networking </w:t>
      </w:r>
      <w:proofErr w:type="spellStart"/>
      <w:r>
        <w:rPr>
          <w:sz w:val="18"/>
        </w:rPr>
        <w:t>ESXi</w:t>
      </w:r>
      <w:proofErr w:type="spellEnd"/>
      <w:r>
        <w:rPr>
          <w:sz w:val="18"/>
        </w:rPr>
        <w:t xml:space="preserve"> 5.0 </w:t>
      </w:r>
      <w:proofErr w:type="spellStart"/>
      <w:r>
        <w:rPr>
          <w:sz w:val="18"/>
        </w:rPr>
        <w:t>vCenter</w:t>
      </w:r>
      <w:proofErr w:type="spellEnd"/>
      <w:r>
        <w:rPr>
          <w:sz w:val="18"/>
        </w:rPr>
        <w:t xml:space="preserve"> Server 5.0  </w:t>
      </w:r>
      <w:hyperlink r:id="rId21" w:history="1">
        <w:r w:rsidRPr="002678FA">
          <w:rPr>
            <w:rStyle w:val="Hyperlink"/>
          </w:rPr>
          <w:t>http://pubs.vmware.com/vsphere-50/topic/com.vmware.ICbase/PDF/vsphere-esxi-vcenter-server-50-networking-guide.pdf</w:t>
        </w:r>
      </w:hyperlink>
      <w:r>
        <w:t xml:space="preserve"> </w:t>
      </w:r>
    </w:p>
    <w:p w:rsidR="008136F0" w:rsidRDefault="008136F0" w:rsidP="008136F0">
      <w:pPr>
        <w:pStyle w:val="References"/>
      </w:pPr>
      <w:proofErr w:type="spellStart"/>
      <w:r>
        <w:t>vSphere</w:t>
      </w:r>
      <w:proofErr w:type="spellEnd"/>
      <w:r>
        <w:t xml:space="preserve"> – About virtual networking   </w:t>
      </w:r>
      <w:hyperlink r:id="rId22" w:history="1">
        <w:r w:rsidRPr="002678FA">
          <w:rPr>
            <w:rStyle w:val="Hyperlink"/>
          </w:rPr>
          <w:t>http://www.vmware.com/products/vsphere/features/network.html</w:t>
        </w:r>
      </w:hyperlink>
      <w:r>
        <w:t xml:space="preserve"> </w:t>
      </w:r>
    </w:p>
    <w:p w:rsidR="003A6F06" w:rsidRPr="004F2472" w:rsidRDefault="003A6F06" w:rsidP="003A6F06">
      <w:pPr>
        <w:pStyle w:val="References"/>
      </w:pPr>
      <w:r w:rsidRPr="003A6F06">
        <w:t>History of Virtualization</w:t>
      </w:r>
      <w:r w:rsidRPr="003A6F06">
        <w:t xml:space="preserve">, </w:t>
      </w:r>
      <w:r w:rsidRPr="003A6F06">
        <w:t>Oct 19, 2009 Edited Nov 13, 2013</w:t>
      </w:r>
      <w:r w:rsidRPr="003A6F06">
        <w:t xml:space="preserve">. </w:t>
      </w:r>
      <w:hyperlink r:id="rId23" w:history="1">
        <w:r w:rsidRPr="002678FA">
          <w:rPr>
            <w:rStyle w:val="Hyperlink"/>
          </w:rPr>
          <w:t>http://www.infobarrel.com/History_of_Virtualization</w:t>
        </w:r>
      </w:hyperlink>
      <w:r>
        <w:t xml:space="preserve"> </w:t>
      </w:r>
    </w:p>
    <w:p w:rsidR="004F2472" w:rsidRPr="004F2472" w:rsidRDefault="004F2472" w:rsidP="004F2472"/>
    <w:p w:rsidR="004F2472" w:rsidRPr="004F2472" w:rsidRDefault="004F2472" w:rsidP="004F2472"/>
    <w:p w:rsidR="004F2472" w:rsidRDefault="004F2472" w:rsidP="005E0B4D">
      <w:pPr>
        <w:spacing w:after="120"/>
        <w:rPr>
          <w:szCs w:val="18"/>
        </w:rPr>
      </w:pPr>
    </w:p>
    <w:p w:rsidR="006474C5" w:rsidRDefault="006474C5">
      <w:pPr>
        <w:spacing w:after="0"/>
        <w:jc w:val="left"/>
        <w:rPr>
          <w:szCs w:val="18"/>
        </w:rPr>
      </w:pPr>
    </w:p>
    <w:sectPr w:rsidR="006474C5" w:rsidSect="00FC4E7F">
      <w:type w:val="continuous"/>
      <w:pgSz w:w="12240" w:h="15840" w:code="1"/>
      <w:pgMar w:top="1440" w:right="1080" w:bottom="1440" w:left="1080" w:header="720" w:footer="720" w:gutter="0"/>
      <w:cols w:num="2" w:space="4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6F0" w:rsidRDefault="008136F0">
      <w:pPr>
        <w:spacing w:after="0"/>
      </w:pPr>
      <w:r>
        <w:separator/>
      </w:r>
    </w:p>
  </w:endnote>
  <w:endnote w:type="continuationSeparator" w:id="0">
    <w:p w:rsidR="008136F0" w:rsidRDefault="008136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Gotham Narrow Light">
    <w:altName w:val="Gotham Narrow Light"/>
    <w:panose1 w:val="00000000000000000000"/>
    <w:charset w:val="00"/>
    <w:family w:val="swiss"/>
    <w:notTrueType/>
    <w:pitch w:val="default"/>
    <w:sig w:usb0="00000003" w:usb1="00000000" w:usb2="00000000" w:usb3="00000000" w:csb0="00000001" w:csb1="00000000"/>
  </w:font>
  <w:font w:name="proxima-nov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F0" w:rsidRDefault="008136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36F0" w:rsidRDefault="00813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6F0" w:rsidRDefault="008136F0">
      <w:pPr>
        <w:spacing w:after="0"/>
      </w:pPr>
      <w:r>
        <w:separator/>
      </w:r>
    </w:p>
  </w:footnote>
  <w:footnote w:type="continuationSeparator" w:id="0">
    <w:p w:rsidR="008136F0" w:rsidRDefault="008136F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CA6945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rPr>
        <w:u w:val="none"/>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6F1D6A21"/>
    <w:multiLevelType w:val="singleLevel"/>
    <w:tmpl w:val="7DC2F074"/>
    <w:lvl w:ilvl="0">
      <w:start w:val="1"/>
      <w:numFmt w:val="decimal"/>
      <w:pStyle w:val="References"/>
      <w:lvlText w:val="[%1]"/>
      <w:lvlJc w:val="left"/>
      <w:pPr>
        <w:tabs>
          <w:tab w:val="num" w:pos="360"/>
        </w:tabs>
        <w:ind w:left="360" w:hanging="360"/>
      </w:pPr>
      <w:rPr>
        <w:rFonts w:ascii="Times New Roman" w:hAnsi="Times New Roman" w:hint="default"/>
        <w:sz w:val="20"/>
      </w:rPr>
    </w:lvl>
  </w:abstractNum>
  <w:num w:numId="1">
    <w:abstractNumId w:val="0"/>
  </w:num>
  <w:num w:numId="2">
    <w:abstractNumId w:val="1"/>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E6B"/>
    <w:rsid w:val="0004318B"/>
    <w:rsid w:val="00043A59"/>
    <w:rsid w:val="000976E0"/>
    <w:rsid w:val="000C18B6"/>
    <w:rsid w:val="000D10C2"/>
    <w:rsid w:val="001005D7"/>
    <w:rsid w:val="001401C6"/>
    <w:rsid w:val="001539B5"/>
    <w:rsid w:val="001A7872"/>
    <w:rsid w:val="001B0680"/>
    <w:rsid w:val="00215FD3"/>
    <w:rsid w:val="00277BE1"/>
    <w:rsid w:val="002874B1"/>
    <w:rsid w:val="002E2098"/>
    <w:rsid w:val="002E70B9"/>
    <w:rsid w:val="00314E82"/>
    <w:rsid w:val="00321E6B"/>
    <w:rsid w:val="003232DC"/>
    <w:rsid w:val="0034314E"/>
    <w:rsid w:val="00385D2F"/>
    <w:rsid w:val="003A6F06"/>
    <w:rsid w:val="003C2BF2"/>
    <w:rsid w:val="003E09BE"/>
    <w:rsid w:val="00407082"/>
    <w:rsid w:val="00421C20"/>
    <w:rsid w:val="00457E8B"/>
    <w:rsid w:val="00465CFC"/>
    <w:rsid w:val="00497A5A"/>
    <w:rsid w:val="004F2472"/>
    <w:rsid w:val="005033C0"/>
    <w:rsid w:val="00505E1E"/>
    <w:rsid w:val="00574717"/>
    <w:rsid w:val="0059044B"/>
    <w:rsid w:val="005D1813"/>
    <w:rsid w:val="005E0B4D"/>
    <w:rsid w:val="006474C5"/>
    <w:rsid w:val="006540E5"/>
    <w:rsid w:val="007070F9"/>
    <w:rsid w:val="00717C10"/>
    <w:rsid w:val="00723F49"/>
    <w:rsid w:val="0073680F"/>
    <w:rsid w:val="00744F79"/>
    <w:rsid w:val="00754847"/>
    <w:rsid w:val="00771001"/>
    <w:rsid w:val="0079528D"/>
    <w:rsid w:val="007C0A1A"/>
    <w:rsid w:val="007D4538"/>
    <w:rsid w:val="007F182C"/>
    <w:rsid w:val="008136F0"/>
    <w:rsid w:val="00821370"/>
    <w:rsid w:val="00832111"/>
    <w:rsid w:val="00835E91"/>
    <w:rsid w:val="00885E34"/>
    <w:rsid w:val="0089025A"/>
    <w:rsid w:val="008D54F9"/>
    <w:rsid w:val="0091643C"/>
    <w:rsid w:val="009234C0"/>
    <w:rsid w:val="00924129"/>
    <w:rsid w:val="00943BF2"/>
    <w:rsid w:val="009469E5"/>
    <w:rsid w:val="00971B83"/>
    <w:rsid w:val="00973B1C"/>
    <w:rsid w:val="009B2BE4"/>
    <w:rsid w:val="009B56DB"/>
    <w:rsid w:val="009B68EA"/>
    <w:rsid w:val="00A4225A"/>
    <w:rsid w:val="00A432E4"/>
    <w:rsid w:val="00A43506"/>
    <w:rsid w:val="00A466BB"/>
    <w:rsid w:val="00AF258A"/>
    <w:rsid w:val="00B0104E"/>
    <w:rsid w:val="00B019DC"/>
    <w:rsid w:val="00B45A8A"/>
    <w:rsid w:val="00B661B7"/>
    <w:rsid w:val="00BD0FC4"/>
    <w:rsid w:val="00C15547"/>
    <w:rsid w:val="00C57F95"/>
    <w:rsid w:val="00C869B2"/>
    <w:rsid w:val="00CE27B8"/>
    <w:rsid w:val="00D7656B"/>
    <w:rsid w:val="00D8049B"/>
    <w:rsid w:val="00DC48D1"/>
    <w:rsid w:val="00DC5F30"/>
    <w:rsid w:val="00E1588D"/>
    <w:rsid w:val="00E5106B"/>
    <w:rsid w:val="00E63A7F"/>
    <w:rsid w:val="00E642E2"/>
    <w:rsid w:val="00EE71EB"/>
    <w:rsid w:val="00F96527"/>
    <w:rsid w:val="00FB26A2"/>
    <w:rsid w:val="00FB2C73"/>
    <w:rsid w:val="00FC2BD8"/>
    <w:rsid w:val="00FC4E7F"/>
    <w:rsid w:val="00FD6E76"/>
    <w:rsid w:val="00FE10D1"/>
    <w:rsid w:val="00FE27F4"/>
    <w:rsid w:val="00FE4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80"/>
      <w:jc w:val="both"/>
    </w:pPr>
    <w:rPr>
      <w:sz w:val="18"/>
    </w:rPr>
  </w:style>
  <w:style w:type="paragraph" w:styleId="Heading1">
    <w:name w:val="heading 1"/>
    <w:basedOn w:val="Normal"/>
    <w:next w:val="Normal"/>
    <w:qFormat/>
    <w:pPr>
      <w:keepNext/>
      <w:numPr>
        <w:numId w:val="1"/>
      </w:numPr>
      <w:spacing w:before="40" w:after="0"/>
      <w:jc w:val="left"/>
      <w:outlineLvl w:val="0"/>
    </w:pPr>
    <w:rPr>
      <w:b/>
      <w:kern w:val="28"/>
      <w:sz w:val="24"/>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pPr>
      <w:jc w:val="center"/>
    </w:pPr>
    <w:rPr>
      <w:rFonts w:ascii="Helvetica" w:hAnsi="Helvetica"/>
      <w:sz w:val="20"/>
    </w:rPr>
  </w:style>
  <w:style w:type="paragraph" w:styleId="FootnoteText">
    <w:name w:val="footnote text"/>
    <w:basedOn w:val="Normal"/>
    <w:semiHidden/>
    <w:pPr>
      <w:ind w:left="144" w:hanging="144"/>
    </w:pPr>
  </w:style>
  <w:style w:type="paragraph" w:customStyle="1" w:styleId="Bullet">
    <w:name w:val="Bullet"/>
    <w:basedOn w:val="Normal"/>
    <w:p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outlineLvl w:val="9"/>
    </w:p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numPr>
        <w:numId w:val="2"/>
      </w:numPr>
    </w:pPr>
    <w:rPr>
      <w:sz w:val="20"/>
    </w:rPr>
  </w:style>
  <w:style w:type="character" w:styleId="PageNumber">
    <w:name w:val="page number"/>
    <w:basedOn w:val="DefaultParagraphFont"/>
  </w:style>
  <w:style w:type="paragraph" w:styleId="BodyTextIndent">
    <w:name w:val="Body Text Indent"/>
    <w:basedOn w:val="Normal"/>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
      <w:bCs/>
      <w:szCs w:val="18"/>
      <w:lang w:eastAsia="en-AU"/>
    </w:rPr>
  </w:style>
  <w:style w:type="paragraph" w:styleId="BodyText">
    <w:name w:val="Body Text"/>
    <w:basedOn w:val="Normal"/>
    <w:pPr>
      <w:framePr w:w="4680" w:h="2112" w:hRule="exact" w:hSpace="187" w:wrap="around" w:vAnchor="page" w:hAnchor="page" w:x="1155" w:y="12245" w:anchorLock="1"/>
      <w:spacing w:after="0"/>
    </w:pPr>
    <w:rPr>
      <w:sz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alloonText">
    <w:name w:val="Balloon Text"/>
    <w:basedOn w:val="Normal"/>
    <w:link w:val="BalloonTextChar"/>
    <w:uiPriority w:val="99"/>
    <w:semiHidden/>
    <w:unhideWhenUsed/>
    <w:rsid w:val="00B661B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1B7"/>
    <w:rPr>
      <w:rFonts w:ascii="Tahoma" w:hAnsi="Tahoma" w:cs="Tahoma"/>
      <w:sz w:val="16"/>
      <w:szCs w:val="16"/>
    </w:rPr>
  </w:style>
  <w:style w:type="character" w:styleId="FollowedHyperlink">
    <w:name w:val="FollowedHyperlink"/>
    <w:basedOn w:val="DefaultParagraphFont"/>
    <w:uiPriority w:val="99"/>
    <w:semiHidden/>
    <w:unhideWhenUsed/>
    <w:rsid w:val="004F24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80"/>
      <w:jc w:val="both"/>
    </w:pPr>
    <w:rPr>
      <w:sz w:val="18"/>
    </w:rPr>
  </w:style>
  <w:style w:type="paragraph" w:styleId="Heading1">
    <w:name w:val="heading 1"/>
    <w:basedOn w:val="Normal"/>
    <w:next w:val="Normal"/>
    <w:qFormat/>
    <w:pPr>
      <w:keepNext/>
      <w:numPr>
        <w:numId w:val="1"/>
      </w:numPr>
      <w:spacing w:before="40" w:after="0"/>
      <w:jc w:val="left"/>
      <w:outlineLvl w:val="0"/>
    </w:pPr>
    <w:rPr>
      <w:b/>
      <w:kern w:val="28"/>
      <w:sz w:val="24"/>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pPr>
      <w:jc w:val="center"/>
    </w:pPr>
    <w:rPr>
      <w:rFonts w:ascii="Helvetica" w:hAnsi="Helvetica"/>
      <w:sz w:val="20"/>
    </w:rPr>
  </w:style>
  <w:style w:type="paragraph" w:styleId="FootnoteText">
    <w:name w:val="footnote text"/>
    <w:basedOn w:val="Normal"/>
    <w:semiHidden/>
    <w:pPr>
      <w:ind w:left="144" w:hanging="144"/>
    </w:pPr>
  </w:style>
  <w:style w:type="paragraph" w:customStyle="1" w:styleId="Bullet">
    <w:name w:val="Bullet"/>
    <w:basedOn w:val="Normal"/>
    <w:p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outlineLvl w:val="9"/>
    </w:p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numPr>
        <w:numId w:val="2"/>
      </w:numPr>
    </w:pPr>
    <w:rPr>
      <w:sz w:val="20"/>
    </w:rPr>
  </w:style>
  <w:style w:type="character" w:styleId="PageNumber">
    <w:name w:val="page number"/>
    <w:basedOn w:val="DefaultParagraphFont"/>
  </w:style>
  <w:style w:type="paragraph" w:styleId="BodyTextIndent">
    <w:name w:val="Body Text Indent"/>
    <w:basedOn w:val="Normal"/>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
      <w:bCs/>
      <w:szCs w:val="18"/>
      <w:lang w:eastAsia="en-AU"/>
    </w:rPr>
  </w:style>
  <w:style w:type="paragraph" w:styleId="BodyText">
    <w:name w:val="Body Text"/>
    <w:basedOn w:val="Normal"/>
    <w:pPr>
      <w:framePr w:w="4680" w:h="2112" w:hRule="exact" w:hSpace="187" w:wrap="around" w:vAnchor="page" w:hAnchor="page" w:x="1155" w:y="12245" w:anchorLock="1"/>
      <w:spacing w:after="0"/>
    </w:pPr>
    <w:rPr>
      <w:sz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alloonText">
    <w:name w:val="Balloon Text"/>
    <w:basedOn w:val="Normal"/>
    <w:link w:val="BalloonTextChar"/>
    <w:uiPriority w:val="99"/>
    <w:semiHidden/>
    <w:unhideWhenUsed/>
    <w:rsid w:val="00B661B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1B7"/>
    <w:rPr>
      <w:rFonts w:ascii="Tahoma" w:hAnsi="Tahoma" w:cs="Tahoma"/>
      <w:sz w:val="16"/>
      <w:szCs w:val="16"/>
    </w:rPr>
  </w:style>
  <w:style w:type="character" w:styleId="FollowedHyperlink">
    <w:name w:val="FollowedHyperlink"/>
    <w:basedOn w:val="DefaultParagraphFont"/>
    <w:uiPriority w:val="99"/>
    <w:semiHidden/>
    <w:unhideWhenUsed/>
    <w:rsid w:val="004F24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241811">
      <w:bodyDiv w:val="1"/>
      <w:marLeft w:val="0"/>
      <w:marRight w:val="0"/>
      <w:marTop w:val="0"/>
      <w:marBottom w:val="0"/>
      <w:divBdr>
        <w:top w:val="none" w:sz="0" w:space="0" w:color="auto"/>
        <w:left w:val="none" w:sz="0" w:space="0" w:color="auto"/>
        <w:bottom w:val="none" w:sz="0" w:space="0" w:color="auto"/>
        <w:right w:val="none" w:sz="0" w:space="0" w:color="auto"/>
      </w:divBdr>
      <w:divsChild>
        <w:div w:id="1981496569">
          <w:marLeft w:val="0"/>
          <w:marRight w:val="0"/>
          <w:marTop w:val="0"/>
          <w:marBottom w:val="0"/>
          <w:divBdr>
            <w:top w:val="none" w:sz="0" w:space="0" w:color="auto"/>
            <w:left w:val="none" w:sz="0" w:space="0" w:color="auto"/>
            <w:bottom w:val="none" w:sz="0" w:space="0" w:color="auto"/>
            <w:right w:val="none" w:sz="0" w:space="0" w:color="auto"/>
          </w:divBdr>
          <w:divsChild>
            <w:div w:id="414321062">
              <w:marLeft w:val="0"/>
              <w:marRight w:val="0"/>
              <w:marTop w:val="0"/>
              <w:marBottom w:val="0"/>
              <w:divBdr>
                <w:top w:val="none" w:sz="0" w:space="0" w:color="auto"/>
                <w:left w:val="none" w:sz="0" w:space="0" w:color="auto"/>
                <w:bottom w:val="none" w:sz="0" w:space="0" w:color="auto"/>
                <w:right w:val="none" w:sz="0" w:space="0" w:color="auto"/>
              </w:divBdr>
              <w:divsChild>
                <w:div w:id="425224845">
                  <w:marLeft w:val="0"/>
                  <w:marRight w:val="0"/>
                  <w:marTop w:val="0"/>
                  <w:marBottom w:val="0"/>
                  <w:divBdr>
                    <w:top w:val="single" w:sz="6" w:space="8" w:color="CCCCCC"/>
                    <w:left w:val="none" w:sz="0" w:space="0" w:color="auto"/>
                    <w:bottom w:val="none" w:sz="0" w:space="0" w:color="auto"/>
                    <w:right w:val="none" w:sz="0" w:space="0" w:color="auto"/>
                  </w:divBdr>
                </w:div>
                <w:div w:id="1932737314">
                  <w:marLeft w:val="0"/>
                  <w:marRight w:val="0"/>
                  <w:marTop w:val="0"/>
                  <w:marBottom w:val="0"/>
                  <w:divBdr>
                    <w:top w:val="none" w:sz="0" w:space="0" w:color="auto"/>
                    <w:left w:val="none" w:sz="0" w:space="0" w:color="auto"/>
                    <w:bottom w:val="none" w:sz="0" w:space="0" w:color="auto"/>
                    <w:right w:val="none" w:sz="0" w:space="0" w:color="auto"/>
                  </w:divBdr>
                  <w:divsChild>
                    <w:div w:id="1518932175">
                      <w:marLeft w:val="0"/>
                      <w:marRight w:val="0"/>
                      <w:marTop w:val="0"/>
                      <w:marBottom w:val="0"/>
                      <w:divBdr>
                        <w:top w:val="none" w:sz="0" w:space="0" w:color="auto"/>
                        <w:left w:val="none" w:sz="0" w:space="0" w:color="auto"/>
                        <w:bottom w:val="none" w:sz="0" w:space="0" w:color="auto"/>
                        <w:right w:val="none" w:sz="0" w:space="0" w:color="auto"/>
                      </w:divBdr>
                      <w:divsChild>
                        <w:div w:id="13303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1780">
              <w:marLeft w:val="0"/>
              <w:marRight w:val="0"/>
              <w:marTop w:val="0"/>
              <w:marBottom w:val="0"/>
              <w:divBdr>
                <w:top w:val="none" w:sz="0" w:space="0" w:color="auto"/>
                <w:left w:val="none" w:sz="0" w:space="0" w:color="auto"/>
                <w:bottom w:val="none" w:sz="0" w:space="0" w:color="auto"/>
                <w:right w:val="none" w:sz="0" w:space="0" w:color="auto"/>
              </w:divBdr>
              <w:divsChild>
                <w:div w:id="767121464">
                  <w:marLeft w:val="0"/>
                  <w:marRight w:val="0"/>
                  <w:marTop w:val="0"/>
                  <w:marBottom w:val="0"/>
                  <w:divBdr>
                    <w:top w:val="none" w:sz="0" w:space="0" w:color="auto"/>
                    <w:left w:val="none" w:sz="0" w:space="0" w:color="auto"/>
                    <w:bottom w:val="none" w:sz="0" w:space="0" w:color="auto"/>
                    <w:right w:val="none" w:sz="0" w:space="0" w:color="auto"/>
                  </w:divBdr>
                </w:div>
                <w:div w:id="1992753477">
                  <w:marLeft w:val="0"/>
                  <w:marRight w:val="0"/>
                  <w:marTop w:val="0"/>
                  <w:marBottom w:val="0"/>
                  <w:divBdr>
                    <w:top w:val="none" w:sz="0" w:space="0" w:color="auto"/>
                    <w:left w:val="none" w:sz="0" w:space="0" w:color="auto"/>
                    <w:bottom w:val="none" w:sz="0" w:space="0" w:color="auto"/>
                    <w:right w:val="none" w:sz="0" w:space="0" w:color="auto"/>
                  </w:divBdr>
                </w:div>
                <w:div w:id="1961567631">
                  <w:marLeft w:val="0"/>
                  <w:marRight w:val="0"/>
                  <w:marTop w:val="0"/>
                  <w:marBottom w:val="0"/>
                  <w:divBdr>
                    <w:top w:val="none" w:sz="0" w:space="0" w:color="auto"/>
                    <w:left w:val="none" w:sz="0" w:space="0" w:color="auto"/>
                    <w:bottom w:val="none" w:sz="0" w:space="0" w:color="auto"/>
                    <w:right w:val="none" w:sz="0" w:space="0" w:color="auto"/>
                  </w:divBdr>
                  <w:divsChild>
                    <w:div w:id="1123812714">
                      <w:marLeft w:val="0"/>
                      <w:marRight w:val="0"/>
                      <w:marTop w:val="0"/>
                      <w:marBottom w:val="0"/>
                      <w:divBdr>
                        <w:top w:val="none" w:sz="0" w:space="0" w:color="auto"/>
                        <w:left w:val="none" w:sz="0" w:space="0" w:color="auto"/>
                        <w:bottom w:val="none" w:sz="0" w:space="0" w:color="auto"/>
                        <w:right w:val="none" w:sz="0" w:space="0" w:color="auto"/>
                      </w:divBdr>
                    </w:div>
                    <w:div w:id="1342395086">
                      <w:marLeft w:val="0"/>
                      <w:marRight w:val="0"/>
                      <w:marTop w:val="0"/>
                      <w:marBottom w:val="0"/>
                      <w:divBdr>
                        <w:top w:val="none" w:sz="0" w:space="0" w:color="auto"/>
                        <w:left w:val="none" w:sz="0" w:space="0" w:color="auto"/>
                        <w:bottom w:val="none" w:sz="0" w:space="0" w:color="auto"/>
                        <w:right w:val="none" w:sz="0" w:space="0" w:color="auto"/>
                      </w:divBdr>
                    </w:div>
                    <w:div w:id="1330794648">
                      <w:marLeft w:val="0"/>
                      <w:marRight w:val="0"/>
                      <w:marTop w:val="0"/>
                      <w:marBottom w:val="0"/>
                      <w:divBdr>
                        <w:top w:val="none" w:sz="0" w:space="0" w:color="auto"/>
                        <w:left w:val="none" w:sz="0" w:space="0" w:color="auto"/>
                        <w:bottom w:val="none" w:sz="0" w:space="0" w:color="auto"/>
                        <w:right w:val="none" w:sz="0" w:space="0" w:color="auto"/>
                      </w:divBdr>
                    </w:div>
                    <w:div w:id="1882403214">
                      <w:marLeft w:val="0"/>
                      <w:marRight w:val="0"/>
                      <w:marTop w:val="0"/>
                      <w:marBottom w:val="0"/>
                      <w:divBdr>
                        <w:top w:val="none" w:sz="0" w:space="0" w:color="auto"/>
                        <w:left w:val="none" w:sz="0" w:space="0" w:color="auto"/>
                        <w:bottom w:val="none" w:sz="0" w:space="0" w:color="auto"/>
                        <w:right w:val="none" w:sz="0" w:space="0" w:color="auto"/>
                      </w:divBdr>
                    </w:div>
                    <w:div w:id="829448085">
                      <w:marLeft w:val="0"/>
                      <w:marRight w:val="0"/>
                      <w:marTop w:val="0"/>
                      <w:marBottom w:val="0"/>
                      <w:divBdr>
                        <w:top w:val="none" w:sz="0" w:space="0" w:color="auto"/>
                        <w:left w:val="none" w:sz="0" w:space="0" w:color="auto"/>
                        <w:bottom w:val="none" w:sz="0" w:space="0" w:color="auto"/>
                        <w:right w:val="none" w:sz="0" w:space="0" w:color="auto"/>
                      </w:divBdr>
                    </w:div>
                  </w:divsChild>
                </w:div>
                <w:div w:id="1769694282">
                  <w:marLeft w:val="0"/>
                  <w:marRight w:val="0"/>
                  <w:marTop w:val="0"/>
                  <w:marBottom w:val="0"/>
                  <w:divBdr>
                    <w:top w:val="none" w:sz="0" w:space="0" w:color="auto"/>
                    <w:left w:val="none" w:sz="0" w:space="0" w:color="auto"/>
                    <w:bottom w:val="none" w:sz="0" w:space="0" w:color="auto"/>
                    <w:right w:val="none" w:sz="0" w:space="0" w:color="auto"/>
                  </w:divBdr>
                </w:div>
                <w:div w:id="391392232">
                  <w:marLeft w:val="0"/>
                  <w:marRight w:val="0"/>
                  <w:marTop w:val="0"/>
                  <w:marBottom w:val="0"/>
                  <w:divBdr>
                    <w:top w:val="none" w:sz="0" w:space="0" w:color="auto"/>
                    <w:left w:val="none" w:sz="0" w:space="0" w:color="auto"/>
                    <w:bottom w:val="none" w:sz="0" w:space="0" w:color="auto"/>
                    <w:right w:val="none" w:sz="0" w:space="0" w:color="auto"/>
                  </w:divBdr>
                  <w:divsChild>
                    <w:div w:id="59404656">
                      <w:marLeft w:val="0"/>
                      <w:marRight w:val="0"/>
                      <w:marTop w:val="0"/>
                      <w:marBottom w:val="0"/>
                      <w:divBdr>
                        <w:top w:val="none" w:sz="0" w:space="0" w:color="auto"/>
                        <w:left w:val="none" w:sz="0" w:space="0" w:color="auto"/>
                        <w:bottom w:val="none" w:sz="0" w:space="0" w:color="auto"/>
                        <w:right w:val="none" w:sz="0" w:space="0" w:color="auto"/>
                      </w:divBdr>
                    </w:div>
                    <w:div w:id="1969702702">
                      <w:marLeft w:val="0"/>
                      <w:marRight w:val="0"/>
                      <w:marTop w:val="0"/>
                      <w:marBottom w:val="0"/>
                      <w:divBdr>
                        <w:top w:val="none" w:sz="0" w:space="0" w:color="auto"/>
                        <w:left w:val="none" w:sz="0" w:space="0" w:color="auto"/>
                        <w:bottom w:val="none" w:sz="0" w:space="0" w:color="auto"/>
                        <w:right w:val="none" w:sz="0" w:space="0" w:color="auto"/>
                      </w:divBdr>
                    </w:div>
                    <w:div w:id="1311060496">
                      <w:marLeft w:val="0"/>
                      <w:marRight w:val="0"/>
                      <w:marTop w:val="0"/>
                      <w:marBottom w:val="0"/>
                      <w:divBdr>
                        <w:top w:val="none" w:sz="0" w:space="0" w:color="auto"/>
                        <w:left w:val="none" w:sz="0" w:space="0" w:color="auto"/>
                        <w:bottom w:val="none" w:sz="0" w:space="0" w:color="auto"/>
                        <w:right w:val="none" w:sz="0" w:space="0" w:color="auto"/>
                      </w:divBdr>
                    </w:div>
                  </w:divsChild>
                </w:div>
                <w:div w:id="1897735158">
                  <w:marLeft w:val="0"/>
                  <w:marRight w:val="0"/>
                  <w:marTop w:val="0"/>
                  <w:marBottom w:val="0"/>
                  <w:divBdr>
                    <w:top w:val="none" w:sz="0" w:space="0" w:color="auto"/>
                    <w:left w:val="none" w:sz="0" w:space="0" w:color="auto"/>
                    <w:bottom w:val="none" w:sz="0" w:space="0" w:color="auto"/>
                    <w:right w:val="none" w:sz="0" w:space="0" w:color="auto"/>
                  </w:divBdr>
                </w:div>
                <w:div w:id="1657756258">
                  <w:marLeft w:val="0"/>
                  <w:marRight w:val="0"/>
                  <w:marTop w:val="0"/>
                  <w:marBottom w:val="0"/>
                  <w:divBdr>
                    <w:top w:val="none" w:sz="0" w:space="0" w:color="auto"/>
                    <w:left w:val="none" w:sz="0" w:space="0" w:color="auto"/>
                    <w:bottom w:val="none" w:sz="0" w:space="0" w:color="auto"/>
                    <w:right w:val="none" w:sz="0" w:space="0" w:color="auto"/>
                  </w:divBdr>
                  <w:divsChild>
                    <w:div w:id="338311110">
                      <w:marLeft w:val="0"/>
                      <w:marRight w:val="0"/>
                      <w:marTop w:val="0"/>
                      <w:marBottom w:val="0"/>
                      <w:divBdr>
                        <w:top w:val="none" w:sz="0" w:space="0" w:color="auto"/>
                        <w:left w:val="none" w:sz="0" w:space="0" w:color="auto"/>
                        <w:bottom w:val="none" w:sz="0" w:space="0" w:color="auto"/>
                        <w:right w:val="none" w:sz="0" w:space="0" w:color="auto"/>
                      </w:divBdr>
                    </w:div>
                    <w:div w:id="1284773111">
                      <w:marLeft w:val="0"/>
                      <w:marRight w:val="0"/>
                      <w:marTop w:val="0"/>
                      <w:marBottom w:val="0"/>
                      <w:divBdr>
                        <w:top w:val="none" w:sz="0" w:space="0" w:color="auto"/>
                        <w:left w:val="none" w:sz="0" w:space="0" w:color="auto"/>
                        <w:bottom w:val="none" w:sz="0" w:space="0" w:color="auto"/>
                        <w:right w:val="none" w:sz="0" w:space="0" w:color="auto"/>
                      </w:divBdr>
                    </w:div>
                    <w:div w:id="1381397209">
                      <w:marLeft w:val="0"/>
                      <w:marRight w:val="0"/>
                      <w:marTop w:val="0"/>
                      <w:marBottom w:val="0"/>
                      <w:divBdr>
                        <w:top w:val="none" w:sz="0" w:space="0" w:color="auto"/>
                        <w:left w:val="none" w:sz="0" w:space="0" w:color="auto"/>
                        <w:bottom w:val="none" w:sz="0" w:space="0" w:color="auto"/>
                        <w:right w:val="none" w:sz="0" w:space="0" w:color="auto"/>
                      </w:divBdr>
                    </w:div>
                    <w:div w:id="576745622">
                      <w:marLeft w:val="0"/>
                      <w:marRight w:val="0"/>
                      <w:marTop w:val="0"/>
                      <w:marBottom w:val="0"/>
                      <w:divBdr>
                        <w:top w:val="none" w:sz="0" w:space="0" w:color="auto"/>
                        <w:left w:val="none" w:sz="0" w:space="0" w:color="auto"/>
                        <w:bottom w:val="none" w:sz="0" w:space="0" w:color="auto"/>
                        <w:right w:val="none" w:sz="0" w:space="0" w:color="auto"/>
                      </w:divBdr>
                    </w:div>
                  </w:divsChild>
                </w:div>
                <w:div w:id="191768003">
                  <w:marLeft w:val="0"/>
                  <w:marRight w:val="0"/>
                  <w:marTop w:val="0"/>
                  <w:marBottom w:val="0"/>
                  <w:divBdr>
                    <w:top w:val="none" w:sz="0" w:space="0" w:color="auto"/>
                    <w:left w:val="none" w:sz="0" w:space="0" w:color="auto"/>
                    <w:bottom w:val="none" w:sz="0" w:space="0" w:color="auto"/>
                    <w:right w:val="none" w:sz="0" w:space="0" w:color="auto"/>
                  </w:divBdr>
                </w:div>
                <w:div w:id="390274628">
                  <w:marLeft w:val="0"/>
                  <w:marRight w:val="0"/>
                  <w:marTop w:val="0"/>
                  <w:marBottom w:val="0"/>
                  <w:divBdr>
                    <w:top w:val="none" w:sz="0" w:space="0" w:color="auto"/>
                    <w:left w:val="none" w:sz="0" w:space="0" w:color="auto"/>
                    <w:bottom w:val="none" w:sz="0" w:space="0" w:color="auto"/>
                    <w:right w:val="none" w:sz="0" w:space="0" w:color="auto"/>
                  </w:divBdr>
                  <w:divsChild>
                    <w:div w:id="891237747">
                      <w:marLeft w:val="0"/>
                      <w:marRight w:val="0"/>
                      <w:marTop w:val="0"/>
                      <w:marBottom w:val="0"/>
                      <w:divBdr>
                        <w:top w:val="none" w:sz="0" w:space="0" w:color="auto"/>
                        <w:left w:val="none" w:sz="0" w:space="0" w:color="auto"/>
                        <w:bottom w:val="none" w:sz="0" w:space="0" w:color="auto"/>
                        <w:right w:val="none" w:sz="0" w:space="0" w:color="auto"/>
                      </w:divBdr>
                    </w:div>
                  </w:divsChild>
                </w:div>
                <w:div w:id="939678067">
                  <w:marLeft w:val="0"/>
                  <w:marRight w:val="0"/>
                  <w:marTop w:val="0"/>
                  <w:marBottom w:val="0"/>
                  <w:divBdr>
                    <w:top w:val="none" w:sz="0" w:space="0" w:color="auto"/>
                    <w:left w:val="none" w:sz="0" w:space="0" w:color="auto"/>
                    <w:bottom w:val="none" w:sz="0" w:space="0" w:color="auto"/>
                    <w:right w:val="none" w:sz="0" w:space="0" w:color="auto"/>
                  </w:divBdr>
                </w:div>
                <w:div w:id="1998998072">
                  <w:marLeft w:val="0"/>
                  <w:marRight w:val="0"/>
                  <w:marTop w:val="0"/>
                  <w:marBottom w:val="0"/>
                  <w:divBdr>
                    <w:top w:val="none" w:sz="0" w:space="0" w:color="auto"/>
                    <w:left w:val="none" w:sz="0" w:space="0" w:color="auto"/>
                    <w:bottom w:val="none" w:sz="0" w:space="0" w:color="auto"/>
                    <w:right w:val="none" w:sz="0" w:space="0" w:color="auto"/>
                  </w:divBdr>
                  <w:divsChild>
                    <w:div w:id="1066298210">
                      <w:marLeft w:val="0"/>
                      <w:marRight w:val="0"/>
                      <w:marTop w:val="0"/>
                      <w:marBottom w:val="0"/>
                      <w:divBdr>
                        <w:top w:val="none" w:sz="0" w:space="0" w:color="auto"/>
                        <w:left w:val="none" w:sz="0" w:space="0" w:color="auto"/>
                        <w:bottom w:val="none" w:sz="0" w:space="0" w:color="auto"/>
                        <w:right w:val="none" w:sz="0" w:space="0" w:color="auto"/>
                      </w:divBdr>
                    </w:div>
                    <w:div w:id="1189952823">
                      <w:marLeft w:val="0"/>
                      <w:marRight w:val="0"/>
                      <w:marTop w:val="0"/>
                      <w:marBottom w:val="0"/>
                      <w:divBdr>
                        <w:top w:val="none" w:sz="0" w:space="0" w:color="auto"/>
                        <w:left w:val="none" w:sz="0" w:space="0" w:color="auto"/>
                        <w:bottom w:val="none" w:sz="0" w:space="0" w:color="auto"/>
                        <w:right w:val="none" w:sz="0" w:space="0" w:color="auto"/>
                      </w:divBdr>
                    </w:div>
                  </w:divsChild>
                </w:div>
                <w:div w:id="1553544119">
                  <w:marLeft w:val="0"/>
                  <w:marRight w:val="0"/>
                  <w:marTop w:val="0"/>
                  <w:marBottom w:val="0"/>
                  <w:divBdr>
                    <w:top w:val="none" w:sz="0" w:space="0" w:color="auto"/>
                    <w:left w:val="none" w:sz="0" w:space="0" w:color="auto"/>
                    <w:bottom w:val="none" w:sz="0" w:space="0" w:color="auto"/>
                    <w:right w:val="none" w:sz="0" w:space="0" w:color="auto"/>
                  </w:divBdr>
                </w:div>
                <w:div w:id="1439989551">
                  <w:marLeft w:val="0"/>
                  <w:marRight w:val="0"/>
                  <w:marTop w:val="0"/>
                  <w:marBottom w:val="0"/>
                  <w:divBdr>
                    <w:top w:val="none" w:sz="0" w:space="0" w:color="auto"/>
                    <w:left w:val="none" w:sz="0" w:space="0" w:color="auto"/>
                    <w:bottom w:val="none" w:sz="0" w:space="0" w:color="auto"/>
                    <w:right w:val="none" w:sz="0" w:space="0" w:color="auto"/>
                  </w:divBdr>
                  <w:divsChild>
                    <w:div w:id="2099710247">
                      <w:marLeft w:val="0"/>
                      <w:marRight w:val="0"/>
                      <w:marTop w:val="0"/>
                      <w:marBottom w:val="0"/>
                      <w:divBdr>
                        <w:top w:val="none" w:sz="0" w:space="0" w:color="auto"/>
                        <w:left w:val="none" w:sz="0" w:space="0" w:color="auto"/>
                        <w:bottom w:val="none" w:sz="0" w:space="0" w:color="auto"/>
                        <w:right w:val="none" w:sz="0" w:space="0" w:color="auto"/>
                      </w:divBdr>
                    </w:div>
                    <w:div w:id="649987231">
                      <w:marLeft w:val="0"/>
                      <w:marRight w:val="0"/>
                      <w:marTop w:val="0"/>
                      <w:marBottom w:val="0"/>
                      <w:divBdr>
                        <w:top w:val="none" w:sz="0" w:space="0" w:color="auto"/>
                        <w:left w:val="none" w:sz="0" w:space="0" w:color="auto"/>
                        <w:bottom w:val="none" w:sz="0" w:space="0" w:color="auto"/>
                        <w:right w:val="none" w:sz="0" w:space="0" w:color="auto"/>
                      </w:divBdr>
                    </w:div>
                  </w:divsChild>
                </w:div>
                <w:div w:id="1112242176">
                  <w:marLeft w:val="0"/>
                  <w:marRight w:val="0"/>
                  <w:marTop w:val="0"/>
                  <w:marBottom w:val="0"/>
                  <w:divBdr>
                    <w:top w:val="none" w:sz="0" w:space="0" w:color="auto"/>
                    <w:left w:val="none" w:sz="0" w:space="0" w:color="auto"/>
                    <w:bottom w:val="none" w:sz="0" w:space="0" w:color="auto"/>
                    <w:right w:val="none" w:sz="0" w:space="0" w:color="auto"/>
                  </w:divBdr>
                  <w:divsChild>
                    <w:div w:id="1407918135">
                      <w:marLeft w:val="0"/>
                      <w:marRight w:val="0"/>
                      <w:marTop w:val="0"/>
                      <w:marBottom w:val="0"/>
                      <w:divBdr>
                        <w:top w:val="none" w:sz="0" w:space="0" w:color="auto"/>
                        <w:left w:val="none" w:sz="0" w:space="0" w:color="auto"/>
                        <w:bottom w:val="none" w:sz="0" w:space="0" w:color="auto"/>
                        <w:right w:val="none" w:sz="0" w:space="0" w:color="auto"/>
                      </w:divBdr>
                      <w:divsChild>
                        <w:div w:id="2056538793">
                          <w:marLeft w:val="0"/>
                          <w:marRight w:val="0"/>
                          <w:marTop w:val="0"/>
                          <w:marBottom w:val="0"/>
                          <w:divBdr>
                            <w:top w:val="none" w:sz="0" w:space="0" w:color="auto"/>
                            <w:left w:val="none" w:sz="0" w:space="0" w:color="auto"/>
                            <w:bottom w:val="none" w:sz="0" w:space="0" w:color="auto"/>
                            <w:right w:val="none" w:sz="0" w:space="0" w:color="auto"/>
                          </w:divBdr>
                          <w:divsChild>
                            <w:div w:id="1474058383">
                              <w:marLeft w:val="0"/>
                              <w:marRight w:val="0"/>
                              <w:marTop w:val="0"/>
                              <w:marBottom w:val="0"/>
                              <w:divBdr>
                                <w:top w:val="none" w:sz="0" w:space="0" w:color="auto"/>
                                <w:left w:val="none" w:sz="0" w:space="0" w:color="auto"/>
                                <w:bottom w:val="none" w:sz="0" w:space="0" w:color="auto"/>
                                <w:right w:val="none" w:sz="0" w:space="0" w:color="auto"/>
                              </w:divBdr>
                            </w:div>
                            <w:div w:id="43922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3420">
                      <w:marLeft w:val="0"/>
                      <w:marRight w:val="0"/>
                      <w:marTop w:val="0"/>
                      <w:marBottom w:val="0"/>
                      <w:divBdr>
                        <w:top w:val="none" w:sz="0" w:space="0" w:color="auto"/>
                        <w:left w:val="none" w:sz="0" w:space="0" w:color="auto"/>
                        <w:bottom w:val="none" w:sz="0" w:space="0" w:color="auto"/>
                        <w:right w:val="none" w:sz="0" w:space="0" w:color="auto"/>
                      </w:divBdr>
                      <w:divsChild>
                        <w:div w:id="344750214">
                          <w:marLeft w:val="0"/>
                          <w:marRight w:val="0"/>
                          <w:marTop w:val="0"/>
                          <w:marBottom w:val="0"/>
                          <w:divBdr>
                            <w:top w:val="none" w:sz="0" w:space="0" w:color="auto"/>
                            <w:left w:val="none" w:sz="0" w:space="0" w:color="auto"/>
                            <w:bottom w:val="none" w:sz="0" w:space="0" w:color="auto"/>
                            <w:right w:val="none" w:sz="0" w:space="0" w:color="auto"/>
                          </w:divBdr>
                          <w:divsChild>
                            <w:div w:id="821196267">
                              <w:marLeft w:val="0"/>
                              <w:marRight w:val="0"/>
                              <w:marTop w:val="0"/>
                              <w:marBottom w:val="0"/>
                              <w:divBdr>
                                <w:top w:val="none" w:sz="0" w:space="0" w:color="auto"/>
                                <w:left w:val="none" w:sz="0" w:space="0" w:color="auto"/>
                                <w:bottom w:val="none" w:sz="0" w:space="0" w:color="auto"/>
                                <w:right w:val="none" w:sz="0" w:space="0" w:color="auto"/>
                              </w:divBdr>
                            </w:div>
                            <w:div w:id="16221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2484">
                      <w:marLeft w:val="0"/>
                      <w:marRight w:val="0"/>
                      <w:marTop w:val="0"/>
                      <w:marBottom w:val="0"/>
                      <w:divBdr>
                        <w:top w:val="none" w:sz="0" w:space="0" w:color="auto"/>
                        <w:left w:val="none" w:sz="0" w:space="0" w:color="auto"/>
                        <w:bottom w:val="none" w:sz="0" w:space="0" w:color="auto"/>
                        <w:right w:val="none" w:sz="0" w:space="0" w:color="auto"/>
                      </w:divBdr>
                      <w:divsChild>
                        <w:div w:id="884953234">
                          <w:marLeft w:val="0"/>
                          <w:marRight w:val="0"/>
                          <w:marTop w:val="0"/>
                          <w:marBottom w:val="0"/>
                          <w:divBdr>
                            <w:top w:val="none" w:sz="0" w:space="0" w:color="auto"/>
                            <w:left w:val="none" w:sz="0" w:space="0" w:color="auto"/>
                            <w:bottom w:val="none" w:sz="0" w:space="0" w:color="auto"/>
                            <w:right w:val="none" w:sz="0" w:space="0" w:color="auto"/>
                          </w:divBdr>
                          <w:divsChild>
                            <w:div w:id="1367215313">
                              <w:marLeft w:val="0"/>
                              <w:marRight w:val="0"/>
                              <w:marTop w:val="0"/>
                              <w:marBottom w:val="0"/>
                              <w:divBdr>
                                <w:top w:val="none" w:sz="0" w:space="0" w:color="auto"/>
                                <w:left w:val="none" w:sz="0" w:space="0" w:color="auto"/>
                                <w:bottom w:val="none" w:sz="0" w:space="0" w:color="auto"/>
                                <w:right w:val="none" w:sz="0" w:space="0" w:color="auto"/>
                              </w:divBdr>
                              <w:divsChild>
                                <w:div w:id="2046446119">
                                  <w:marLeft w:val="0"/>
                                  <w:marRight w:val="0"/>
                                  <w:marTop w:val="0"/>
                                  <w:marBottom w:val="0"/>
                                  <w:divBdr>
                                    <w:top w:val="none" w:sz="0" w:space="0" w:color="auto"/>
                                    <w:left w:val="none" w:sz="0" w:space="0" w:color="auto"/>
                                    <w:bottom w:val="none" w:sz="0" w:space="0" w:color="auto"/>
                                    <w:right w:val="none" w:sz="0" w:space="0" w:color="auto"/>
                                  </w:divBdr>
                                  <w:divsChild>
                                    <w:div w:id="1053968716">
                                      <w:marLeft w:val="0"/>
                                      <w:marRight w:val="0"/>
                                      <w:marTop w:val="0"/>
                                      <w:marBottom w:val="0"/>
                                      <w:divBdr>
                                        <w:top w:val="none" w:sz="0" w:space="0" w:color="auto"/>
                                        <w:left w:val="none" w:sz="0" w:space="0" w:color="auto"/>
                                        <w:bottom w:val="none" w:sz="0" w:space="0" w:color="auto"/>
                                        <w:right w:val="none" w:sz="0" w:space="0" w:color="auto"/>
                                      </w:divBdr>
                                      <w:divsChild>
                                        <w:div w:id="907181533">
                                          <w:marLeft w:val="0"/>
                                          <w:marRight w:val="0"/>
                                          <w:marTop w:val="0"/>
                                          <w:marBottom w:val="0"/>
                                          <w:divBdr>
                                            <w:top w:val="none" w:sz="0" w:space="0" w:color="auto"/>
                                            <w:left w:val="none" w:sz="0" w:space="0" w:color="auto"/>
                                            <w:bottom w:val="none" w:sz="0" w:space="0" w:color="auto"/>
                                            <w:right w:val="none" w:sz="0" w:space="0" w:color="auto"/>
                                          </w:divBdr>
                                          <w:divsChild>
                                            <w:div w:id="1662388960">
                                              <w:marLeft w:val="0"/>
                                              <w:marRight w:val="0"/>
                                              <w:marTop w:val="0"/>
                                              <w:marBottom w:val="0"/>
                                              <w:divBdr>
                                                <w:top w:val="none" w:sz="0" w:space="0" w:color="auto"/>
                                                <w:left w:val="none" w:sz="0" w:space="0" w:color="auto"/>
                                                <w:bottom w:val="none" w:sz="0" w:space="0" w:color="auto"/>
                                                <w:right w:val="none" w:sz="0" w:space="0" w:color="auto"/>
                                              </w:divBdr>
                                              <w:divsChild>
                                                <w:div w:id="621152269">
                                                  <w:marLeft w:val="0"/>
                                                  <w:marRight w:val="0"/>
                                                  <w:marTop w:val="0"/>
                                                  <w:marBottom w:val="0"/>
                                                  <w:divBdr>
                                                    <w:top w:val="none" w:sz="0" w:space="0" w:color="auto"/>
                                                    <w:left w:val="none" w:sz="0" w:space="0" w:color="auto"/>
                                                    <w:bottom w:val="none" w:sz="0" w:space="0" w:color="auto"/>
                                                    <w:right w:val="none" w:sz="0" w:space="0" w:color="auto"/>
                                                  </w:divBdr>
                                                  <w:divsChild>
                                                    <w:div w:id="205995784">
                                                      <w:marLeft w:val="0"/>
                                                      <w:marRight w:val="0"/>
                                                      <w:marTop w:val="0"/>
                                                      <w:marBottom w:val="0"/>
                                                      <w:divBdr>
                                                        <w:top w:val="single" w:sz="6" w:space="11" w:color="E6E6E6"/>
                                                        <w:left w:val="single" w:sz="6" w:space="15" w:color="E6E6E6"/>
                                                        <w:bottom w:val="single" w:sz="6" w:space="11" w:color="E6E6E6"/>
                                                        <w:right w:val="single" w:sz="6" w:space="15" w:color="E6E6E6"/>
                                                      </w:divBdr>
                                                    </w:div>
                                                    <w:div w:id="242374039">
                                                      <w:marLeft w:val="0"/>
                                                      <w:marRight w:val="0"/>
                                                      <w:marTop w:val="0"/>
                                                      <w:marBottom w:val="0"/>
                                                      <w:divBdr>
                                                        <w:top w:val="none" w:sz="0" w:space="0" w:color="auto"/>
                                                        <w:left w:val="none" w:sz="0" w:space="0" w:color="auto"/>
                                                        <w:bottom w:val="none" w:sz="0" w:space="0" w:color="auto"/>
                                                        <w:right w:val="none" w:sz="0" w:space="0" w:color="auto"/>
                                                      </w:divBdr>
                                                      <w:divsChild>
                                                        <w:div w:id="1019044508">
                                                          <w:marLeft w:val="0"/>
                                                          <w:marRight w:val="0"/>
                                                          <w:marTop w:val="0"/>
                                                          <w:marBottom w:val="0"/>
                                                          <w:divBdr>
                                                            <w:top w:val="none" w:sz="0" w:space="0" w:color="auto"/>
                                                            <w:left w:val="none" w:sz="0" w:space="0" w:color="auto"/>
                                                            <w:bottom w:val="none" w:sz="0" w:space="0" w:color="auto"/>
                                                            <w:right w:val="none" w:sz="0" w:space="0" w:color="auto"/>
                                                          </w:divBdr>
                                                          <w:divsChild>
                                                            <w:div w:id="273943234">
                                                              <w:marLeft w:val="15"/>
                                                              <w:marRight w:val="15"/>
                                                              <w:marTop w:val="0"/>
                                                              <w:marBottom w:val="0"/>
                                                              <w:divBdr>
                                                                <w:top w:val="none" w:sz="0" w:space="0" w:color="auto"/>
                                                                <w:left w:val="none" w:sz="0" w:space="0" w:color="auto"/>
                                                                <w:bottom w:val="none" w:sz="0" w:space="0" w:color="auto"/>
                                                                <w:right w:val="none" w:sz="0" w:space="0" w:color="auto"/>
                                                              </w:divBdr>
                                                              <w:divsChild>
                                                                <w:div w:id="1530802250">
                                                                  <w:marLeft w:val="0"/>
                                                                  <w:marRight w:val="0"/>
                                                                  <w:marTop w:val="0"/>
                                                                  <w:marBottom w:val="0"/>
                                                                  <w:divBdr>
                                                                    <w:top w:val="none" w:sz="0" w:space="0" w:color="auto"/>
                                                                    <w:left w:val="none" w:sz="0" w:space="0" w:color="auto"/>
                                                                    <w:bottom w:val="none" w:sz="0" w:space="0" w:color="auto"/>
                                                                    <w:right w:val="none" w:sz="0" w:space="0" w:color="auto"/>
                                                                  </w:divBdr>
                                                                  <w:divsChild>
                                                                    <w:div w:id="16347240">
                                                                      <w:marLeft w:val="0"/>
                                                                      <w:marRight w:val="0"/>
                                                                      <w:marTop w:val="0"/>
                                                                      <w:marBottom w:val="0"/>
                                                                      <w:divBdr>
                                                                        <w:top w:val="none" w:sz="0" w:space="0" w:color="auto"/>
                                                                        <w:left w:val="none" w:sz="0" w:space="0" w:color="auto"/>
                                                                        <w:bottom w:val="none" w:sz="0" w:space="0" w:color="auto"/>
                                                                        <w:right w:val="none" w:sz="0" w:space="0" w:color="auto"/>
                                                                      </w:divBdr>
                                                                    </w:div>
                                                                    <w:div w:id="14116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9471">
                                              <w:marLeft w:val="0"/>
                                              <w:marRight w:val="0"/>
                                              <w:marTop w:val="0"/>
                                              <w:marBottom w:val="0"/>
                                              <w:divBdr>
                                                <w:top w:val="none" w:sz="0" w:space="0" w:color="auto"/>
                                                <w:left w:val="none" w:sz="0" w:space="0" w:color="auto"/>
                                                <w:bottom w:val="none" w:sz="0" w:space="0" w:color="auto"/>
                                                <w:right w:val="none" w:sz="0" w:space="0" w:color="auto"/>
                                              </w:divBdr>
                                              <w:divsChild>
                                                <w:div w:id="13205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895800">
                                  <w:marLeft w:val="0"/>
                                  <w:marRight w:val="0"/>
                                  <w:marTop w:val="0"/>
                                  <w:marBottom w:val="0"/>
                                  <w:divBdr>
                                    <w:top w:val="none" w:sz="0" w:space="0" w:color="auto"/>
                                    <w:left w:val="none" w:sz="0" w:space="0" w:color="auto"/>
                                    <w:bottom w:val="none" w:sz="0" w:space="0" w:color="auto"/>
                                    <w:right w:val="none" w:sz="0" w:space="0" w:color="auto"/>
                                  </w:divBdr>
                                  <w:divsChild>
                                    <w:div w:id="1664971321">
                                      <w:marLeft w:val="0"/>
                                      <w:marRight w:val="0"/>
                                      <w:marTop w:val="0"/>
                                      <w:marBottom w:val="0"/>
                                      <w:divBdr>
                                        <w:top w:val="none" w:sz="0" w:space="0" w:color="auto"/>
                                        <w:left w:val="none" w:sz="0" w:space="0" w:color="auto"/>
                                        <w:bottom w:val="none" w:sz="0" w:space="0" w:color="auto"/>
                                        <w:right w:val="none" w:sz="0" w:space="0" w:color="auto"/>
                                      </w:divBdr>
                                      <w:divsChild>
                                        <w:div w:id="1982690038">
                                          <w:marLeft w:val="0"/>
                                          <w:marRight w:val="0"/>
                                          <w:marTop w:val="0"/>
                                          <w:marBottom w:val="0"/>
                                          <w:divBdr>
                                            <w:top w:val="none" w:sz="0" w:space="0" w:color="auto"/>
                                            <w:left w:val="none" w:sz="0" w:space="0" w:color="auto"/>
                                            <w:bottom w:val="none" w:sz="0" w:space="0" w:color="auto"/>
                                            <w:right w:val="none" w:sz="0" w:space="0" w:color="auto"/>
                                          </w:divBdr>
                                          <w:divsChild>
                                            <w:div w:id="1753547569">
                                              <w:marLeft w:val="0"/>
                                              <w:marRight w:val="0"/>
                                              <w:marTop w:val="0"/>
                                              <w:marBottom w:val="0"/>
                                              <w:divBdr>
                                                <w:top w:val="none" w:sz="0" w:space="0" w:color="auto"/>
                                                <w:left w:val="none" w:sz="0" w:space="0" w:color="auto"/>
                                                <w:bottom w:val="none" w:sz="0" w:space="0" w:color="auto"/>
                                                <w:right w:val="none" w:sz="0" w:space="0" w:color="auto"/>
                                              </w:divBdr>
                                              <w:divsChild>
                                                <w:div w:id="1997612618">
                                                  <w:marLeft w:val="0"/>
                                                  <w:marRight w:val="0"/>
                                                  <w:marTop w:val="0"/>
                                                  <w:marBottom w:val="0"/>
                                                  <w:divBdr>
                                                    <w:top w:val="none" w:sz="0" w:space="0" w:color="auto"/>
                                                    <w:left w:val="none" w:sz="0" w:space="0" w:color="auto"/>
                                                    <w:bottom w:val="none" w:sz="0" w:space="0" w:color="auto"/>
                                                    <w:right w:val="none" w:sz="0" w:space="0" w:color="auto"/>
                                                  </w:divBdr>
                                                  <w:divsChild>
                                                    <w:div w:id="12387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098883">
                      <w:marLeft w:val="0"/>
                      <w:marRight w:val="0"/>
                      <w:marTop w:val="0"/>
                      <w:marBottom w:val="0"/>
                      <w:divBdr>
                        <w:top w:val="none" w:sz="0" w:space="0" w:color="auto"/>
                        <w:left w:val="none" w:sz="0" w:space="0" w:color="auto"/>
                        <w:bottom w:val="none" w:sz="0" w:space="0" w:color="auto"/>
                        <w:right w:val="none" w:sz="0" w:space="0" w:color="auto"/>
                      </w:divBdr>
                      <w:divsChild>
                        <w:div w:id="62800603">
                          <w:marLeft w:val="0"/>
                          <w:marRight w:val="0"/>
                          <w:marTop w:val="0"/>
                          <w:marBottom w:val="0"/>
                          <w:divBdr>
                            <w:top w:val="none" w:sz="0" w:space="0" w:color="auto"/>
                            <w:left w:val="none" w:sz="0" w:space="0" w:color="auto"/>
                            <w:bottom w:val="none" w:sz="0" w:space="0" w:color="auto"/>
                            <w:right w:val="none" w:sz="0" w:space="0" w:color="auto"/>
                          </w:divBdr>
                          <w:divsChild>
                            <w:div w:id="1825971415">
                              <w:marLeft w:val="0"/>
                              <w:marRight w:val="0"/>
                              <w:marTop w:val="0"/>
                              <w:marBottom w:val="0"/>
                              <w:divBdr>
                                <w:top w:val="none" w:sz="0" w:space="0" w:color="auto"/>
                                <w:left w:val="none" w:sz="0" w:space="0" w:color="auto"/>
                                <w:bottom w:val="none" w:sz="0" w:space="0" w:color="auto"/>
                                <w:right w:val="none" w:sz="0" w:space="0" w:color="auto"/>
                              </w:divBdr>
                              <w:divsChild>
                                <w:div w:id="1621758670">
                                  <w:marLeft w:val="0"/>
                                  <w:marRight w:val="0"/>
                                  <w:marTop w:val="0"/>
                                  <w:marBottom w:val="0"/>
                                  <w:divBdr>
                                    <w:top w:val="none" w:sz="0" w:space="0" w:color="auto"/>
                                    <w:left w:val="none" w:sz="0" w:space="0" w:color="auto"/>
                                    <w:bottom w:val="none" w:sz="0" w:space="0" w:color="auto"/>
                                    <w:right w:val="none" w:sz="0" w:space="0" w:color="auto"/>
                                  </w:divBdr>
                                  <w:divsChild>
                                    <w:div w:id="2090612672">
                                      <w:marLeft w:val="0"/>
                                      <w:marRight w:val="0"/>
                                      <w:marTop w:val="0"/>
                                      <w:marBottom w:val="0"/>
                                      <w:divBdr>
                                        <w:top w:val="none" w:sz="0" w:space="0" w:color="auto"/>
                                        <w:left w:val="none" w:sz="0" w:space="0" w:color="auto"/>
                                        <w:bottom w:val="none" w:sz="0" w:space="0" w:color="auto"/>
                                        <w:right w:val="none" w:sz="0" w:space="0" w:color="auto"/>
                                      </w:divBdr>
                                      <w:divsChild>
                                        <w:div w:id="236483342">
                                          <w:marLeft w:val="0"/>
                                          <w:marRight w:val="0"/>
                                          <w:marTop w:val="0"/>
                                          <w:marBottom w:val="0"/>
                                          <w:divBdr>
                                            <w:top w:val="none" w:sz="0" w:space="0" w:color="auto"/>
                                            <w:left w:val="none" w:sz="0" w:space="0" w:color="auto"/>
                                            <w:bottom w:val="none" w:sz="0" w:space="0" w:color="auto"/>
                                            <w:right w:val="none" w:sz="0" w:space="0" w:color="auto"/>
                                          </w:divBdr>
                                          <w:divsChild>
                                            <w:div w:id="1045327488">
                                              <w:marLeft w:val="0"/>
                                              <w:marRight w:val="0"/>
                                              <w:marTop w:val="0"/>
                                              <w:marBottom w:val="0"/>
                                              <w:divBdr>
                                                <w:top w:val="none" w:sz="0" w:space="0" w:color="auto"/>
                                                <w:left w:val="none" w:sz="0" w:space="0" w:color="auto"/>
                                                <w:bottom w:val="none" w:sz="0" w:space="0" w:color="auto"/>
                                                <w:right w:val="none" w:sz="0" w:space="0" w:color="auto"/>
                                              </w:divBdr>
                                              <w:divsChild>
                                                <w:div w:id="2066105514">
                                                  <w:marLeft w:val="0"/>
                                                  <w:marRight w:val="0"/>
                                                  <w:marTop w:val="0"/>
                                                  <w:marBottom w:val="0"/>
                                                  <w:divBdr>
                                                    <w:top w:val="none" w:sz="0" w:space="0" w:color="auto"/>
                                                    <w:left w:val="none" w:sz="0" w:space="0" w:color="auto"/>
                                                    <w:bottom w:val="none" w:sz="0" w:space="0" w:color="auto"/>
                                                    <w:right w:val="none" w:sz="0" w:space="0" w:color="auto"/>
                                                  </w:divBdr>
                                                </w:div>
                                              </w:divsChild>
                                            </w:div>
                                            <w:div w:id="1320040926">
                                              <w:marLeft w:val="0"/>
                                              <w:marRight w:val="0"/>
                                              <w:marTop w:val="0"/>
                                              <w:marBottom w:val="0"/>
                                              <w:divBdr>
                                                <w:top w:val="none" w:sz="0" w:space="0" w:color="auto"/>
                                                <w:left w:val="none" w:sz="0" w:space="0" w:color="auto"/>
                                                <w:bottom w:val="none" w:sz="0" w:space="0" w:color="auto"/>
                                                <w:right w:val="none" w:sz="0" w:space="0" w:color="auto"/>
                                              </w:divBdr>
                                              <w:divsChild>
                                                <w:div w:id="139076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817899">
                      <w:marLeft w:val="0"/>
                      <w:marRight w:val="0"/>
                      <w:marTop w:val="0"/>
                      <w:marBottom w:val="0"/>
                      <w:divBdr>
                        <w:top w:val="none" w:sz="0" w:space="0" w:color="auto"/>
                        <w:left w:val="none" w:sz="0" w:space="0" w:color="auto"/>
                        <w:bottom w:val="none" w:sz="0" w:space="0" w:color="auto"/>
                        <w:right w:val="none" w:sz="0" w:space="0" w:color="auto"/>
                      </w:divBdr>
                      <w:divsChild>
                        <w:div w:id="1086027013">
                          <w:marLeft w:val="0"/>
                          <w:marRight w:val="0"/>
                          <w:marTop w:val="0"/>
                          <w:marBottom w:val="0"/>
                          <w:divBdr>
                            <w:top w:val="none" w:sz="0" w:space="0" w:color="auto"/>
                            <w:left w:val="none" w:sz="0" w:space="0" w:color="auto"/>
                            <w:bottom w:val="none" w:sz="0" w:space="0" w:color="auto"/>
                            <w:right w:val="none" w:sz="0" w:space="0" w:color="auto"/>
                          </w:divBdr>
                          <w:divsChild>
                            <w:div w:id="941108472">
                              <w:marLeft w:val="0"/>
                              <w:marRight w:val="0"/>
                              <w:marTop w:val="0"/>
                              <w:marBottom w:val="0"/>
                              <w:divBdr>
                                <w:top w:val="none" w:sz="0" w:space="0" w:color="auto"/>
                                <w:left w:val="none" w:sz="0" w:space="0" w:color="auto"/>
                                <w:bottom w:val="none" w:sz="0" w:space="0" w:color="auto"/>
                                <w:right w:val="none" w:sz="0" w:space="0" w:color="auto"/>
                              </w:divBdr>
                              <w:divsChild>
                                <w:div w:id="1885099055">
                                  <w:marLeft w:val="0"/>
                                  <w:marRight w:val="0"/>
                                  <w:marTop w:val="0"/>
                                  <w:marBottom w:val="0"/>
                                  <w:divBdr>
                                    <w:top w:val="none" w:sz="0" w:space="0" w:color="auto"/>
                                    <w:left w:val="none" w:sz="0" w:space="0" w:color="auto"/>
                                    <w:bottom w:val="none" w:sz="0" w:space="0" w:color="auto"/>
                                    <w:right w:val="none" w:sz="0" w:space="0" w:color="auto"/>
                                  </w:divBdr>
                                  <w:divsChild>
                                    <w:div w:id="1636372731">
                                      <w:marLeft w:val="0"/>
                                      <w:marRight w:val="0"/>
                                      <w:marTop w:val="0"/>
                                      <w:marBottom w:val="0"/>
                                      <w:divBdr>
                                        <w:top w:val="none" w:sz="0" w:space="0" w:color="auto"/>
                                        <w:left w:val="none" w:sz="0" w:space="0" w:color="auto"/>
                                        <w:bottom w:val="none" w:sz="0" w:space="0" w:color="auto"/>
                                        <w:right w:val="none" w:sz="0" w:space="0" w:color="auto"/>
                                      </w:divBdr>
                                    </w:div>
                                  </w:divsChild>
                                </w:div>
                                <w:div w:id="1897352063">
                                  <w:marLeft w:val="0"/>
                                  <w:marRight w:val="0"/>
                                  <w:marTop w:val="0"/>
                                  <w:marBottom w:val="0"/>
                                  <w:divBdr>
                                    <w:top w:val="none" w:sz="0" w:space="0" w:color="auto"/>
                                    <w:left w:val="none" w:sz="0" w:space="0" w:color="auto"/>
                                    <w:bottom w:val="none" w:sz="0" w:space="0" w:color="auto"/>
                                    <w:right w:val="none" w:sz="0" w:space="0" w:color="auto"/>
                                  </w:divBdr>
                                  <w:divsChild>
                                    <w:div w:id="583563565">
                                      <w:marLeft w:val="0"/>
                                      <w:marRight w:val="0"/>
                                      <w:marTop w:val="0"/>
                                      <w:marBottom w:val="0"/>
                                      <w:divBdr>
                                        <w:top w:val="none" w:sz="0" w:space="0" w:color="auto"/>
                                        <w:left w:val="none" w:sz="0" w:space="0" w:color="auto"/>
                                        <w:bottom w:val="none" w:sz="0" w:space="0" w:color="auto"/>
                                        <w:right w:val="none" w:sz="0" w:space="0" w:color="auto"/>
                                      </w:divBdr>
                                      <w:divsChild>
                                        <w:div w:id="476580659">
                                          <w:marLeft w:val="0"/>
                                          <w:marRight w:val="0"/>
                                          <w:marTop w:val="0"/>
                                          <w:marBottom w:val="0"/>
                                          <w:divBdr>
                                            <w:top w:val="none" w:sz="0" w:space="0" w:color="auto"/>
                                            <w:left w:val="none" w:sz="0" w:space="0" w:color="auto"/>
                                            <w:bottom w:val="none" w:sz="0" w:space="0" w:color="auto"/>
                                            <w:right w:val="none" w:sz="0" w:space="0" w:color="auto"/>
                                          </w:divBdr>
                                          <w:divsChild>
                                            <w:div w:id="789082861">
                                              <w:marLeft w:val="0"/>
                                              <w:marRight w:val="0"/>
                                              <w:marTop w:val="0"/>
                                              <w:marBottom w:val="0"/>
                                              <w:divBdr>
                                                <w:top w:val="none" w:sz="0" w:space="0" w:color="auto"/>
                                                <w:left w:val="none" w:sz="0" w:space="0" w:color="auto"/>
                                                <w:bottom w:val="none" w:sz="0" w:space="0" w:color="auto"/>
                                                <w:right w:val="none" w:sz="0" w:space="0" w:color="auto"/>
                                              </w:divBdr>
                                              <w:divsChild>
                                                <w:div w:id="565066240">
                                                  <w:marLeft w:val="0"/>
                                                  <w:marRight w:val="0"/>
                                                  <w:marTop w:val="0"/>
                                                  <w:marBottom w:val="0"/>
                                                  <w:divBdr>
                                                    <w:top w:val="none" w:sz="0" w:space="0" w:color="auto"/>
                                                    <w:left w:val="none" w:sz="0" w:space="0" w:color="auto"/>
                                                    <w:bottom w:val="none" w:sz="0" w:space="0" w:color="auto"/>
                                                    <w:right w:val="none" w:sz="0" w:space="0" w:color="auto"/>
                                                  </w:divBdr>
                                                </w:div>
                                              </w:divsChild>
                                            </w:div>
                                            <w:div w:id="454131391">
                                              <w:marLeft w:val="0"/>
                                              <w:marRight w:val="0"/>
                                              <w:marTop w:val="0"/>
                                              <w:marBottom w:val="0"/>
                                              <w:divBdr>
                                                <w:top w:val="none" w:sz="0" w:space="0" w:color="auto"/>
                                                <w:left w:val="none" w:sz="0" w:space="0" w:color="auto"/>
                                                <w:bottom w:val="none" w:sz="0" w:space="0" w:color="auto"/>
                                                <w:right w:val="none" w:sz="0" w:space="0" w:color="auto"/>
                                              </w:divBdr>
                                              <w:divsChild>
                                                <w:div w:id="13723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09811">
                                  <w:marLeft w:val="0"/>
                                  <w:marRight w:val="0"/>
                                  <w:marTop w:val="0"/>
                                  <w:marBottom w:val="0"/>
                                  <w:divBdr>
                                    <w:top w:val="none" w:sz="0" w:space="0" w:color="auto"/>
                                    <w:left w:val="none" w:sz="0" w:space="0" w:color="auto"/>
                                    <w:bottom w:val="none" w:sz="0" w:space="0" w:color="auto"/>
                                    <w:right w:val="none" w:sz="0" w:space="0" w:color="auto"/>
                                  </w:divBdr>
                                  <w:divsChild>
                                    <w:div w:id="652174138">
                                      <w:marLeft w:val="0"/>
                                      <w:marRight w:val="0"/>
                                      <w:marTop w:val="0"/>
                                      <w:marBottom w:val="0"/>
                                      <w:divBdr>
                                        <w:top w:val="none" w:sz="0" w:space="0" w:color="auto"/>
                                        <w:left w:val="none" w:sz="0" w:space="0" w:color="auto"/>
                                        <w:bottom w:val="none" w:sz="0" w:space="0" w:color="auto"/>
                                        <w:right w:val="none" w:sz="0" w:space="0" w:color="auto"/>
                                      </w:divBdr>
                                      <w:divsChild>
                                        <w:div w:id="804665526">
                                          <w:marLeft w:val="0"/>
                                          <w:marRight w:val="0"/>
                                          <w:marTop w:val="0"/>
                                          <w:marBottom w:val="0"/>
                                          <w:divBdr>
                                            <w:top w:val="none" w:sz="0" w:space="0" w:color="auto"/>
                                            <w:left w:val="none" w:sz="0" w:space="0" w:color="auto"/>
                                            <w:bottom w:val="none" w:sz="0" w:space="0" w:color="auto"/>
                                            <w:right w:val="none" w:sz="0" w:space="0" w:color="auto"/>
                                          </w:divBdr>
                                          <w:divsChild>
                                            <w:div w:id="165563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677376">
                      <w:marLeft w:val="0"/>
                      <w:marRight w:val="0"/>
                      <w:marTop w:val="0"/>
                      <w:marBottom w:val="0"/>
                      <w:divBdr>
                        <w:top w:val="none" w:sz="0" w:space="0" w:color="auto"/>
                        <w:left w:val="none" w:sz="0" w:space="0" w:color="auto"/>
                        <w:bottom w:val="none" w:sz="0" w:space="0" w:color="auto"/>
                        <w:right w:val="none" w:sz="0" w:space="0" w:color="auto"/>
                      </w:divBdr>
                      <w:divsChild>
                        <w:div w:id="96025794">
                          <w:marLeft w:val="0"/>
                          <w:marRight w:val="0"/>
                          <w:marTop w:val="0"/>
                          <w:marBottom w:val="0"/>
                          <w:divBdr>
                            <w:top w:val="none" w:sz="0" w:space="0" w:color="auto"/>
                            <w:left w:val="none" w:sz="0" w:space="0" w:color="auto"/>
                            <w:bottom w:val="none" w:sz="0" w:space="0" w:color="auto"/>
                            <w:right w:val="none" w:sz="0" w:space="0" w:color="auto"/>
                          </w:divBdr>
                          <w:divsChild>
                            <w:div w:id="1412122816">
                              <w:marLeft w:val="0"/>
                              <w:marRight w:val="0"/>
                              <w:marTop w:val="0"/>
                              <w:marBottom w:val="0"/>
                              <w:divBdr>
                                <w:top w:val="none" w:sz="0" w:space="0" w:color="auto"/>
                                <w:left w:val="none" w:sz="0" w:space="0" w:color="auto"/>
                                <w:bottom w:val="none" w:sz="0" w:space="0" w:color="auto"/>
                                <w:right w:val="none" w:sz="0" w:space="0" w:color="auto"/>
                              </w:divBdr>
                              <w:divsChild>
                                <w:div w:id="1446122769">
                                  <w:marLeft w:val="0"/>
                                  <w:marRight w:val="0"/>
                                  <w:marTop w:val="0"/>
                                  <w:marBottom w:val="0"/>
                                  <w:divBdr>
                                    <w:top w:val="none" w:sz="0" w:space="0" w:color="auto"/>
                                    <w:left w:val="none" w:sz="0" w:space="0" w:color="auto"/>
                                    <w:bottom w:val="none" w:sz="0" w:space="0" w:color="auto"/>
                                    <w:right w:val="none" w:sz="0" w:space="0" w:color="auto"/>
                                  </w:divBdr>
                                  <w:divsChild>
                                    <w:div w:id="876969878">
                                      <w:marLeft w:val="0"/>
                                      <w:marRight w:val="0"/>
                                      <w:marTop w:val="0"/>
                                      <w:marBottom w:val="0"/>
                                      <w:divBdr>
                                        <w:top w:val="none" w:sz="0" w:space="0" w:color="auto"/>
                                        <w:left w:val="none" w:sz="0" w:space="0" w:color="auto"/>
                                        <w:bottom w:val="none" w:sz="0" w:space="0" w:color="auto"/>
                                        <w:right w:val="none" w:sz="0" w:space="0" w:color="auto"/>
                                      </w:divBdr>
                                      <w:divsChild>
                                        <w:div w:id="1140027748">
                                          <w:marLeft w:val="0"/>
                                          <w:marRight w:val="0"/>
                                          <w:marTop w:val="0"/>
                                          <w:marBottom w:val="0"/>
                                          <w:divBdr>
                                            <w:top w:val="none" w:sz="0" w:space="0" w:color="auto"/>
                                            <w:left w:val="none" w:sz="0" w:space="0" w:color="auto"/>
                                            <w:bottom w:val="none" w:sz="0" w:space="0" w:color="auto"/>
                                            <w:right w:val="none" w:sz="0" w:space="0" w:color="auto"/>
                                          </w:divBdr>
                                          <w:divsChild>
                                            <w:div w:id="767385823">
                                              <w:marLeft w:val="0"/>
                                              <w:marRight w:val="0"/>
                                              <w:marTop w:val="0"/>
                                              <w:marBottom w:val="0"/>
                                              <w:divBdr>
                                                <w:top w:val="none" w:sz="0" w:space="0" w:color="auto"/>
                                                <w:left w:val="none" w:sz="0" w:space="0" w:color="auto"/>
                                                <w:bottom w:val="none" w:sz="0" w:space="0" w:color="auto"/>
                                                <w:right w:val="none" w:sz="0" w:space="0" w:color="auto"/>
                                              </w:divBdr>
                                              <w:divsChild>
                                                <w:div w:id="1653832283">
                                                  <w:marLeft w:val="0"/>
                                                  <w:marRight w:val="0"/>
                                                  <w:marTop w:val="0"/>
                                                  <w:marBottom w:val="0"/>
                                                  <w:divBdr>
                                                    <w:top w:val="none" w:sz="0" w:space="0" w:color="auto"/>
                                                    <w:left w:val="none" w:sz="0" w:space="0" w:color="auto"/>
                                                    <w:bottom w:val="none" w:sz="0" w:space="0" w:color="auto"/>
                                                    <w:right w:val="none" w:sz="0" w:space="0" w:color="auto"/>
                                                  </w:divBdr>
                                                </w:div>
                                              </w:divsChild>
                                            </w:div>
                                            <w:div w:id="410129076">
                                              <w:marLeft w:val="0"/>
                                              <w:marRight w:val="0"/>
                                              <w:marTop w:val="0"/>
                                              <w:marBottom w:val="0"/>
                                              <w:divBdr>
                                                <w:top w:val="none" w:sz="0" w:space="0" w:color="auto"/>
                                                <w:left w:val="none" w:sz="0" w:space="0" w:color="auto"/>
                                                <w:bottom w:val="none" w:sz="0" w:space="0" w:color="auto"/>
                                                <w:right w:val="none" w:sz="0" w:space="0" w:color="auto"/>
                                              </w:divBdr>
                                              <w:divsChild>
                                                <w:div w:id="2121799452">
                                                  <w:marLeft w:val="0"/>
                                                  <w:marRight w:val="0"/>
                                                  <w:marTop w:val="0"/>
                                                  <w:marBottom w:val="0"/>
                                                  <w:divBdr>
                                                    <w:top w:val="none" w:sz="0" w:space="0" w:color="auto"/>
                                                    <w:left w:val="none" w:sz="0" w:space="0" w:color="auto"/>
                                                    <w:bottom w:val="none" w:sz="0" w:space="0" w:color="auto"/>
                                                    <w:right w:val="none" w:sz="0" w:space="0" w:color="auto"/>
                                                  </w:divBdr>
                                                </w:div>
                                              </w:divsChild>
                                            </w:div>
                                            <w:div w:id="1110202706">
                                              <w:marLeft w:val="0"/>
                                              <w:marRight w:val="0"/>
                                              <w:marTop w:val="0"/>
                                              <w:marBottom w:val="0"/>
                                              <w:divBdr>
                                                <w:top w:val="none" w:sz="0" w:space="0" w:color="auto"/>
                                                <w:left w:val="none" w:sz="0" w:space="0" w:color="auto"/>
                                                <w:bottom w:val="none" w:sz="0" w:space="0" w:color="auto"/>
                                                <w:right w:val="none" w:sz="0" w:space="0" w:color="auto"/>
                                              </w:divBdr>
                                              <w:divsChild>
                                                <w:div w:id="329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4448">
                                  <w:marLeft w:val="0"/>
                                  <w:marRight w:val="0"/>
                                  <w:marTop w:val="0"/>
                                  <w:marBottom w:val="0"/>
                                  <w:divBdr>
                                    <w:top w:val="none" w:sz="0" w:space="0" w:color="auto"/>
                                    <w:left w:val="none" w:sz="0" w:space="0" w:color="auto"/>
                                    <w:bottom w:val="none" w:sz="0" w:space="0" w:color="auto"/>
                                    <w:right w:val="none" w:sz="0" w:space="0" w:color="auto"/>
                                  </w:divBdr>
                                  <w:divsChild>
                                    <w:div w:id="104623693">
                                      <w:marLeft w:val="0"/>
                                      <w:marRight w:val="0"/>
                                      <w:marTop w:val="0"/>
                                      <w:marBottom w:val="0"/>
                                      <w:divBdr>
                                        <w:top w:val="none" w:sz="0" w:space="0" w:color="auto"/>
                                        <w:left w:val="none" w:sz="0" w:space="0" w:color="auto"/>
                                        <w:bottom w:val="none" w:sz="0" w:space="0" w:color="auto"/>
                                        <w:right w:val="none" w:sz="0" w:space="0" w:color="auto"/>
                                      </w:divBdr>
                                      <w:divsChild>
                                        <w:div w:id="1352150623">
                                          <w:marLeft w:val="0"/>
                                          <w:marRight w:val="0"/>
                                          <w:marTop w:val="0"/>
                                          <w:marBottom w:val="0"/>
                                          <w:divBdr>
                                            <w:top w:val="none" w:sz="0" w:space="0" w:color="auto"/>
                                            <w:left w:val="none" w:sz="0" w:space="0" w:color="auto"/>
                                            <w:bottom w:val="none" w:sz="0" w:space="0" w:color="auto"/>
                                            <w:right w:val="none" w:sz="0" w:space="0" w:color="auto"/>
                                          </w:divBdr>
                                          <w:divsChild>
                                            <w:div w:id="1530492181">
                                              <w:marLeft w:val="0"/>
                                              <w:marRight w:val="0"/>
                                              <w:marTop w:val="0"/>
                                              <w:marBottom w:val="0"/>
                                              <w:divBdr>
                                                <w:top w:val="none" w:sz="0" w:space="0" w:color="auto"/>
                                                <w:left w:val="none" w:sz="0" w:space="0" w:color="auto"/>
                                                <w:bottom w:val="none" w:sz="0" w:space="0" w:color="auto"/>
                                                <w:right w:val="none" w:sz="0" w:space="0" w:color="auto"/>
                                              </w:divBdr>
                                              <w:divsChild>
                                                <w:div w:id="116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13626">
                      <w:marLeft w:val="0"/>
                      <w:marRight w:val="0"/>
                      <w:marTop w:val="0"/>
                      <w:marBottom w:val="0"/>
                      <w:divBdr>
                        <w:top w:val="none" w:sz="0" w:space="0" w:color="auto"/>
                        <w:left w:val="none" w:sz="0" w:space="0" w:color="auto"/>
                        <w:bottom w:val="none" w:sz="0" w:space="0" w:color="auto"/>
                        <w:right w:val="none" w:sz="0" w:space="0" w:color="auto"/>
                      </w:divBdr>
                      <w:divsChild>
                        <w:div w:id="1782915411">
                          <w:marLeft w:val="0"/>
                          <w:marRight w:val="0"/>
                          <w:marTop w:val="0"/>
                          <w:marBottom w:val="0"/>
                          <w:divBdr>
                            <w:top w:val="none" w:sz="0" w:space="0" w:color="auto"/>
                            <w:left w:val="none" w:sz="0" w:space="0" w:color="auto"/>
                            <w:bottom w:val="none" w:sz="0" w:space="0" w:color="auto"/>
                            <w:right w:val="none" w:sz="0" w:space="0" w:color="auto"/>
                          </w:divBdr>
                          <w:divsChild>
                            <w:div w:id="1061363957">
                              <w:marLeft w:val="0"/>
                              <w:marRight w:val="0"/>
                              <w:marTop w:val="0"/>
                              <w:marBottom w:val="0"/>
                              <w:divBdr>
                                <w:top w:val="none" w:sz="0" w:space="0" w:color="auto"/>
                                <w:left w:val="none" w:sz="0" w:space="0" w:color="auto"/>
                                <w:bottom w:val="none" w:sz="0" w:space="0" w:color="auto"/>
                                <w:right w:val="none" w:sz="0" w:space="0" w:color="auto"/>
                              </w:divBdr>
                              <w:divsChild>
                                <w:div w:id="588736981">
                                  <w:marLeft w:val="0"/>
                                  <w:marRight w:val="0"/>
                                  <w:marTop w:val="0"/>
                                  <w:marBottom w:val="0"/>
                                  <w:divBdr>
                                    <w:top w:val="none" w:sz="0" w:space="0" w:color="auto"/>
                                    <w:left w:val="none" w:sz="0" w:space="0" w:color="auto"/>
                                    <w:bottom w:val="none" w:sz="0" w:space="0" w:color="auto"/>
                                    <w:right w:val="none" w:sz="0" w:space="0" w:color="auto"/>
                                  </w:divBdr>
                                  <w:divsChild>
                                    <w:div w:id="255095607">
                                      <w:marLeft w:val="0"/>
                                      <w:marRight w:val="0"/>
                                      <w:marTop w:val="0"/>
                                      <w:marBottom w:val="0"/>
                                      <w:divBdr>
                                        <w:top w:val="none" w:sz="0" w:space="0" w:color="auto"/>
                                        <w:left w:val="none" w:sz="0" w:space="0" w:color="auto"/>
                                        <w:bottom w:val="none" w:sz="0" w:space="0" w:color="auto"/>
                                        <w:right w:val="none" w:sz="0" w:space="0" w:color="auto"/>
                                      </w:divBdr>
                                    </w:div>
                                  </w:divsChild>
                                </w:div>
                                <w:div w:id="1643073145">
                                  <w:marLeft w:val="0"/>
                                  <w:marRight w:val="0"/>
                                  <w:marTop w:val="0"/>
                                  <w:marBottom w:val="0"/>
                                  <w:divBdr>
                                    <w:top w:val="none" w:sz="0" w:space="0" w:color="auto"/>
                                    <w:left w:val="none" w:sz="0" w:space="0" w:color="auto"/>
                                    <w:bottom w:val="none" w:sz="0" w:space="0" w:color="auto"/>
                                    <w:right w:val="none" w:sz="0" w:space="0" w:color="auto"/>
                                  </w:divBdr>
                                  <w:divsChild>
                                    <w:div w:id="2063359218">
                                      <w:marLeft w:val="0"/>
                                      <w:marRight w:val="0"/>
                                      <w:marTop w:val="0"/>
                                      <w:marBottom w:val="0"/>
                                      <w:divBdr>
                                        <w:top w:val="none" w:sz="0" w:space="0" w:color="auto"/>
                                        <w:left w:val="none" w:sz="0" w:space="0" w:color="auto"/>
                                        <w:bottom w:val="none" w:sz="0" w:space="0" w:color="auto"/>
                                        <w:right w:val="none" w:sz="0" w:space="0" w:color="auto"/>
                                      </w:divBdr>
                                      <w:divsChild>
                                        <w:div w:id="1800031517">
                                          <w:marLeft w:val="0"/>
                                          <w:marRight w:val="0"/>
                                          <w:marTop w:val="0"/>
                                          <w:marBottom w:val="0"/>
                                          <w:divBdr>
                                            <w:top w:val="none" w:sz="0" w:space="0" w:color="auto"/>
                                            <w:left w:val="none" w:sz="0" w:space="0" w:color="auto"/>
                                            <w:bottom w:val="none" w:sz="0" w:space="0" w:color="auto"/>
                                            <w:right w:val="none" w:sz="0" w:space="0" w:color="auto"/>
                                          </w:divBdr>
                                          <w:divsChild>
                                            <w:div w:id="113601616">
                                              <w:marLeft w:val="0"/>
                                              <w:marRight w:val="0"/>
                                              <w:marTop w:val="0"/>
                                              <w:marBottom w:val="0"/>
                                              <w:divBdr>
                                                <w:top w:val="none" w:sz="0" w:space="0" w:color="auto"/>
                                                <w:left w:val="none" w:sz="0" w:space="0" w:color="auto"/>
                                                <w:bottom w:val="none" w:sz="0" w:space="0" w:color="auto"/>
                                                <w:right w:val="none" w:sz="0" w:space="0" w:color="auto"/>
                                              </w:divBdr>
                                              <w:divsChild>
                                                <w:div w:id="672222237">
                                                  <w:marLeft w:val="0"/>
                                                  <w:marRight w:val="0"/>
                                                  <w:marTop w:val="0"/>
                                                  <w:marBottom w:val="0"/>
                                                  <w:divBdr>
                                                    <w:top w:val="none" w:sz="0" w:space="0" w:color="auto"/>
                                                    <w:left w:val="none" w:sz="0" w:space="0" w:color="auto"/>
                                                    <w:bottom w:val="none" w:sz="0" w:space="0" w:color="auto"/>
                                                    <w:right w:val="none" w:sz="0" w:space="0" w:color="auto"/>
                                                  </w:divBdr>
                                                </w:div>
                                              </w:divsChild>
                                            </w:div>
                                            <w:div w:id="1998460832">
                                              <w:marLeft w:val="0"/>
                                              <w:marRight w:val="0"/>
                                              <w:marTop w:val="0"/>
                                              <w:marBottom w:val="0"/>
                                              <w:divBdr>
                                                <w:top w:val="none" w:sz="0" w:space="0" w:color="auto"/>
                                                <w:left w:val="none" w:sz="0" w:space="0" w:color="auto"/>
                                                <w:bottom w:val="none" w:sz="0" w:space="0" w:color="auto"/>
                                                <w:right w:val="none" w:sz="0" w:space="0" w:color="auto"/>
                                              </w:divBdr>
                                              <w:divsChild>
                                                <w:div w:id="13939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287659">
                                  <w:marLeft w:val="0"/>
                                  <w:marRight w:val="0"/>
                                  <w:marTop w:val="0"/>
                                  <w:marBottom w:val="0"/>
                                  <w:divBdr>
                                    <w:top w:val="none" w:sz="0" w:space="0" w:color="auto"/>
                                    <w:left w:val="none" w:sz="0" w:space="0" w:color="auto"/>
                                    <w:bottom w:val="none" w:sz="0" w:space="0" w:color="auto"/>
                                    <w:right w:val="none" w:sz="0" w:space="0" w:color="auto"/>
                                  </w:divBdr>
                                  <w:divsChild>
                                    <w:div w:id="969287523">
                                      <w:marLeft w:val="0"/>
                                      <w:marRight w:val="0"/>
                                      <w:marTop w:val="0"/>
                                      <w:marBottom w:val="0"/>
                                      <w:divBdr>
                                        <w:top w:val="none" w:sz="0" w:space="0" w:color="auto"/>
                                        <w:left w:val="none" w:sz="0" w:space="0" w:color="auto"/>
                                        <w:bottom w:val="none" w:sz="0" w:space="0" w:color="auto"/>
                                        <w:right w:val="none" w:sz="0" w:space="0" w:color="auto"/>
                                      </w:divBdr>
                                      <w:divsChild>
                                        <w:div w:id="106659824">
                                          <w:marLeft w:val="0"/>
                                          <w:marRight w:val="0"/>
                                          <w:marTop w:val="0"/>
                                          <w:marBottom w:val="0"/>
                                          <w:divBdr>
                                            <w:top w:val="none" w:sz="0" w:space="0" w:color="auto"/>
                                            <w:left w:val="none" w:sz="0" w:space="0" w:color="auto"/>
                                            <w:bottom w:val="none" w:sz="0" w:space="0" w:color="auto"/>
                                            <w:right w:val="none" w:sz="0" w:space="0" w:color="auto"/>
                                          </w:divBdr>
                                          <w:divsChild>
                                            <w:div w:id="1576016846">
                                              <w:marLeft w:val="0"/>
                                              <w:marRight w:val="0"/>
                                              <w:marTop w:val="0"/>
                                              <w:marBottom w:val="0"/>
                                              <w:divBdr>
                                                <w:top w:val="none" w:sz="0" w:space="0" w:color="auto"/>
                                                <w:left w:val="none" w:sz="0" w:space="0" w:color="auto"/>
                                                <w:bottom w:val="none" w:sz="0" w:space="0" w:color="auto"/>
                                                <w:right w:val="none" w:sz="0" w:space="0" w:color="auto"/>
                                              </w:divBdr>
                                              <w:divsChild>
                                                <w:div w:id="684943880">
                                                  <w:marLeft w:val="0"/>
                                                  <w:marRight w:val="0"/>
                                                  <w:marTop w:val="0"/>
                                                  <w:marBottom w:val="0"/>
                                                  <w:divBdr>
                                                    <w:top w:val="none" w:sz="0" w:space="0" w:color="auto"/>
                                                    <w:left w:val="none" w:sz="0" w:space="0" w:color="auto"/>
                                                    <w:bottom w:val="none" w:sz="0" w:space="0" w:color="auto"/>
                                                    <w:right w:val="none" w:sz="0" w:space="0" w:color="auto"/>
                                                  </w:divBdr>
                                                </w:div>
                                              </w:divsChild>
                                            </w:div>
                                            <w:div w:id="1516111105">
                                              <w:marLeft w:val="0"/>
                                              <w:marRight w:val="0"/>
                                              <w:marTop w:val="0"/>
                                              <w:marBottom w:val="0"/>
                                              <w:divBdr>
                                                <w:top w:val="none" w:sz="0" w:space="0" w:color="auto"/>
                                                <w:left w:val="none" w:sz="0" w:space="0" w:color="auto"/>
                                                <w:bottom w:val="none" w:sz="0" w:space="0" w:color="auto"/>
                                                <w:right w:val="none" w:sz="0" w:space="0" w:color="auto"/>
                                              </w:divBdr>
                                              <w:divsChild>
                                                <w:div w:id="8178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542177">
                      <w:marLeft w:val="0"/>
                      <w:marRight w:val="0"/>
                      <w:marTop w:val="0"/>
                      <w:marBottom w:val="0"/>
                      <w:divBdr>
                        <w:top w:val="none" w:sz="0" w:space="0" w:color="auto"/>
                        <w:left w:val="none" w:sz="0" w:space="0" w:color="auto"/>
                        <w:bottom w:val="none" w:sz="0" w:space="0" w:color="auto"/>
                        <w:right w:val="none" w:sz="0" w:space="0" w:color="auto"/>
                      </w:divBdr>
                      <w:divsChild>
                        <w:div w:id="770662121">
                          <w:marLeft w:val="0"/>
                          <w:marRight w:val="0"/>
                          <w:marTop w:val="0"/>
                          <w:marBottom w:val="0"/>
                          <w:divBdr>
                            <w:top w:val="none" w:sz="0" w:space="0" w:color="auto"/>
                            <w:left w:val="none" w:sz="0" w:space="0" w:color="auto"/>
                            <w:bottom w:val="none" w:sz="0" w:space="0" w:color="auto"/>
                            <w:right w:val="none" w:sz="0" w:space="0" w:color="auto"/>
                          </w:divBdr>
                          <w:divsChild>
                            <w:div w:id="1700232335">
                              <w:marLeft w:val="0"/>
                              <w:marRight w:val="0"/>
                              <w:marTop w:val="0"/>
                              <w:marBottom w:val="0"/>
                              <w:divBdr>
                                <w:top w:val="none" w:sz="0" w:space="0" w:color="auto"/>
                                <w:left w:val="none" w:sz="0" w:space="0" w:color="auto"/>
                                <w:bottom w:val="none" w:sz="0" w:space="0" w:color="auto"/>
                                <w:right w:val="none" w:sz="0" w:space="0" w:color="auto"/>
                              </w:divBdr>
                              <w:divsChild>
                                <w:div w:id="1023895563">
                                  <w:marLeft w:val="0"/>
                                  <w:marRight w:val="0"/>
                                  <w:marTop w:val="0"/>
                                  <w:marBottom w:val="0"/>
                                  <w:divBdr>
                                    <w:top w:val="none" w:sz="0" w:space="0" w:color="auto"/>
                                    <w:left w:val="none" w:sz="0" w:space="0" w:color="auto"/>
                                    <w:bottom w:val="none" w:sz="0" w:space="0" w:color="auto"/>
                                    <w:right w:val="none" w:sz="0" w:space="0" w:color="auto"/>
                                  </w:divBdr>
                                  <w:divsChild>
                                    <w:div w:id="1313413393">
                                      <w:marLeft w:val="0"/>
                                      <w:marRight w:val="0"/>
                                      <w:marTop w:val="0"/>
                                      <w:marBottom w:val="0"/>
                                      <w:divBdr>
                                        <w:top w:val="none" w:sz="0" w:space="0" w:color="auto"/>
                                        <w:left w:val="none" w:sz="0" w:space="0" w:color="auto"/>
                                        <w:bottom w:val="none" w:sz="0" w:space="0" w:color="auto"/>
                                        <w:right w:val="none" w:sz="0" w:space="0" w:color="auto"/>
                                      </w:divBdr>
                                    </w:div>
                                  </w:divsChild>
                                </w:div>
                                <w:div w:id="212162765">
                                  <w:marLeft w:val="0"/>
                                  <w:marRight w:val="0"/>
                                  <w:marTop w:val="0"/>
                                  <w:marBottom w:val="0"/>
                                  <w:divBdr>
                                    <w:top w:val="none" w:sz="0" w:space="0" w:color="auto"/>
                                    <w:left w:val="none" w:sz="0" w:space="0" w:color="auto"/>
                                    <w:bottom w:val="none" w:sz="0" w:space="0" w:color="auto"/>
                                    <w:right w:val="none" w:sz="0" w:space="0" w:color="auto"/>
                                  </w:divBdr>
                                  <w:divsChild>
                                    <w:div w:id="220135498">
                                      <w:marLeft w:val="0"/>
                                      <w:marRight w:val="0"/>
                                      <w:marTop w:val="0"/>
                                      <w:marBottom w:val="0"/>
                                      <w:divBdr>
                                        <w:top w:val="none" w:sz="0" w:space="0" w:color="auto"/>
                                        <w:left w:val="none" w:sz="0" w:space="0" w:color="auto"/>
                                        <w:bottom w:val="none" w:sz="0" w:space="0" w:color="auto"/>
                                        <w:right w:val="none" w:sz="0" w:space="0" w:color="auto"/>
                                      </w:divBdr>
                                      <w:divsChild>
                                        <w:div w:id="546572566">
                                          <w:marLeft w:val="0"/>
                                          <w:marRight w:val="0"/>
                                          <w:marTop w:val="0"/>
                                          <w:marBottom w:val="0"/>
                                          <w:divBdr>
                                            <w:top w:val="none" w:sz="0" w:space="0" w:color="auto"/>
                                            <w:left w:val="none" w:sz="0" w:space="0" w:color="auto"/>
                                            <w:bottom w:val="none" w:sz="0" w:space="0" w:color="auto"/>
                                            <w:right w:val="none" w:sz="0" w:space="0" w:color="auto"/>
                                          </w:divBdr>
                                          <w:divsChild>
                                            <w:div w:id="1827475608">
                                              <w:marLeft w:val="0"/>
                                              <w:marRight w:val="0"/>
                                              <w:marTop w:val="0"/>
                                              <w:marBottom w:val="0"/>
                                              <w:divBdr>
                                                <w:top w:val="none" w:sz="0" w:space="0" w:color="auto"/>
                                                <w:left w:val="none" w:sz="0" w:space="0" w:color="auto"/>
                                                <w:bottom w:val="none" w:sz="0" w:space="0" w:color="auto"/>
                                                <w:right w:val="none" w:sz="0" w:space="0" w:color="auto"/>
                                              </w:divBdr>
                                              <w:divsChild>
                                                <w:div w:id="1216895609">
                                                  <w:marLeft w:val="0"/>
                                                  <w:marRight w:val="0"/>
                                                  <w:marTop w:val="0"/>
                                                  <w:marBottom w:val="0"/>
                                                  <w:divBdr>
                                                    <w:top w:val="none" w:sz="0" w:space="0" w:color="auto"/>
                                                    <w:left w:val="none" w:sz="0" w:space="0" w:color="auto"/>
                                                    <w:bottom w:val="none" w:sz="0" w:space="0" w:color="auto"/>
                                                    <w:right w:val="none" w:sz="0" w:space="0" w:color="auto"/>
                                                  </w:divBdr>
                                                  <w:divsChild>
                                                    <w:div w:id="1246065410">
                                                      <w:marLeft w:val="0"/>
                                                      <w:marRight w:val="0"/>
                                                      <w:marTop w:val="0"/>
                                                      <w:marBottom w:val="0"/>
                                                      <w:divBdr>
                                                        <w:top w:val="none" w:sz="0" w:space="0" w:color="auto"/>
                                                        <w:left w:val="none" w:sz="0" w:space="0" w:color="auto"/>
                                                        <w:bottom w:val="none" w:sz="0" w:space="0" w:color="auto"/>
                                                        <w:right w:val="none" w:sz="0" w:space="0" w:color="auto"/>
                                                      </w:divBdr>
                                                      <w:divsChild>
                                                        <w:div w:id="712461072">
                                                          <w:marLeft w:val="0"/>
                                                          <w:marRight w:val="0"/>
                                                          <w:marTop w:val="0"/>
                                                          <w:marBottom w:val="0"/>
                                                          <w:divBdr>
                                                            <w:top w:val="none" w:sz="0" w:space="0" w:color="auto"/>
                                                            <w:left w:val="none" w:sz="0" w:space="0" w:color="auto"/>
                                                            <w:bottom w:val="none" w:sz="0" w:space="0" w:color="auto"/>
                                                            <w:right w:val="none" w:sz="0" w:space="0" w:color="auto"/>
                                                          </w:divBdr>
                                                          <w:divsChild>
                                                            <w:div w:id="13458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21522">
                      <w:marLeft w:val="0"/>
                      <w:marRight w:val="0"/>
                      <w:marTop w:val="0"/>
                      <w:marBottom w:val="0"/>
                      <w:divBdr>
                        <w:top w:val="none" w:sz="0" w:space="0" w:color="auto"/>
                        <w:left w:val="none" w:sz="0" w:space="0" w:color="auto"/>
                        <w:bottom w:val="none" w:sz="0" w:space="0" w:color="auto"/>
                        <w:right w:val="none" w:sz="0" w:space="0" w:color="auto"/>
                      </w:divBdr>
                      <w:divsChild>
                        <w:div w:id="1024601470">
                          <w:marLeft w:val="0"/>
                          <w:marRight w:val="0"/>
                          <w:marTop w:val="0"/>
                          <w:marBottom w:val="0"/>
                          <w:divBdr>
                            <w:top w:val="none" w:sz="0" w:space="0" w:color="auto"/>
                            <w:left w:val="none" w:sz="0" w:space="0" w:color="auto"/>
                            <w:bottom w:val="none" w:sz="0" w:space="0" w:color="auto"/>
                            <w:right w:val="none" w:sz="0" w:space="0" w:color="auto"/>
                          </w:divBdr>
                          <w:divsChild>
                            <w:div w:id="1002780584">
                              <w:marLeft w:val="0"/>
                              <w:marRight w:val="0"/>
                              <w:marTop w:val="0"/>
                              <w:marBottom w:val="0"/>
                              <w:divBdr>
                                <w:top w:val="none" w:sz="0" w:space="0" w:color="auto"/>
                                <w:left w:val="none" w:sz="0" w:space="0" w:color="auto"/>
                                <w:bottom w:val="none" w:sz="0" w:space="0" w:color="auto"/>
                                <w:right w:val="none" w:sz="0" w:space="0" w:color="auto"/>
                              </w:divBdr>
                              <w:divsChild>
                                <w:div w:id="2051371688">
                                  <w:marLeft w:val="0"/>
                                  <w:marRight w:val="0"/>
                                  <w:marTop w:val="0"/>
                                  <w:marBottom w:val="0"/>
                                  <w:divBdr>
                                    <w:top w:val="none" w:sz="0" w:space="0" w:color="auto"/>
                                    <w:left w:val="none" w:sz="0" w:space="0" w:color="auto"/>
                                    <w:bottom w:val="none" w:sz="0" w:space="0" w:color="auto"/>
                                    <w:right w:val="none" w:sz="0" w:space="0" w:color="auto"/>
                                  </w:divBdr>
                                  <w:divsChild>
                                    <w:div w:id="2008900414">
                                      <w:marLeft w:val="0"/>
                                      <w:marRight w:val="0"/>
                                      <w:marTop w:val="0"/>
                                      <w:marBottom w:val="0"/>
                                      <w:divBdr>
                                        <w:top w:val="none" w:sz="0" w:space="0" w:color="auto"/>
                                        <w:left w:val="none" w:sz="0" w:space="0" w:color="auto"/>
                                        <w:bottom w:val="none" w:sz="0" w:space="0" w:color="auto"/>
                                        <w:right w:val="none" w:sz="0" w:space="0" w:color="auto"/>
                                      </w:divBdr>
                                      <w:divsChild>
                                        <w:div w:id="1698045745">
                                          <w:marLeft w:val="0"/>
                                          <w:marRight w:val="0"/>
                                          <w:marTop w:val="0"/>
                                          <w:marBottom w:val="0"/>
                                          <w:divBdr>
                                            <w:top w:val="none" w:sz="0" w:space="0" w:color="auto"/>
                                            <w:left w:val="none" w:sz="0" w:space="0" w:color="auto"/>
                                            <w:bottom w:val="none" w:sz="0" w:space="0" w:color="auto"/>
                                            <w:right w:val="none" w:sz="0" w:space="0" w:color="auto"/>
                                          </w:divBdr>
                                        </w:div>
                                        <w:div w:id="457335246">
                                          <w:marLeft w:val="0"/>
                                          <w:marRight w:val="0"/>
                                          <w:marTop w:val="0"/>
                                          <w:marBottom w:val="0"/>
                                          <w:divBdr>
                                            <w:top w:val="none" w:sz="0" w:space="0" w:color="auto"/>
                                            <w:left w:val="none" w:sz="0" w:space="0" w:color="auto"/>
                                            <w:bottom w:val="none" w:sz="0" w:space="0" w:color="auto"/>
                                            <w:right w:val="none" w:sz="0" w:space="0" w:color="auto"/>
                                          </w:divBdr>
                                          <w:divsChild>
                                            <w:div w:id="867135753">
                                              <w:marLeft w:val="0"/>
                                              <w:marRight w:val="0"/>
                                              <w:marTop w:val="0"/>
                                              <w:marBottom w:val="0"/>
                                              <w:divBdr>
                                                <w:top w:val="none" w:sz="0" w:space="0" w:color="auto"/>
                                                <w:left w:val="none" w:sz="0" w:space="0" w:color="auto"/>
                                                <w:bottom w:val="none" w:sz="0" w:space="0" w:color="auto"/>
                                                <w:right w:val="none" w:sz="0" w:space="0" w:color="auto"/>
                                              </w:divBdr>
                                            </w:div>
                                          </w:divsChild>
                                        </w:div>
                                        <w:div w:id="1098061127">
                                          <w:marLeft w:val="0"/>
                                          <w:marRight w:val="0"/>
                                          <w:marTop w:val="0"/>
                                          <w:marBottom w:val="0"/>
                                          <w:divBdr>
                                            <w:top w:val="none" w:sz="0" w:space="0" w:color="auto"/>
                                            <w:left w:val="none" w:sz="0" w:space="0" w:color="auto"/>
                                            <w:bottom w:val="none" w:sz="0" w:space="0" w:color="auto"/>
                                            <w:right w:val="none" w:sz="0" w:space="0" w:color="auto"/>
                                          </w:divBdr>
                                          <w:divsChild>
                                            <w:div w:id="1879245646">
                                              <w:marLeft w:val="0"/>
                                              <w:marRight w:val="0"/>
                                              <w:marTop w:val="0"/>
                                              <w:marBottom w:val="0"/>
                                              <w:divBdr>
                                                <w:top w:val="none" w:sz="0" w:space="0" w:color="auto"/>
                                                <w:left w:val="none" w:sz="0" w:space="0" w:color="auto"/>
                                                <w:bottom w:val="none" w:sz="0" w:space="0" w:color="auto"/>
                                                <w:right w:val="none" w:sz="0" w:space="0" w:color="auto"/>
                                              </w:divBdr>
                                            </w:div>
                                          </w:divsChild>
                                        </w:div>
                                        <w:div w:id="1561550888">
                                          <w:marLeft w:val="0"/>
                                          <w:marRight w:val="0"/>
                                          <w:marTop w:val="0"/>
                                          <w:marBottom w:val="0"/>
                                          <w:divBdr>
                                            <w:top w:val="none" w:sz="0" w:space="0" w:color="auto"/>
                                            <w:left w:val="none" w:sz="0" w:space="0" w:color="auto"/>
                                            <w:bottom w:val="none" w:sz="0" w:space="0" w:color="auto"/>
                                            <w:right w:val="none" w:sz="0" w:space="0" w:color="auto"/>
                                          </w:divBdr>
                                          <w:divsChild>
                                            <w:div w:id="85072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304604">
                  <w:marLeft w:val="0"/>
                  <w:marRight w:val="0"/>
                  <w:marTop w:val="0"/>
                  <w:marBottom w:val="0"/>
                  <w:divBdr>
                    <w:top w:val="none" w:sz="0" w:space="0" w:color="auto"/>
                    <w:left w:val="none" w:sz="0" w:space="0" w:color="auto"/>
                    <w:bottom w:val="none" w:sz="0" w:space="0" w:color="auto"/>
                    <w:right w:val="none" w:sz="0" w:space="0" w:color="auto"/>
                  </w:divBdr>
                </w:div>
              </w:divsChild>
            </w:div>
            <w:div w:id="138038798">
              <w:marLeft w:val="0"/>
              <w:marRight w:val="0"/>
              <w:marTop w:val="0"/>
              <w:marBottom w:val="0"/>
              <w:divBdr>
                <w:top w:val="none" w:sz="0" w:space="0" w:color="auto"/>
                <w:left w:val="none" w:sz="0" w:space="0" w:color="auto"/>
                <w:bottom w:val="none" w:sz="0" w:space="0" w:color="auto"/>
                <w:right w:val="none" w:sz="0" w:space="0" w:color="auto"/>
              </w:divBdr>
            </w:div>
            <w:div w:id="84156451">
              <w:marLeft w:val="0"/>
              <w:marRight w:val="0"/>
              <w:marTop w:val="0"/>
              <w:marBottom w:val="0"/>
              <w:divBdr>
                <w:top w:val="none" w:sz="0" w:space="0" w:color="auto"/>
                <w:left w:val="none" w:sz="0" w:space="0" w:color="auto"/>
                <w:bottom w:val="none" w:sz="0" w:space="0" w:color="auto"/>
                <w:right w:val="none" w:sz="0" w:space="0" w:color="auto"/>
              </w:divBdr>
              <w:divsChild>
                <w:div w:id="524288625">
                  <w:marLeft w:val="0"/>
                  <w:marRight w:val="0"/>
                  <w:marTop w:val="0"/>
                  <w:marBottom w:val="0"/>
                  <w:divBdr>
                    <w:top w:val="none" w:sz="0" w:space="0" w:color="auto"/>
                    <w:left w:val="none" w:sz="0" w:space="0" w:color="auto"/>
                    <w:bottom w:val="none" w:sz="0" w:space="0" w:color="auto"/>
                    <w:right w:val="none" w:sz="0" w:space="0" w:color="auto"/>
                  </w:divBdr>
                </w:div>
                <w:div w:id="1113131720">
                  <w:marLeft w:val="0"/>
                  <w:marRight w:val="0"/>
                  <w:marTop w:val="0"/>
                  <w:marBottom w:val="0"/>
                  <w:divBdr>
                    <w:top w:val="none" w:sz="0" w:space="0" w:color="auto"/>
                    <w:left w:val="none" w:sz="0" w:space="0" w:color="auto"/>
                    <w:bottom w:val="none" w:sz="0" w:space="0" w:color="auto"/>
                    <w:right w:val="none" w:sz="0" w:space="0" w:color="auto"/>
                  </w:divBdr>
                </w:div>
                <w:div w:id="690033251">
                  <w:marLeft w:val="0"/>
                  <w:marRight w:val="0"/>
                  <w:marTop w:val="0"/>
                  <w:marBottom w:val="0"/>
                  <w:divBdr>
                    <w:top w:val="none" w:sz="0" w:space="0" w:color="auto"/>
                    <w:left w:val="none" w:sz="0" w:space="0" w:color="auto"/>
                    <w:bottom w:val="none" w:sz="0" w:space="0" w:color="auto"/>
                    <w:right w:val="none" w:sz="0" w:space="0" w:color="auto"/>
                  </w:divBdr>
                </w:div>
                <w:div w:id="1894847169">
                  <w:marLeft w:val="0"/>
                  <w:marRight w:val="0"/>
                  <w:marTop w:val="0"/>
                  <w:marBottom w:val="0"/>
                  <w:divBdr>
                    <w:top w:val="none" w:sz="0" w:space="0" w:color="auto"/>
                    <w:left w:val="none" w:sz="0" w:space="0" w:color="auto"/>
                    <w:bottom w:val="none" w:sz="0" w:space="0" w:color="auto"/>
                    <w:right w:val="none" w:sz="0" w:space="0" w:color="auto"/>
                  </w:divBdr>
                </w:div>
              </w:divsChild>
            </w:div>
            <w:div w:id="1727532182">
              <w:marLeft w:val="0"/>
              <w:marRight w:val="0"/>
              <w:marTop w:val="0"/>
              <w:marBottom w:val="0"/>
              <w:divBdr>
                <w:top w:val="none" w:sz="0" w:space="0" w:color="auto"/>
                <w:left w:val="none" w:sz="0" w:space="0" w:color="auto"/>
                <w:bottom w:val="none" w:sz="0" w:space="0" w:color="auto"/>
                <w:right w:val="none" w:sz="0" w:space="0" w:color="auto"/>
              </w:divBdr>
            </w:div>
            <w:div w:id="1594704633">
              <w:marLeft w:val="0"/>
              <w:marRight w:val="0"/>
              <w:marTop w:val="0"/>
              <w:marBottom w:val="0"/>
              <w:divBdr>
                <w:top w:val="none" w:sz="0" w:space="0" w:color="auto"/>
                <w:left w:val="none" w:sz="0" w:space="0" w:color="auto"/>
                <w:bottom w:val="none" w:sz="0" w:space="0" w:color="auto"/>
                <w:right w:val="none" w:sz="0" w:space="0" w:color="auto"/>
              </w:divBdr>
            </w:div>
            <w:div w:id="755248094">
              <w:marLeft w:val="0"/>
              <w:marRight w:val="0"/>
              <w:marTop w:val="0"/>
              <w:marBottom w:val="0"/>
              <w:divBdr>
                <w:top w:val="none" w:sz="0" w:space="0" w:color="auto"/>
                <w:left w:val="none" w:sz="0" w:space="0" w:color="auto"/>
                <w:bottom w:val="none" w:sz="0" w:space="0" w:color="auto"/>
                <w:right w:val="none" w:sz="0" w:space="0" w:color="auto"/>
              </w:divBdr>
              <w:divsChild>
                <w:div w:id="2130970465">
                  <w:marLeft w:val="0"/>
                  <w:marRight w:val="0"/>
                  <w:marTop w:val="300"/>
                  <w:marBottom w:val="0"/>
                  <w:divBdr>
                    <w:top w:val="none" w:sz="0" w:space="0" w:color="auto"/>
                    <w:left w:val="none" w:sz="0" w:space="0" w:color="auto"/>
                    <w:bottom w:val="none" w:sz="0" w:space="0" w:color="auto"/>
                    <w:right w:val="none" w:sz="0" w:space="0" w:color="auto"/>
                  </w:divBdr>
                  <w:divsChild>
                    <w:div w:id="691079472">
                      <w:marLeft w:val="0"/>
                      <w:marRight w:val="0"/>
                      <w:marTop w:val="100"/>
                      <w:marBottom w:val="100"/>
                      <w:divBdr>
                        <w:top w:val="none" w:sz="0" w:space="0" w:color="auto"/>
                        <w:left w:val="none" w:sz="0" w:space="0" w:color="auto"/>
                        <w:bottom w:val="none" w:sz="0" w:space="0" w:color="auto"/>
                        <w:right w:val="none" w:sz="0" w:space="0" w:color="auto"/>
                      </w:divBdr>
                      <w:divsChild>
                        <w:div w:id="1110785950">
                          <w:marLeft w:val="0"/>
                          <w:marRight w:val="0"/>
                          <w:marTop w:val="0"/>
                          <w:marBottom w:val="0"/>
                          <w:divBdr>
                            <w:top w:val="none" w:sz="0" w:space="0" w:color="auto"/>
                            <w:left w:val="none" w:sz="0" w:space="0" w:color="auto"/>
                            <w:bottom w:val="none" w:sz="0" w:space="0" w:color="auto"/>
                            <w:right w:val="none" w:sz="0" w:space="0" w:color="auto"/>
                          </w:divBdr>
                          <w:divsChild>
                            <w:div w:id="1040666014">
                              <w:marLeft w:val="0"/>
                              <w:marRight w:val="0"/>
                              <w:marTop w:val="0"/>
                              <w:marBottom w:val="0"/>
                              <w:divBdr>
                                <w:top w:val="none" w:sz="0" w:space="0" w:color="auto"/>
                                <w:left w:val="none" w:sz="0" w:space="0" w:color="auto"/>
                                <w:bottom w:val="none" w:sz="0" w:space="0" w:color="auto"/>
                                <w:right w:val="none" w:sz="0" w:space="0" w:color="auto"/>
                              </w:divBdr>
                              <w:divsChild>
                                <w:div w:id="278150316">
                                  <w:marLeft w:val="0"/>
                                  <w:marRight w:val="0"/>
                                  <w:marTop w:val="0"/>
                                  <w:marBottom w:val="0"/>
                                  <w:divBdr>
                                    <w:top w:val="none" w:sz="0" w:space="0" w:color="auto"/>
                                    <w:left w:val="none" w:sz="0" w:space="0" w:color="auto"/>
                                    <w:bottom w:val="none" w:sz="0" w:space="0" w:color="auto"/>
                                    <w:right w:val="none" w:sz="0" w:space="0" w:color="auto"/>
                                  </w:divBdr>
                                  <w:divsChild>
                                    <w:div w:id="16811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vmware.com/download/" TargetMode="External"/><Relationship Id="rId18" Type="http://schemas.openxmlformats.org/officeDocument/2006/relationships/hyperlink" Target="http://www.intel.com/content/www/us/en/architecture-and-technology/hyper-threading/hyper-threading-technology.html" TargetMode="External"/><Relationship Id="rId3" Type="http://schemas.microsoft.com/office/2007/relationships/stylesWithEffects" Target="stylesWithEffects.xml"/><Relationship Id="rId21" Type="http://schemas.openxmlformats.org/officeDocument/2006/relationships/hyperlink" Target="http://pubs.vmware.com/vsphere-50/topic/com.vmware.ICbase/PDF/vsphere-esxi-vcenter-server-50-networking-guide.pdf"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communities.vmware.com/docs/DOC-496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vmware.com/files/pdf/perf-vsphere-cpu_scheduler.pdf" TargetMode="External"/><Relationship Id="rId20" Type="http://schemas.openxmlformats.org/officeDocument/2006/relationships/hyperlink" Target="https://www.vmware.com/support/ws55/doc/ws_performance_mem_host.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mware.com/files/pdf/techpaper/VMware-vSphere-CPU-Sched-Perf.pdf" TargetMode="External"/><Relationship Id="rId23" Type="http://schemas.openxmlformats.org/officeDocument/2006/relationships/hyperlink" Target="http://www.infobarrel.com/History_of_Virtualization" TargetMode="External"/><Relationship Id="rId10" Type="http://schemas.openxmlformats.org/officeDocument/2006/relationships/image" Target="media/image2.png"/><Relationship Id="rId19" Type="http://schemas.openxmlformats.org/officeDocument/2006/relationships/hyperlink" Target="http://pubs.vmware.com/vsphere-51/topic/com.vmware.ICbase/PDF/vsphere-esxi-vcenter-server-51-installation-setup-guide.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pubs.vmware.com/vsphere-4-esx-vcenter/index.jsp" TargetMode="External"/><Relationship Id="rId22" Type="http://schemas.openxmlformats.org/officeDocument/2006/relationships/hyperlink" Target="http://www.vmware.com/products/vsphere/features/networ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1714</TotalTime>
  <Pages>4</Pages>
  <Words>2444</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Proceedings Template - WORD</vt:lpstr>
    </vt:vector>
  </TitlesOfParts>
  <Company>ACM</Company>
  <LinksUpToDate>false</LinksUpToDate>
  <CharactersWithSpaces>17219</CharactersWithSpaces>
  <SharedDoc>false</SharedDoc>
  <HLinks>
    <vt:vector size="12" baseType="variant">
      <vt:variant>
        <vt:i4>3538978</vt:i4>
      </vt:variant>
      <vt:variant>
        <vt:i4>9</vt:i4>
      </vt:variant>
      <vt:variant>
        <vt:i4>0</vt:i4>
      </vt:variant>
      <vt:variant>
        <vt:i4>5</vt:i4>
      </vt:variant>
      <vt:variant>
        <vt:lpwstr>http://www.vmware.com/files/pdf/techpaper/VMware-vSphere-CPU-Sched-Perf.pdf</vt:lpwstr>
      </vt:variant>
      <vt:variant>
        <vt:lpwstr/>
      </vt:variant>
      <vt:variant>
        <vt:i4>3801152</vt:i4>
      </vt:variant>
      <vt:variant>
        <vt:i4>6</vt:i4>
      </vt:variant>
      <vt:variant>
        <vt:i4>0</vt:i4>
      </vt:variant>
      <vt:variant>
        <vt:i4>5</vt:i4>
      </vt:variant>
      <vt:variant>
        <vt:lpwstr>http://www.vmware.com/files/pdf/perf-vsphere-cpu_scheduler.pdf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End User Computing Services</dc:creator>
  <cp:lastModifiedBy>Johnny Chia</cp:lastModifiedBy>
  <cp:revision>26</cp:revision>
  <cp:lastPrinted>2000-08-15T15:07:00Z</cp:lastPrinted>
  <dcterms:created xsi:type="dcterms:W3CDTF">2014-04-13T23:33:00Z</dcterms:created>
  <dcterms:modified xsi:type="dcterms:W3CDTF">2014-04-16T23:41:00Z</dcterms:modified>
</cp:coreProperties>
</file>