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1775A4" w14:textId="77777777" w:rsidR="008B5E63" w:rsidRPr="00C12865" w:rsidRDefault="003B2EE0" w:rsidP="00C12865">
      <w:pPr>
        <w:pStyle w:val="Title"/>
      </w:pPr>
      <w:r w:rsidRPr="00C12865">
        <w:t>Faculty Writing Workshop</w:t>
      </w:r>
    </w:p>
    <w:p w14:paraId="3008F011" w14:textId="411E2BC6" w:rsidR="00AF4DFC" w:rsidRPr="003F5336" w:rsidRDefault="00AF4DFC" w:rsidP="003F5336">
      <w:pPr>
        <w:pStyle w:val="Subtitle"/>
      </w:pPr>
      <w:r w:rsidRPr="003F5336">
        <w:t>Sponsored by</w:t>
      </w:r>
      <w:r w:rsidR="00CE1D93">
        <w:t xml:space="preserve"> the</w:t>
      </w:r>
      <w:r w:rsidRPr="003F5336">
        <w:t xml:space="preserve"> U.S. Department of Education, Office of Postsecondary Education</w:t>
      </w:r>
    </w:p>
    <w:p w14:paraId="61EE8DB2" w14:textId="77777777" w:rsidR="003B2EE0" w:rsidRPr="003F5336" w:rsidRDefault="00AF4DFC" w:rsidP="003F5336">
      <w:pPr>
        <w:pStyle w:val="Subtitle"/>
      </w:pPr>
      <w:r w:rsidRPr="003F5336">
        <w:t xml:space="preserve">Asian American Native American Pacific Islander Serving Institution (AANAPISI) </w:t>
      </w:r>
    </w:p>
    <w:p w14:paraId="17BED77C" w14:textId="77777777" w:rsidR="00C12865" w:rsidRDefault="00C12865">
      <w:pPr>
        <w:contextualSpacing/>
        <w:rPr>
          <w:rFonts w:cs="Times New Roman"/>
        </w:rPr>
      </w:pPr>
    </w:p>
    <w:p w14:paraId="0F5D6027" w14:textId="77777777" w:rsidR="00C12865" w:rsidRPr="00C8099B" w:rsidRDefault="0091727C" w:rsidP="00C8099B">
      <w:pPr>
        <w:spacing w:after="0"/>
        <w:contextualSpacing/>
        <w:rPr>
          <w:rFonts w:cs="Times New Roman"/>
          <w:szCs w:val="24"/>
        </w:rPr>
      </w:pPr>
      <w:r w:rsidRPr="00C8099B">
        <w:rPr>
          <w:rFonts w:cs="Times New Roman"/>
          <w:szCs w:val="24"/>
        </w:rPr>
        <w:t>You will leave t</w:t>
      </w:r>
      <w:r w:rsidR="00B62431" w:rsidRPr="00C8099B">
        <w:rPr>
          <w:rFonts w:cs="Times New Roman"/>
          <w:szCs w:val="24"/>
        </w:rPr>
        <w:t xml:space="preserve">his </w:t>
      </w:r>
      <w:r w:rsidR="00B62431" w:rsidRPr="00C8099B">
        <w:rPr>
          <w:rStyle w:val="Strong"/>
          <w:sz w:val="24"/>
          <w:szCs w:val="24"/>
        </w:rPr>
        <w:t>two-day workshop</w:t>
      </w:r>
      <w:r w:rsidR="00B62431" w:rsidRPr="00C8099B">
        <w:rPr>
          <w:rFonts w:cs="Times New Roman"/>
          <w:szCs w:val="24"/>
        </w:rPr>
        <w:t xml:space="preserve"> </w:t>
      </w:r>
      <w:r w:rsidR="0064113C" w:rsidRPr="00C8099B">
        <w:rPr>
          <w:rFonts w:cs="Times New Roman"/>
          <w:szCs w:val="24"/>
        </w:rPr>
        <w:t xml:space="preserve">with models of </w:t>
      </w:r>
      <w:r w:rsidR="00B62431" w:rsidRPr="00C8099B">
        <w:rPr>
          <w:rFonts w:cs="Times New Roman"/>
          <w:szCs w:val="24"/>
        </w:rPr>
        <w:t xml:space="preserve">strong lesson plans on </w:t>
      </w:r>
      <w:r w:rsidR="0064113C" w:rsidRPr="00C8099B">
        <w:rPr>
          <w:rFonts w:cs="Times New Roman"/>
          <w:szCs w:val="24"/>
        </w:rPr>
        <w:t xml:space="preserve">practical </w:t>
      </w:r>
      <w:r w:rsidR="00B62431" w:rsidRPr="00C8099B">
        <w:rPr>
          <w:rStyle w:val="IntenseEmphasis"/>
          <w:sz w:val="24"/>
          <w:szCs w:val="24"/>
        </w:rPr>
        <w:t xml:space="preserve">writing </w:t>
      </w:r>
      <w:r w:rsidR="00B62431" w:rsidRPr="00C8099B">
        <w:rPr>
          <w:rFonts w:cs="Times New Roman"/>
          <w:szCs w:val="24"/>
        </w:rPr>
        <w:t>topics</w:t>
      </w:r>
      <w:r w:rsidR="0064113C" w:rsidRPr="00C8099B">
        <w:rPr>
          <w:rFonts w:cs="Times New Roman"/>
          <w:szCs w:val="24"/>
        </w:rPr>
        <w:t>.</w:t>
      </w:r>
      <w:r w:rsidRPr="00C8099B">
        <w:rPr>
          <w:rFonts w:cs="Times New Roman"/>
          <w:szCs w:val="24"/>
        </w:rPr>
        <w:t xml:space="preserve"> Using what you learn from the model lesson plans</w:t>
      </w:r>
      <w:r w:rsidR="007E7DEC" w:rsidRPr="00C8099B">
        <w:rPr>
          <w:rFonts w:cs="Times New Roman"/>
          <w:szCs w:val="24"/>
        </w:rPr>
        <w:t xml:space="preserve"> on day one</w:t>
      </w:r>
      <w:r w:rsidRPr="00C8099B">
        <w:rPr>
          <w:rFonts w:cs="Times New Roman"/>
          <w:szCs w:val="24"/>
        </w:rPr>
        <w:t>, y</w:t>
      </w:r>
      <w:r w:rsidR="0064113C" w:rsidRPr="00C8099B">
        <w:rPr>
          <w:rFonts w:cs="Times New Roman"/>
          <w:szCs w:val="24"/>
        </w:rPr>
        <w:t>ou will then</w:t>
      </w:r>
      <w:r w:rsidR="00B62431" w:rsidRPr="00C8099B">
        <w:rPr>
          <w:rFonts w:cs="Times New Roman"/>
          <w:szCs w:val="24"/>
        </w:rPr>
        <w:t xml:space="preserve"> </w:t>
      </w:r>
      <w:r w:rsidR="007E7DEC" w:rsidRPr="00C8099B">
        <w:rPr>
          <w:rFonts w:cs="Times New Roman"/>
          <w:szCs w:val="24"/>
        </w:rPr>
        <w:t xml:space="preserve">present </w:t>
      </w:r>
      <w:r w:rsidR="00B62431" w:rsidRPr="00C8099B">
        <w:rPr>
          <w:rFonts w:cs="Times New Roman"/>
          <w:szCs w:val="24"/>
        </w:rPr>
        <w:t xml:space="preserve">your own lesson plan </w:t>
      </w:r>
      <w:r w:rsidR="007E7DEC" w:rsidRPr="00C8099B">
        <w:rPr>
          <w:rFonts w:cs="Times New Roman"/>
          <w:szCs w:val="24"/>
        </w:rPr>
        <w:t>on day two</w:t>
      </w:r>
      <w:r w:rsidR="00B62431" w:rsidRPr="00C8099B">
        <w:rPr>
          <w:rFonts w:cs="Times New Roman"/>
          <w:szCs w:val="24"/>
        </w:rPr>
        <w:t>.</w:t>
      </w:r>
      <w:r w:rsidR="006568FA" w:rsidRPr="00C8099B">
        <w:rPr>
          <w:rFonts w:cs="Times New Roman"/>
          <w:szCs w:val="24"/>
        </w:rPr>
        <w:t xml:space="preserve"> </w:t>
      </w:r>
    </w:p>
    <w:p w14:paraId="0C3E832D" w14:textId="77777777" w:rsidR="00C12865" w:rsidRPr="00C8099B" w:rsidRDefault="00C12865">
      <w:pPr>
        <w:contextualSpacing/>
        <w:rPr>
          <w:rFonts w:cs="Times New Roman"/>
          <w:szCs w:val="24"/>
        </w:rPr>
      </w:pPr>
    </w:p>
    <w:p w14:paraId="553B0201" w14:textId="77777777" w:rsidR="00C12865" w:rsidRDefault="00C12865" w:rsidP="00C12865">
      <w:pPr>
        <w:pStyle w:val="Heading1"/>
      </w:pPr>
      <w:r>
        <w:t xml:space="preserve">Information: </w:t>
      </w:r>
    </w:p>
    <w:p w14:paraId="53C8C418" w14:textId="3D8212A3" w:rsidR="00C12865" w:rsidRPr="00C8099B" w:rsidRDefault="00B62431" w:rsidP="00C12865">
      <w:pPr>
        <w:pStyle w:val="ListParagraph"/>
        <w:numPr>
          <w:ilvl w:val="0"/>
          <w:numId w:val="5"/>
        </w:numPr>
        <w:rPr>
          <w:rFonts w:ascii="Copperplate Gothic Bold" w:hAnsi="Copperplate Gothic Bold"/>
          <w:color w:val="17365D" w:themeColor="text2" w:themeShade="BF"/>
          <w:szCs w:val="24"/>
          <w:u w:val="single"/>
        </w:rPr>
      </w:pPr>
      <w:r w:rsidRPr="00C8099B">
        <w:rPr>
          <w:rFonts w:cs="Times New Roman"/>
          <w:szCs w:val="24"/>
        </w:rPr>
        <w:t>San Jos</w:t>
      </w:r>
      <w:r w:rsidR="00AF4DFC" w:rsidRPr="00C8099B">
        <w:rPr>
          <w:rFonts w:cs="Times New Roman"/>
          <w:szCs w:val="24"/>
        </w:rPr>
        <w:t>é</w:t>
      </w:r>
      <w:r w:rsidRPr="00C8099B">
        <w:rPr>
          <w:rFonts w:cs="Times New Roman"/>
          <w:szCs w:val="24"/>
        </w:rPr>
        <w:t xml:space="preserve"> State</w:t>
      </w:r>
      <w:r w:rsidR="00CE1D93">
        <w:rPr>
          <w:rFonts w:cs="Times New Roman"/>
          <w:szCs w:val="24"/>
        </w:rPr>
        <w:t xml:space="preserve"> University</w:t>
      </w:r>
      <w:r w:rsidRPr="00C8099B">
        <w:rPr>
          <w:rFonts w:cs="Times New Roman"/>
          <w:szCs w:val="24"/>
        </w:rPr>
        <w:t xml:space="preserve"> faculty members will be selected to participate in this workshop. </w:t>
      </w:r>
    </w:p>
    <w:p w14:paraId="58179D7E" w14:textId="2F8F064B" w:rsidR="00C12865" w:rsidRPr="00C8099B" w:rsidRDefault="00B62431" w:rsidP="00C12865">
      <w:pPr>
        <w:pStyle w:val="ListParagraph"/>
        <w:numPr>
          <w:ilvl w:val="0"/>
          <w:numId w:val="5"/>
        </w:numPr>
        <w:rPr>
          <w:rFonts w:ascii="Copperplate Gothic Bold" w:hAnsi="Copperplate Gothic Bold"/>
          <w:color w:val="17365D" w:themeColor="text2" w:themeShade="BF"/>
          <w:szCs w:val="24"/>
          <w:u w:val="single"/>
        </w:rPr>
      </w:pPr>
      <w:r w:rsidRPr="00C8099B">
        <w:rPr>
          <w:rFonts w:cs="Times New Roman"/>
          <w:szCs w:val="24"/>
        </w:rPr>
        <w:t xml:space="preserve">Participants will be chosen based upon the </w:t>
      </w:r>
      <w:r w:rsidR="0057212E">
        <w:rPr>
          <w:rFonts w:cs="Times New Roman"/>
          <w:szCs w:val="24"/>
        </w:rPr>
        <w:t>applicability</w:t>
      </w:r>
      <w:r w:rsidRPr="00C8099B">
        <w:rPr>
          <w:rFonts w:cs="Times New Roman"/>
          <w:szCs w:val="24"/>
        </w:rPr>
        <w:t xml:space="preserve"> of their </w:t>
      </w:r>
      <w:r w:rsidR="0057212E">
        <w:rPr>
          <w:rFonts w:cs="Times New Roman"/>
          <w:szCs w:val="24"/>
        </w:rPr>
        <w:t>lesson plans</w:t>
      </w:r>
      <w:r w:rsidRPr="00C8099B">
        <w:rPr>
          <w:rFonts w:cs="Times New Roman"/>
          <w:szCs w:val="24"/>
        </w:rPr>
        <w:t xml:space="preserve">. </w:t>
      </w:r>
    </w:p>
    <w:p w14:paraId="1D01BD46" w14:textId="54DF52EF" w:rsidR="00725171" w:rsidRPr="00D94CDE" w:rsidRDefault="00D94CDE" w:rsidP="00C12865">
      <w:pPr>
        <w:pStyle w:val="ListParagraph"/>
        <w:numPr>
          <w:ilvl w:val="0"/>
          <w:numId w:val="5"/>
        </w:numPr>
      </w:pPr>
      <w:r>
        <w:rPr>
          <w:rFonts w:cs="Times New Roman"/>
          <w:szCs w:val="24"/>
        </w:rPr>
        <w:t>Each</w:t>
      </w:r>
      <w:r w:rsidR="00B62431" w:rsidRPr="00C8099B">
        <w:rPr>
          <w:rFonts w:cs="Times New Roman"/>
          <w:szCs w:val="24"/>
        </w:rPr>
        <w:t xml:space="preserve"> participant will receive a </w:t>
      </w:r>
      <w:r w:rsidR="00B62431" w:rsidRPr="00C8099B">
        <w:rPr>
          <w:rStyle w:val="Strong"/>
          <w:sz w:val="24"/>
          <w:szCs w:val="24"/>
        </w:rPr>
        <w:t>$</w:t>
      </w:r>
      <w:r w:rsidR="0040634B" w:rsidRPr="00C8099B">
        <w:rPr>
          <w:rStyle w:val="Strong"/>
          <w:sz w:val="24"/>
          <w:szCs w:val="24"/>
        </w:rPr>
        <w:t>500</w:t>
      </w:r>
      <w:r w:rsidR="00B62431" w:rsidRPr="00C8099B">
        <w:rPr>
          <w:rStyle w:val="Strong"/>
          <w:sz w:val="24"/>
          <w:szCs w:val="24"/>
        </w:rPr>
        <w:t xml:space="preserve"> stipend</w:t>
      </w:r>
      <w:r w:rsidR="00C12865" w:rsidRPr="00C8099B">
        <w:rPr>
          <w:rStyle w:val="Strong"/>
          <w:sz w:val="24"/>
          <w:szCs w:val="24"/>
        </w:rPr>
        <w:t xml:space="preserve"> and be eligible for course release</w:t>
      </w:r>
      <w:r>
        <w:rPr>
          <w:rStyle w:val="Strong"/>
          <w:sz w:val="24"/>
          <w:szCs w:val="24"/>
        </w:rPr>
        <w:t xml:space="preserve"> time under the AANAPISI grant </w:t>
      </w:r>
      <w:r w:rsidRPr="00D94CDE">
        <w:rPr>
          <w:szCs w:val="24"/>
        </w:rPr>
        <w:t>upon successful completion of the workshop.</w:t>
      </w:r>
    </w:p>
    <w:p w14:paraId="66C6D961" w14:textId="254BC20C" w:rsidR="00C12865" w:rsidRPr="00C8099B" w:rsidRDefault="00C12865" w:rsidP="00C12865">
      <w:pPr>
        <w:rPr>
          <w:szCs w:val="24"/>
        </w:rPr>
      </w:pPr>
      <w:r w:rsidRPr="00C8099B">
        <w:rPr>
          <w:szCs w:val="24"/>
        </w:rPr>
        <w:t xml:space="preserve">Participants will meet for the first session of the workshop on </w:t>
      </w:r>
      <w:r w:rsidRPr="00C8099B">
        <w:rPr>
          <w:rStyle w:val="Strong"/>
          <w:sz w:val="24"/>
          <w:szCs w:val="24"/>
        </w:rPr>
        <w:t>Thursday, January 16, 2014 (</w:t>
      </w:r>
      <w:r w:rsidR="00D15DC0" w:rsidRPr="00C8099B">
        <w:rPr>
          <w:rStyle w:val="Strong"/>
          <w:sz w:val="24"/>
          <w:szCs w:val="24"/>
        </w:rPr>
        <w:t>8</w:t>
      </w:r>
      <w:r w:rsidRPr="00C8099B">
        <w:rPr>
          <w:rStyle w:val="Strong"/>
          <w:sz w:val="24"/>
          <w:szCs w:val="24"/>
        </w:rPr>
        <w:t>:</w:t>
      </w:r>
      <w:r w:rsidR="00D15DC0" w:rsidRPr="00C8099B">
        <w:rPr>
          <w:rStyle w:val="Strong"/>
          <w:sz w:val="24"/>
          <w:szCs w:val="24"/>
        </w:rPr>
        <w:t>30-4</w:t>
      </w:r>
      <w:r w:rsidRPr="00C8099B">
        <w:rPr>
          <w:rStyle w:val="Strong"/>
          <w:sz w:val="24"/>
          <w:szCs w:val="24"/>
        </w:rPr>
        <w:t>:</w:t>
      </w:r>
      <w:r w:rsidR="00D15DC0" w:rsidRPr="00C8099B">
        <w:rPr>
          <w:rStyle w:val="Strong"/>
          <w:sz w:val="24"/>
          <w:szCs w:val="24"/>
        </w:rPr>
        <w:t>3</w:t>
      </w:r>
      <w:r w:rsidRPr="00C8099B">
        <w:rPr>
          <w:rStyle w:val="Strong"/>
          <w:sz w:val="24"/>
          <w:szCs w:val="24"/>
        </w:rPr>
        <w:t>0)</w:t>
      </w:r>
      <w:r w:rsidRPr="00C8099B">
        <w:rPr>
          <w:szCs w:val="24"/>
        </w:rPr>
        <w:t xml:space="preserve">. On day one of the workshop, facilitators will teach their lesson plans. During the last hour of day one, </w:t>
      </w:r>
      <w:r w:rsidR="004A1107" w:rsidRPr="00C8099B">
        <w:rPr>
          <w:szCs w:val="24"/>
        </w:rPr>
        <w:t xml:space="preserve">participants will work on their </w:t>
      </w:r>
      <w:r w:rsidRPr="00C8099B">
        <w:rPr>
          <w:szCs w:val="24"/>
        </w:rPr>
        <w:t xml:space="preserve">lesson plans. </w:t>
      </w:r>
    </w:p>
    <w:p w14:paraId="758E4BDB" w14:textId="4B5B38AF" w:rsidR="00C12865" w:rsidRPr="00C8099B" w:rsidRDefault="00C12865" w:rsidP="00C12865">
      <w:pPr>
        <w:rPr>
          <w:szCs w:val="24"/>
        </w:rPr>
      </w:pPr>
      <w:r w:rsidRPr="00C8099B">
        <w:rPr>
          <w:szCs w:val="24"/>
        </w:rPr>
        <w:t xml:space="preserve">Participants will meet for the second session on </w:t>
      </w:r>
      <w:r w:rsidRPr="00C8099B">
        <w:rPr>
          <w:rStyle w:val="Strong"/>
          <w:sz w:val="24"/>
          <w:szCs w:val="24"/>
        </w:rPr>
        <w:t>Friday, January 17, 2014 (</w:t>
      </w:r>
      <w:r w:rsidR="00D15DC0" w:rsidRPr="00C8099B">
        <w:rPr>
          <w:rStyle w:val="Strong"/>
          <w:sz w:val="24"/>
          <w:szCs w:val="24"/>
        </w:rPr>
        <w:t>8</w:t>
      </w:r>
      <w:r w:rsidRPr="00C8099B">
        <w:rPr>
          <w:rStyle w:val="Strong"/>
          <w:sz w:val="24"/>
          <w:szCs w:val="24"/>
        </w:rPr>
        <w:t>:</w:t>
      </w:r>
      <w:r w:rsidR="00D15DC0" w:rsidRPr="00C8099B">
        <w:rPr>
          <w:rStyle w:val="Strong"/>
          <w:sz w:val="24"/>
          <w:szCs w:val="24"/>
        </w:rPr>
        <w:t>3</w:t>
      </w:r>
      <w:r w:rsidRPr="00C8099B">
        <w:rPr>
          <w:rStyle w:val="Strong"/>
          <w:sz w:val="24"/>
          <w:szCs w:val="24"/>
        </w:rPr>
        <w:t>0-4:</w:t>
      </w:r>
      <w:r w:rsidR="00D15DC0" w:rsidRPr="00C8099B">
        <w:rPr>
          <w:rStyle w:val="Strong"/>
          <w:sz w:val="24"/>
          <w:szCs w:val="24"/>
        </w:rPr>
        <w:t>3</w:t>
      </w:r>
      <w:r w:rsidRPr="00C8099B">
        <w:rPr>
          <w:rStyle w:val="Strong"/>
          <w:sz w:val="24"/>
          <w:szCs w:val="24"/>
        </w:rPr>
        <w:t>0)</w:t>
      </w:r>
      <w:r w:rsidRPr="00C8099B">
        <w:rPr>
          <w:szCs w:val="24"/>
        </w:rPr>
        <w:t xml:space="preserve">. During the second session, participants will present their 50-minute lesson plans and receive feedback from their peers. </w:t>
      </w:r>
    </w:p>
    <w:p w14:paraId="70AD2446" w14:textId="3D5582B9" w:rsidR="00C8099B" w:rsidRDefault="00C12865" w:rsidP="00C8099B">
      <w:pPr>
        <w:spacing w:after="0"/>
        <w:rPr>
          <w:szCs w:val="24"/>
        </w:rPr>
      </w:pPr>
      <w:r w:rsidRPr="00C8099B">
        <w:rPr>
          <w:szCs w:val="24"/>
        </w:rPr>
        <w:t xml:space="preserve">For each workshop day, a continental breakfast, lunch, and afternoon snack will be served. </w:t>
      </w:r>
    </w:p>
    <w:p w14:paraId="44D11C5B" w14:textId="77777777" w:rsidR="00C8099B" w:rsidRPr="00C8099B" w:rsidRDefault="00C8099B" w:rsidP="00C12865">
      <w:pPr>
        <w:rPr>
          <w:szCs w:val="24"/>
        </w:rPr>
      </w:pPr>
    </w:p>
    <w:p w14:paraId="156E8BDD" w14:textId="77777777" w:rsidR="00B62431" w:rsidRPr="0040634B" w:rsidRDefault="00C12865" w:rsidP="00942548">
      <w:pPr>
        <w:pStyle w:val="Heading1"/>
      </w:pPr>
      <w:r>
        <w:t>R</w:t>
      </w:r>
      <w:r w:rsidR="00B62431" w:rsidRPr="0040634B">
        <w:t xml:space="preserve">equirements: </w:t>
      </w:r>
    </w:p>
    <w:p w14:paraId="4CF86956" w14:textId="77777777" w:rsidR="00F76F3F" w:rsidRPr="00C8099B" w:rsidRDefault="00F76F3F" w:rsidP="00D37672">
      <w:pPr>
        <w:pStyle w:val="ListParagraph"/>
        <w:numPr>
          <w:ilvl w:val="0"/>
          <w:numId w:val="1"/>
        </w:numPr>
        <w:rPr>
          <w:rFonts w:cs="Times New Roman"/>
          <w:szCs w:val="24"/>
        </w:rPr>
      </w:pPr>
      <w:r w:rsidRPr="00C8099B">
        <w:rPr>
          <w:rFonts w:cs="Times New Roman"/>
          <w:szCs w:val="24"/>
        </w:rPr>
        <w:t>Workshop rules:</w:t>
      </w:r>
    </w:p>
    <w:p w14:paraId="70EDF017" w14:textId="77777777" w:rsidR="00F76F3F" w:rsidRPr="00C8099B" w:rsidRDefault="006E4FF9" w:rsidP="00F76F3F">
      <w:pPr>
        <w:pStyle w:val="ListParagraph"/>
        <w:numPr>
          <w:ilvl w:val="1"/>
          <w:numId w:val="1"/>
        </w:numPr>
        <w:rPr>
          <w:rFonts w:cs="Times New Roman"/>
          <w:szCs w:val="24"/>
        </w:rPr>
      </w:pPr>
      <w:r w:rsidRPr="00C8099B">
        <w:rPr>
          <w:rFonts w:cs="Times New Roman"/>
          <w:szCs w:val="24"/>
        </w:rPr>
        <w:t>Put together a lesson plan.</w:t>
      </w:r>
    </w:p>
    <w:p w14:paraId="7320991D" w14:textId="77777777" w:rsidR="00F76F3F" w:rsidRPr="00C8099B" w:rsidRDefault="00C12865" w:rsidP="00F76F3F">
      <w:pPr>
        <w:pStyle w:val="ListParagraph"/>
        <w:numPr>
          <w:ilvl w:val="1"/>
          <w:numId w:val="1"/>
        </w:numPr>
        <w:rPr>
          <w:rFonts w:cs="Times New Roman"/>
          <w:szCs w:val="24"/>
        </w:rPr>
      </w:pPr>
      <w:r w:rsidRPr="00C8099B">
        <w:rPr>
          <w:rFonts w:cs="Times New Roman"/>
          <w:szCs w:val="24"/>
        </w:rPr>
        <w:t>Be on time and do not depart early</w:t>
      </w:r>
      <w:r w:rsidR="006E4FF9" w:rsidRPr="00C8099B">
        <w:rPr>
          <w:rFonts w:cs="Times New Roman"/>
          <w:szCs w:val="24"/>
        </w:rPr>
        <w:t>.</w:t>
      </w:r>
    </w:p>
    <w:p w14:paraId="449EE9FE" w14:textId="77777777" w:rsidR="00F76F3F" w:rsidRPr="00C8099B" w:rsidRDefault="00C12865" w:rsidP="00F76F3F">
      <w:pPr>
        <w:pStyle w:val="ListParagraph"/>
        <w:numPr>
          <w:ilvl w:val="1"/>
          <w:numId w:val="1"/>
        </w:numPr>
        <w:rPr>
          <w:rFonts w:cs="Times New Roman"/>
          <w:szCs w:val="24"/>
        </w:rPr>
      </w:pPr>
      <w:r w:rsidRPr="00C8099B">
        <w:rPr>
          <w:rFonts w:cs="Times New Roman"/>
          <w:szCs w:val="24"/>
        </w:rPr>
        <w:t>Put away cel</w:t>
      </w:r>
      <w:r w:rsidR="001730C1" w:rsidRPr="00C8099B">
        <w:rPr>
          <w:rFonts w:cs="Times New Roman"/>
          <w:szCs w:val="24"/>
        </w:rPr>
        <w:t xml:space="preserve">l phones </w:t>
      </w:r>
      <w:r w:rsidRPr="00C8099B">
        <w:rPr>
          <w:rFonts w:cs="Times New Roman"/>
          <w:szCs w:val="24"/>
        </w:rPr>
        <w:t>throughout the workshop</w:t>
      </w:r>
      <w:r w:rsidR="006E4FF9" w:rsidRPr="00C8099B">
        <w:rPr>
          <w:rFonts w:cs="Times New Roman"/>
          <w:szCs w:val="24"/>
        </w:rPr>
        <w:t>.</w:t>
      </w:r>
    </w:p>
    <w:p w14:paraId="1F8383E0" w14:textId="3F93C302" w:rsidR="00842432" w:rsidRPr="00C8099B" w:rsidRDefault="00C12865" w:rsidP="00F76F3F">
      <w:pPr>
        <w:pStyle w:val="ListParagraph"/>
        <w:numPr>
          <w:ilvl w:val="1"/>
          <w:numId w:val="1"/>
        </w:numPr>
        <w:rPr>
          <w:rFonts w:cs="Times New Roman"/>
          <w:szCs w:val="24"/>
        </w:rPr>
      </w:pPr>
      <w:r w:rsidRPr="00C8099B">
        <w:rPr>
          <w:rFonts w:cs="Times New Roman"/>
          <w:szCs w:val="24"/>
        </w:rPr>
        <w:t>Be present</w:t>
      </w:r>
      <w:r w:rsidR="00CE1D93">
        <w:rPr>
          <w:rFonts w:cs="Times New Roman"/>
          <w:szCs w:val="24"/>
        </w:rPr>
        <w:t xml:space="preserve"> and participate</w:t>
      </w:r>
      <w:r w:rsidRPr="00C8099B">
        <w:rPr>
          <w:rFonts w:cs="Times New Roman"/>
          <w:szCs w:val="24"/>
        </w:rPr>
        <w:t xml:space="preserve"> during a</w:t>
      </w:r>
      <w:r w:rsidR="006E4FF9" w:rsidRPr="00C8099B">
        <w:rPr>
          <w:rFonts w:cs="Times New Roman"/>
          <w:szCs w:val="24"/>
        </w:rPr>
        <w:t>ll presentations and activities.</w:t>
      </w:r>
    </w:p>
    <w:p w14:paraId="6F29480B" w14:textId="77777777" w:rsidR="00EE4198" w:rsidRPr="00C8099B" w:rsidRDefault="006E4FF9" w:rsidP="00C8099B">
      <w:pPr>
        <w:pStyle w:val="ListParagraph"/>
        <w:numPr>
          <w:ilvl w:val="0"/>
          <w:numId w:val="2"/>
        </w:numPr>
        <w:spacing w:after="0"/>
        <w:ind w:left="763"/>
        <w:rPr>
          <w:rFonts w:cs="Times New Roman"/>
          <w:b/>
          <w:color w:val="17365D" w:themeColor="text2" w:themeShade="BF"/>
          <w:szCs w:val="24"/>
        </w:rPr>
      </w:pPr>
      <w:r w:rsidRPr="00C8099B">
        <w:rPr>
          <w:rFonts w:cs="Times New Roman"/>
          <w:szCs w:val="24"/>
        </w:rPr>
        <w:t xml:space="preserve">Participants must observe </w:t>
      </w:r>
      <w:r w:rsidR="00C12865" w:rsidRPr="00C8099B">
        <w:rPr>
          <w:rFonts w:cs="Times New Roman"/>
          <w:szCs w:val="24"/>
        </w:rPr>
        <w:t xml:space="preserve">the rules outlined above in order to receive the stipend for the workshop and be eligible to apply for release time under the AANAPISI grant. Participants </w:t>
      </w:r>
      <w:r w:rsidRPr="00C8099B">
        <w:rPr>
          <w:rFonts w:cs="Times New Roman"/>
          <w:szCs w:val="24"/>
        </w:rPr>
        <w:t xml:space="preserve">will have </w:t>
      </w:r>
      <w:r w:rsidR="00C12865" w:rsidRPr="00C8099B">
        <w:rPr>
          <w:rFonts w:cs="Times New Roman"/>
          <w:szCs w:val="24"/>
        </w:rPr>
        <w:t>officia</w:t>
      </w:r>
      <w:r w:rsidRPr="00C8099B">
        <w:rPr>
          <w:rFonts w:cs="Times New Roman"/>
          <w:szCs w:val="24"/>
        </w:rPr>
        <w:t>lly completed the workshop when</w:t>
      </w:r>
      <w:r w:rsidR="00C12865" w:rsidRPr="00C8099B">
        <w:rPr>
          <w:rFonts w:cs="Times New Roman"/>
          <w:szCs w:val="24"/>
        </w:rPr>
        <w:t xml:space="preserve"> the activity has been approved for posting on the San José State University AANAPISI website. </w:t>
      </w:r>
    </w:p>
    <w:p w14:paraId="700DE56E" w14:textId="77777777" w:rsidR="00C8099B" w:rsidRDefault="00C8099B" w:rsidP="00C8099B">
      <w:pPr>
        <w:pStyle w:val="Heading1"/>
        <w:spacing w:after="200"/>
      </w:pPr>
    </w:p>
    <w:p w14:paraId="1DBDB0C1" w14:textId="77777777" w:rsidR="00842432" w:rsidRPr="0040634B" w:rsidRDefault="00842432" w:rsidP="003F5336">
      <w:pPr>
        <w:pStyle w:val="Heading1"/>
      </w:pPr>
      <w:r w:rsidRPr="0040634B">
        <w:t>To apply:</w:t>
      </w:r>
    </w:p>
    <w:p w14:paraId="11329F2D" w14:textId="4211CA89" w:rsidR="00725171" w:rsidRPr="00C8099B" w:rsidRDefault="00725171" w:rsidP="00842432">
      <w:pPr>
        <w:rPr>
          <w:rFonts w:cs="Times New Roman"/>
          <w:szCs w:val="24"/>
        </w:rPr>
      </w:pPr>
      <w:r w:rsidRPr="00C8099B">
        <w:rPr>
          <w:rFonts w:cs="Times New Roman"/>
          <w:szCs w:val="24"/>
        </w:rPr>
        <w:t>Send a complete application packet to the workshop facilitators, Dr. Linda C. Mitchell (</w:t>
      </w:r>
      <w:hyperlink r:id="rId6" w:history="1">
        <w:r w:rsidRPr="00C8099B">
          <w:rPr>
            <w:rStyle w:val="Hyperlink"/>
            <w:rFonts w:cs="Times New Roman"/>
            <w:szCs w:val="24"/>
          </w:rPr>
          <w:t>Linda.Mitchell@sjsu.edu</w:t>
        </w:r>
      </w:hyperlink>
      <w:r w:rsidRPr="00C8099B">
        <w:rPr>
          <w:rFonts w:cs="Times New Roman"/>
          <w:szCs w:val="24"/>
        </w:rPr>
        <w:t xml:space="preserve">) </w:t>
      </w:r>
      <w:r w:rsidR="007E7DEC" w:rsidRPr="00C8099B">
        <w:rPr>
          <w:rStyle w:val="Strong"/>
          <w:sz w:val="24"/>
          <w:szCs w:val="24"/>
        </w:rPr>
        <w:t>AND</w:t>
      </w:r>
      <w:r w:rsidRPr="00C8099B">
        <w:rPr>
          <w:rFonts w:cs="Times New Roman"/>
          <w:szCs w:val="24"/>
        </w:rPr>
        <w:t xml:space="preserve"> Michelle Hager (</w:t>
      </w:r>
      <w:hyperlink r:id="rId7" w:history="1">
        <w:r w:rsidRPr="00C8099B">
          <w:rPr>
            <w:rStyle w:val="Hyperlink"/>
            <w:rFonts w:cs="Times New Roman"/>
            <w:szCs w:val="24"/>
          </w:rPr>
          <w:t>Michelle.Hager@sjsu.edu</w:t>
        </w:r>
      </w:hyperlink>
      <w:r w:rsidRPr="00C8099B">
        <w:rPr>
          <w:rFonts w:cs="Times New Roman"/>
          <w:szCs w:val="24"/>
        </w:rPr>
        <w:t>). The application is due</w:t>
      </w:r>
      <w:r w:rsidR="00CE1D93">
        <w:rPr>
          <w:rFonts w:cs="Times New Roman"/>
          <w:szCs w:val="24"/>
        </w:rPr>
        <w:t xml:space="preserve"> on</w:t>
      </w:r>
      <w:r w:rsidRPr="00C8099B">
        <w:rPr>
          <w:rFonts w:cs="Times New Roman"/>
          <w:szCs w:val="24"/>
        </w:rPr>
        <w:t xml:space="preserve"> </w:t>
      </w:r>
      <w:r w:rsidR="00CF142C" w:rsidRPr="00C8099B">
        <w:rPr>
          <w:rStyle w:val="Strong"/>
          <w:sz w:val="24"/>
          <w:szCs w:val="24"/>
        </w:rPr>
        <w:t>Friday</w:t>
      </w:r>
      <w:r w:rsidR="006568FA" w:rsidRPr="00C8099B">
        <w:rPr>
          <w:rStyle w:val="Strong"/>
          <w:sz w:val="24"/>
          <w:szCs w:val="24"/>
        </w:rPr>
        <w:t xml:space="preserve">, </w:t>
      </w:r>
      <w:r w:rsidR="00C12865" w:rsidRPr="00C8099B">
        <w:rPr>
          <w:rStyle w:val="Strong"/>
          <w:sz w:val="24"/>
          <w:szCs w:val="24"/>
        </w:rPr>
        <w:t>January 10</w:t>
      </w:r>
      <w:r w:rsidR="0064113C" w:rsidRPr="00C8099B">
        <w:rPr>
          <w:rStyle w:val="Strong"/>
          <w:sz w:val="24"/>
          <w:szCs w:val="24"/>
        </w:rPr>
        <w:t>, 201</w:t>
      </w:r>
      <w:r w:rsidR="00C12865" w:rsidRPr="00C8099B">
        <w:rPr>
          <w:rStyle w:val="Strong"/>
          <w:sz w:val="24"/>
          <w:szCs w:val="24"/>
        </w:rPr>
        <w:t>4</w:t>
      </w:r>
      <w:r w:rsidRPr="00C8099B">
        <w:rPr>
          <w:rFonts w:cs="Times New Roman"/>
          <w:szCs w:val="24"/>
        </w:rPr>
        <w:t>.</w:t>
      </w:r>
      <w:r w:rsidR="00CA4219" w:rsidRPr="00C8099B">
        <w:rPr>
          <w:rFonts w:cs="Times New Roman"/>
          <w:szCs w:val="24"/>
        </w:rPr>
        <w:t xml:space="preserve"> </w:t>
      </w:r>
      <w:r w:rsidRPr="00C8099B">
        <w:rPr>
          <w:rFonts w:cs="Times New Roman"/>
          <w:szCs w:val="24"/>
        </w:rPr>
        <w:t>The following materials are required:</w:t>
      </w:r>
    </w:p>
    <w:p w14:paraId="5E114AA0" w14:textId="77777777" w:rsidR="00842432" w:rsidRPr="00C8099B" w:rsidRDefault="00725171" w:rsidP="00725171">
      <w:pPr>
        <w:pStyle w:val="ListParagraph"/>
        <w:numPr>
          <w:ilvl w:val="0"/>
          <w:numId w:val="3"/>
        </w:numPr>
        <w:rPr>
          <w:rFonts w:cs="Times New Roman"/>
          <w:color w:val="000000" w:themeColor="text1"/>
          <w:szCs w:val="24"/>
        </w:rPr>
      </w:pPr>
      <w:r w:rsidRPr="00C8099B">
        <w:rPr>
          <w:rFonts w:cs="Times New Roman"/>
          <w:color w:val="000000" w:themeColor="text1"/>
          <w:szCs w:val="24"/>
        </w:rPr>
        <w:t>A signed copy of the workshop contract (see the next page).</w:t>
      </w:r>
    </w:p>
    <w:p w14:paraId="5868CEB0" w14:textId="77777777" w:rsidR="00AC5912" w:rsidRPr="00C8099B" w:rsidRDefault="00AC5912" w:rsidP="00AC5912">
      <w:pPr>
        <w:pStyle w:val="ListParagraph"/>
        <w:ind w:left="1493"/>
        <w:rPr>
          <w:rFonts w:cs="Times New Roman"/>
          <w:color w:val="000000" w:themeColor="text1"/>
          <w:szCs w:val="24"/>
        </w:rPr>
      </w:pPr>
    </w:p>
    <w:p w14:paraId="54A20DCC" w14:textId="29BF9C6F" w:rsidR="006E4FF9" w:rsidRPr="0057212E" w:rsidRDefault="00F915B1" w:rsidP="0057212E">
      <w:pPr>
        <w:pStyle w:val="ListParagraph"/>
        <w:numPr>
          <w:ilvl w:val="0"/>
          <w:numId w:val="3"/>
        </w:numPr>
        <w:spacing w:after="0"/>
        <w:ind w:left="778"/>
      </w:pPr>
      <w:r w:rsidRPr="0057212E">
        <w:rPr>
          <w:rFonts w:cs="Times New Roman"/>
          <w:color w:val="000000" w:themeColor="text1"/>
          <w:szCs w:val="24"/>
        </w:rPr>
        <w:t xml:space="preserve">A rough draft of your lesson plan, using the attached format. </w:t>
      </w:r>
    </w:p>
    <w:p w14:paraId="06304FBF" w14:textId="77777777" w:rsidR="0057212E" w:rsidRDefault="0057212E" w:rsidP="0057212E">
      <w:pPr>
        <w:pStyle w:val="ListParagraph"/>
      </w:pPr>
    </w:p>
    <w:p w14:paraId="66B2E258" w14:textId="77777777" w:rsidR="00D83DFC" w:rsidRDefault="00D83DFC" w:rsidP="0057212E">
      <w:pPr>
        <w:pStyle w:val="Title"/>
        <w:spacing w:after="0"/>
      </w:pPr>
    </w:p>
    <w:p w14:paraId="4D664005" w14:textId="77A244B3" w:rsidR="00D83DFC" w:rsidRDefault="0057212E" w:rsidP="00D83DFC">
      <w:pPr>
        <w:pStyle w:val="Title"/>
        <w:spacing w:after="0"/>
      </w:pPr>
      <w:r>
        <w:t xml:space="preserve">See </w:t>
      </w:r>
      <w:hyperlink r:id="rId8" w:history="1">
        <w:r>
          <w:rPr>
            <w:rStyle w:val="Hyperlink"/>
          </w:rPr>
          <w:t>http://www.sjsu.edu/aanapisi/facultyworkshops/</w:t>
        </w:r>
      </w:hyperlink>
      <w:r>
        <w:t xml:space="preserve"> to download the application</w:t>
      </w:r>
      <w:r w:rsidR="003E230E">
        <w:t>.</w:t>
      </w:r>
    </w:p>
    <w:p w14:paraId="750CD60B" w14:textId="77777777" w:rsidR="00725171" w:rsidRPr="0040634B" w:rsidRDefault="00CA4219" w:rsidP="00EF07A2">
      <w:pPr>
        <w:pStyle w:val="Title"/>
      </w:pPr>
      <w:r w:rsidRPr="0040634B">
        <w:lastRenderedPageBreak/>
        <w:t>Faculty Writing Workshop Contract</w:t>
      </w:r>
    </w:p>
    <w:p w14:paraId="087C6B2C" w14:textId="77777777" w:rsidR="007F6262" w:rsidRPr="00AF4DFC" w:rsidRDefault="007F6262" w:rsidP="00EF07A2">
      <w:pPr>
        <w:pStyle w:val="Subtitle"/>
      </w:pPr>
      <w:r w:rsidRPr="00AF4DFC">
        <w:t>Sponsored by U.S. Department of Education, Office of Postsecondary Education</w:t>
      </w:r>
    </w:p>
    <w:p w14:paraId="28281E2C" w14:textId="77777777" w:rsidR="007F6262" w:rsidRPr="00AF4DFC" w:rsidRDefault="007F6262" w:rsidP="00EF07A2">
      <w:pPr>
        <w:pStyle w:val="Subtitle"/>
      </w:pPr>
      <w:r w:rsidRPr="00AF4DFC">
        <w:t>Asian</w:t>
      </w:r>
      <w:r>
        <w:t xml:space="preserve"> </w:t>
      </w:r>
      <w:r w:rsidRPr="00AF4DFC">
        <w:t xml:space="preserve">American </w:t>
      </w:r>
      <w:r>
        <w:t xml:space="preserve">and </w:t>
      </w:r>
      <w:r w:rsidRPr="00AF4DFC">
        <w:t>Native</w:t>
      </w:r>
      <w:r>
        <w:t xml:space="preserve"> </w:t>
      </w:r>
      <w:r w:rsidRPr="00AF4DFC">
        <w:t xml:space="preserve">American Pacific Islander Serving Institution (AANAPISI) </w:t>
      </w:r>
    </w:p>
    <w:p w14:paraId="261A57C0" w14:textId="77777777" w:rsidR="00AC5912" w:rsidRDefault="00AC5912" w:rsidP="009F1DD3">
      <w:pPr>
        <w:pStyle w:val="Heading1"/>
      </w:pPr>
    </w:p>
    <w:p w14:paraId="5BA52B74" w14:textId="77777777" w:rsidR="007F6262" w:rsidRDefault="009F1DD3" w:rsidP="009F1DD3">
      <w:pPr>
        <w:pStyle w:val="Heading1"/>
      </w:pPr>
      <w:r>
        <w:t>CONTRACT</w:t>
      </w:r>
    </w:p>
    <w:p w14:paraId="6A80DEA6" w14:textId="77777777" w:rsidR="00AC5912" w:rsidRDefault="00AC5912" w:rsidP="00CA4219">
      <w:pPr>
        <w:contextualSpacing/>
        <w:rPr>
          <w:rFonts w:cs="Times New Roman"/>
          <w:szCs w:val="24"/>
        </w:rPr>
      </w:pPr>
    </w:p>
    <w:p w14:paraId="6CEA7A84" w14:textId="77777777" w:rsidR="007F6262" w:rsidRDefault="00CA4219" w:rsidP="00CA4219">
      <w:pPr>
        <w:contextualSpacing/>
        <w:rPr>
          <w:rFonts w:cs="Times New Roman"/>
          <w:szCs w:val="24"/>
        </w:rPr>
      </w:pPr>
      <w:r w:rsidRPr="0040634B">
        <w:rPr>
          <w:rFonts w:cs="Times New Roman"/>
          <w:szCs w:val="24"/>
        </w:rPr>
        <w:t xml:space="preserve">Your signature at the bottom of this page indicates that you agree to the following </w:t>
      </w:r>
      <w:r w:rsidR="0040634B" w:rsidRPr="0040634B">
        <w:rPr>
          <w:rFonts w:cs="Times New Roman"/>
          <w:szCs w:val="24"/>
        </w:rPr>
        <w:t>items in order to receive the $500</w:t>
      </w:r>
      <w:r w:rsidRPr="0040634B">
        <w:rPr>
          <w:rFonts w:cs="Times New Roman"/>
          <w:szCs w:val="24"/>
        </w:rPr>
        <w:t xml:space="preserve"> stipend</w:t>
      </w:r>
      <w:r w:rsidR="00AC5912">
        <w:rPr>
          <w:rFonts w:cs="Times New Roman"/>
          <w:szCs w:val="24"/>
        </w:rPr>
        <w:t xml:space="preserve"> and be eligible for course release time through the AANAPISI grant</w:t>
      </w:r>
      <w:r w:rsidRPr="0040634B">
        <w:rPr>
          <w:rFonts w:cs="Times New Roman"/>
          <w:szCs w:val="24"/>
        </w:rPr>
        <w:t xml:space="preserve">. </w:t>
      </w:r>
    </w:p>
    <w:p w14:paraId="7A6B0F96" w14:textId="77777777" w:rsidR="00AC5912" w:rsidRDefault="00AC5912" w:rsidP="00CA4219">
      <w:pPr>
        <w:contextualSpacing/>
        <w:rPr>
          <w:rFonts w:cs="Times New Roman"/>
          <w:szCs w:val="24"/>
        </w:rPr>
      </w:pPr>
    </w:p>
    <w:p w14:paraId="7841F496" w14:textId="77777777" w:rsidR="00863781" w:rsidRPr="0040634B" w:rsidRDefault="00863781" w:rsidP="00CA4219">
      <w:pPr>
        <w:contextualSpacing/>
        <w:rPr>
          <w:rFonts w:cs="Times New Roman"/>
          <w:szCs w:val="24"/>
        </w:rPr>
      </w:pPr>
      <w:r>
        <w:rPr>
          <w:rFonts w:cs="Times New Roman"/>
          <w:szCs w:val="24"/>
        </w:rPr>
        <w:t>I understand that</w:t>
      </w:r>
    </w:p>
    <w:p w14:paraId="15510B84" w14:textId="5514BFB7" w:rsidR="00EE4198" w:rsidRPr="006E4FF9" w:rsidRDefault="0087358A" w:rsidP="00EE4198">
      <w:pPr>
        <w:pStyle w:val="ListParagraph"/>
        <w:numPr>
          <w:ilvl w:val="0"/>
          <w:numId w:val="2"/>
        </w:numPr>
        <w:rPr>
          <w:rFonts w:cs="Times New Roman"/>
          <w:szCs w:val="24"/>
        </w:rPr>
      </w:pPr>
      <w:proofErr w:type="gramStart"/>
      <w:r>
        <w:rPr>
          <w:rFonts w:cs="Times New Roman"/>
          <w:szCs w:val="24"/>
        </w:rPr>
        <w:t>o</w:t>
      </w:r>
      <w:r w:rsidR="00863781" w:rsidRPr="006E4FF9">
        <w:rPr>
          <w:rFonts w:cs="Times New Roman"/>
          <w:szCs w:val="24"/>
        </w:rPr>
        <w:t>nly</w:t>
      </w:r>
      <w:proofErr w:type="gramEnd"/>
      <w:r w:rsidR="00863781" w:rsidRPr="006E4FF9">
        <w:rPr>
          <w:rFonts w:cs="Times New Roman"/>
          <w:szCs w:val="24"/>
        </w:rPr>
        <w:t xml:space="preserve"> complete applications will be considered. </w:t>
      </w:r>
    </w:p>
    <w:p w14:paraId="61338584" w14:textId="76E7A0CD" w:rsidR="00CA4219" w:rsidRPr="0040634B" w:rsidRDefault="00CA4219" w:rsidP="00CA4219">
      <w:pPr>
        <w:pStyle w:val="ListParagraph"/>
        <w:numPr>
          <w:ilvl w:val="0"/>
          <w:numId w:val="2"/>
        </w:numPr>
        <w:rPr>
          <w:rFonts w:cs="Times New Roman"/>
          <w:szCs w:val="24"/>
        </w:rPr>
      </w:pPr>
      <w:r w:rsidRPr="0040634B">
        <w:rPr>
          <w:rFonts w:cs="Times New Roman"/>
          <w:szCs w:val="24"/>
        </w:rPr>
        <w:t xml:space="preserve">I must attend </w:t>
      </w:r>
      <w:r w:rsidRPr="00EF07A2">
        <w:rPr>
          <w:rStyle w:val="BoldedListPointChar"/>
        </w:rPr>
        <w:t>two full days</w:t>
      </w:r>
      <w:r w:rsidRPr="0040634B">
        <w:rPr>
          <w:rFonts w:cs="Times New Roman"/>
          <w:szCs w:val="24"/>
        </w:rPr>
        <w:t xml:space="preserve"> to complete the workshop: the first session on </w:t>
      </w:r>
      <w:r w:rsidR="00D15DC0">
        <w:rPr>
          <w:rFonts w:cs="Times New Roman"/>
          <w:szCs w:val="24"/>
        </w:rPr>
        <w:t>January 16, 2014 (8</w:t>
      </w:r>
      <w:r w:rsidR="00AC5912">
        <w:rPr>
          <w:rFonts w:cs="Times New Roman"/>
          <w:szCs w:val="24"/>
        </w:rPr>
        <w:t>:</w:t>
      </w:r>
      <w:r w:rsidR="00D15DC0">
        <w:rPr>
          <w:rFonts w:cs="Times New Roman"/>
          <w:szCs w:val="24"/>
        </w:rPr>
        <w:t>3</w:t>
      </w:r>
      <w:r w:rsidR="00AC5912">
        <w:rPr>
          <w:rFonts w:cs="Times New Roman"/>
          <w:szCs w:val="24"/>
        </w:rPr>
        <w:t>0-4:</w:t>
      </w:r>
      <w:r w:rsidR="00D15DC0">
        <w:rPr>
          <w:rFonts w:cs="Times New Roman"/>
          <w:szCs w:val="24"/>
        </w:rPr>
        <w:t>3</w:t>
      </w:r>
      <w:r w:rsidR="00AC5912">
        <w:rPr>
          <w:rFonts w:cs="Times New Roman"/>
          <w:szCs w:val="24"/>
        </w:rPr>
        <w:t>0) and the second s</w:t>
      </w:r>
      <w:r w:rsidR="00D71238">
        <w:rPr>
          <w:rFonts w:cs="Times New Roman"/>
          <w:szCs w:val="24"/>
        </w:rPr>
        <w:t>ession on January 17, 2014 (8</w:t>
      </w:r>
      <w:r w:rsidR="00AC5912">
        <w:rPr>
          <w:rFonts w:cs="Times New Roman"/>
          <w:szCs w:val="24"/>
        </w:rPr>
        <w:t>:</w:t>
      </w:r>
      <w:r w:rsidR="00D71238">
        <w:rPr>
          <w:rFonts w:cs="Times New Roman"/>
          <w:szCs w:val="24"/>
        </w:rPr>
        <w:t>3</w:t>
      </w:r>
      <w:r w:rsidR="00AC5912">
        <w:rPr>
          <w:rFonts w:cs="Times New Roman"/>
          <w:szCs w:val="24"/>
        </w:rPr>
        <w:t>0-4:</w:t>
      </w:r>
      <w:r w:rsidR="00D71238">
        <w:rPr>
          <w:rFonts w:cs="Times New Roman"/>
          <w:szCs w:val="24"/>
        </w:rPr>
        <w:t>3</w:t>
      </w:r>
      <w:r w:rsidR="00AC5912">
        <w:rPr>
          <w:rFonts w:cs="Times New Roman"/>
          <w:szCs w:val="24"/>
        </w:rPr>
        <w:t xml:space="preserve">0). </w:t>
      </w:r>
    </w:p>
    <w:p w14:paraId="10960C7F" w14:textId="77777777" w:rsidR="00AC5912" w:rsidRPr="0040634B" w:rsidRDefault="006E4FF9" w:rsidP="00AC5912">
      <w:pPr>
        <w:pStyle w:val="ListParagraph"/>
        <w:numPr>
          <w:ilvl w:val="0"/>
          <w:numId w:val="2"/>
        </w:numPr>
        <w:rPr>
          <w:rFonts w:cs="Times New Roman"/>
          <w:szCs w:val="24"/>
        </w:rPr>
      </w:pPr>
      <w:r>
        <w:rPr>
          <w:rFonts w:cs="Times New Roman"/>
          <w:szCs w:val="24"/>
        </w:rPr>
        <w:t>I must observe</w:t>
      </w:r>
      <w:r w:rsidR="00AC5912" w:rsidRPr="0040634B">
        <w:rPr>
          <w:rFonts w:cs="Times New Roman"/>
          <w:szCs w:val="24"/>
        </w:rPr>
        <w:t xml:space="preserve"> to the following workshop rules:</w:t>
      </w:r>
    </w:p>
    <w:p w14:paraId="676A1B0F" w14:textId="77777777" w:rsidR="00AC5912" w:rsidRPr="000222BF" w:rsidRDefault="00AC5912" w:rsidP="00AC5912">
      <w:pPr>
        <w:pStyle w:val="ListParagraph"/>
        <w:numPr>
          <w:ilvl w:val="1"/>
          <w:numId w:val="2"/>
        </w:numPr>
        <w:rPr>
          <w:rFonts w:cs="Times New Roman"/>
          <w:szCs w:val="24"/>
        </w:rPr>
      </w:pPr>
      <w:r w:rsidRPr="000222BF">
        <w:rPr>
          <w:rFonts w:cs="Times New Roman"/>
          <w:szCs w:val="24"/>
        </w:rPr>
        <w:t>Create original activity content</w:t>
      </w:r>
      <w:r w:rsidR="00863781">
        <w:rPr>
          <w:rFonts w:cs="Times New Roman"/>
          <w:szCs w:val="24"/>
        </w:rPr>
        <w:t>.</w:t>
      </w:r>
    </w:p>
    <w:p w14:paraId="6C9CEDC1" w14:textId="77777777" w:rsidR="00AC5912" w:rsidRPr="000222BF" w:rsidRDefault="00AC5912" w:rsidP="00AC5912">
      <w:pPr>
        <w:pStyle w:val="ListParagraph"/>
        <w:numPr>
          <w:ilvl w:val="1"/>
          <w:numId w:val="2"/>
        </w:numPr>
        <w:rPr>
          <w:rFonts w:cs="Times New Roman"/>
          <w:szCs w:val="24"/>
        </w:rPr>
      </w:pPr>
      <w:r w:rsidRPr="000222BF">
        <w:rPr>
          <w:rFonts w:cs="Times New Roman"/>
          <w:szCs w:val="24"/>
        </w:rPr>
        <w:t>Be on time and do not depart early</w:t>
      </w:r>
      <w:r w:rsidR="00863781">
        <w:rPr>
          <w:rFonts w:cs="Times New Roman"/>
          <w:szCs w:val="24"/>
        </w:rPr>
        <w:t>.</w:t>
      </w:r>
    </w:p>
    <w:p w14:paraId="5B5A071D" w14:textId="059A820C" w:rsidR="00AC5912" w:rsidRPr="000222BF" w:rsidRDefault="00AC5912" w:rsidP="00AC5912">
      <w:pPr>
        <w:pStyle w:val="ListParagraph"/>
        <w:numPr>
          <w:ilvl w:val="1"/>
          <w:numId w:val="2"/>
        </w:numPr>
        <w:rPr>
          <w:rFonts w:cs="Times New Roman"/>
          <w:szCs w:val="24"/>
        </w:rPr>
      </w:pPr>
      <w:r w:rsidRPr="000222BF">
        <w:rPr>
          <w:rFonts w:cs="Times New Roman"/>
          <w:szCs w:val="24"/>
        </w:rPr>
        <w:t>Put</w:t>
      </w:r>
      <w:r w:rsidR="00863781">
        <w:rPr>
          <w:rFonts w:cs="Times New Roman"/>
          <w:szCs w:val="24"/>
        </w:rPr>
        <w:t xml:space="preserve"> away cell phone</w:t>
      </w:r>
      <w:r w:rsidR="00D15DC0">
        <w:rPr>
          <w:rFonts w:cs="Times New Roman"/>
          <w:szCs w:val="24"/>
        </w:rPr>
        <w:t>s</w:t>
      </w:r>
      <w:r w:rsidR="00863781">
        <w:rPr>
          <w:rFonts w:cs="Times New Roman"/>
          <w:szCs w:val="24"/>
        </w:rPr>
        <w:t>.</w:t>
      </w:r>
    </w:p>
    <w:p w14:paraId="27CFC312" w14:textId="26CF0CE7" w:rsidR="00AC5912" w:rsidRPr="000222BF" w:rsidRDefault="00AC5912" w:rsidP="00AC5912">
      <w:pPr>
        <w:pStyle w:val="ListParagraph"/>
        <w:numPr>
          <w:ilvl w:val="1"/>
          <w:numId w:val="2"/>
        </w:numPr>
        <w:rPr>
          <w:rFonts w:cs="Times New Roman"/>
          <w:szCs w:val="24"/>
        </w:rPr>
      </w:pPr>
      <w:r w:rsidRPr="000222BF">
        <w:rPr>
          <w:rFonts w:cs="Times New Roman"/>
          <w:szCs w:val="24"/>
        </w:rPr>
        <w:t>Be present</w:t>
      </w:r>
      <w:r w:rsidR="00E95095">
        <w:rPr>
          <w:rFonts w:cs="Times New Roman"/>
          <w:szCs w:val="24"/>
        </w:rPr>
        <w:t xml:space="preserve"> and participate</w:t>
      </w:r>
      <w:r w:rsidRPr="000222BF">
        <w:rPr>
          <w:rFonts w:cs="Times New Roman"/>
          <w:szCs w:val="24"/>
        </w:rPr>
        <w:t xml:space="preserve"> during all presentations and activities</w:t>
      </w:r>
      <w:r w:rsidR="00863781">
        <w:rPr>
          <w:rFonts w:cs="Times New Roman"/>
          <w:szCs w:val="24"/>
        </w:rPr>
        <w:t>.</w:t>
      </w:r>
    </w:p>
    <w:p w14:paraId="5E478CF0" w14:textId="08116A4C" w:rsidR="00CA4219" w:rsidRPr="0040634B" w:rsidRDefault="00CA4219" w:rsidP="00CA4219">
      <w:pPr>
        <w:pStyle w:val="ListParagraph"/>
        <w:numPr>
          <w:ilvl w:val="0"/>
          <w:numId w:val="2"/>
        </w:numPr>
        <w:rPr>
          <w:rFonts w:cs="Times New Roman"/>
          <w:szCs w:val="24"/>
        </w:rPr>
      </w:pPr>
      <w:r w:rsidRPr="0040634B">
        <w:rPr>
          <w:rFonts w:cs="Times New Roman"/>
          <w:szCs w:val="24"/>
        </w:rPr>
        <w:t xml:space="preserve">I will be considered as “dropped” from the workshop if I do not </w:t>
      </w:r>
      <w:r w:rsidR="00CE1D93">
        <w:rPr>
          <w:rFonts w:cs="Times New Roman"/>
          <w:szCs w:val="24"/>
        </w:rPr>
        <w:t>adhere to the policies</w:t>
      </w:r>
      <w:r w:rsidRPr="0040634B">
        <w:rPr>
          <w:rFonts w:cs="Times New Roman"/>
          <w:szCs w:val="24"/>
        </w:rPr>
        <w:t xml:space="preserve"> outlined </w:t>
      </w:r>
      <w:r w:rsidR="0057212E">
        <w:rPr>
          <w:rFonts w:cs="Times New Roman"/>
          <w:szCs w:val="24"/>
        </w:rPr>
        <w:t>in this contract</w:t>
      </w:r>
      <w:r w:rsidRPr="0040634B">
        <w:rPr>
          <w:rFonts w:cs="Times New Roman"/>
          <w:szCs w:val="24"/>
        </w:rPr>
        <w:t xml:space="preserve">. </w:t>
      </w:r>
    </w:p>
    <w:p w14:paraId="79F6BDE2" w14:textId="1BB3055D" w:rsidR="000E7D8F" w:rsidRPr="0040634B" w:rsidRDefault="000E7D8F" w:rsidP="000E7D8F">
      <w:pPr>
        <w:pStyle w:val="ListParagraph"/>
        <w:numPr>
          <w:ilvl w:val="0"/>
          <w:numId w:val="2"/>
        </w:numPr>
        <w:rPr>
          <w:rFonts w:cs="Times New Roman"/>
          <w:szCs w:val="24"/>
        </w:rPr>
      </w:pPr>
      <w:r w:rsidRPr="0040634B">
        <w:rPr>
          <w:rFonts w:cs="Times New Roman"/>
          <w:szCs w:val="24"/>
        </w:rPr>
        <w:t xml:space="preserve">I must bring copies of my lesson plan for the facilitators and </w:t>
      </w:r>
      <w:r w:rsidR="00F915B1" w:rsidRPr="0040634B">
        <w:rPr>
          <w:rFonts w:cs="Times New Roman"/>
          <w:szCs w:val="24"/>
        </w:rPr>
        <w:t>the other faculty presenters</w:t>
      </w:r>
      <w:r w:rsidRPr="0040634B">
        <w:rPr>
          <w:rFonts w:cs="Times New Roman"/>
          <w:szCs w:val="24"/>
        </w:rPr>
        <w:t xml:space="preserve"> on </w:t>
      </w:r>
      <w:r w:rsidR="00F915B1" w:rsidRPr="0040634B">
        <w:rPr>
          <w:rFonts w:cs="Times New Roman"/>
          <w:szCs w:val="24"/>
        </w:rPr>
        <w:t xml:space="preserve">the second </w:t>
      </w:r>
      <w:r w:rsidR="00DA05BC">
        <w:rPr>
          <w:rFonts w:cs="Times New Roman"/>
          <w:szCs w:val="24"/>
        </w:rPr>
        <w:t xml:space="preserve">session </w:t>
      </w:r>
      <w:r w:rsidR="00F915B1" w:rsidRPr="0040634B">
        <w:rPr>
          <w:rFonts w:cs="Times New Roman"/>
          <w:szCs w:val="24"/>
        </w:rPr>
        <w:t>date</w:t>
      </w:r>
      <w:r w:rsidRPr="0040634B">
        <w:rPr>
          <w:rFonts w:cs="Times New Roman"/>
          <w:szCs w:val="24"/>
        </w:rPr>
        <w:t xml:space="preserve">. </w:t>
      </w:r>
    </w:p>
    <w:p w14:paraId="09DF7A1F" w14:textId="16A44FD6" w:rsidR="008E32A6" w:rsidRPr="006E4FF9" w:rsidRDefault="0087358A" w:rsidP="000E7D8F">
      <w:pPr>
        <w:pStyle w:val="ListParagraph"/>
        <w:numPr>
          <w:ilvl w:val="0"/>
          <w:numId w:val="2"/>
        </w:numPr>
        <w:rPr>
          <w:rFonts w:cs="Times New Roman"/>
          <w:szCs w:val="24"/>
        </w:rPr>
      </w:pPr>
      <w:proofErr w:type="gramStart"/>
      <w:r>
        <w:rPr>
          <w:rFonts w:cs="Times New Roman"/>
          <w:szCs w:val="24"/>
        </w:rPr>
        <w:t>t</w:t>
      </w:r>
      <w:r w:rsidR="00863781" w:rsidRPr="006E4FF9">
        <w:rPr>
          <w:rFonts w:cs="Times New Roman"/>
          <w:szCs w:val="24"/>
        </w:rPr>
        <w:t>o</w:t>
      </w:r>
      <w:proofErr w:type="gramEnd"/>
      <w:r w:rsidR="00863781" w:rsidRPr="006E4FF9">
        <w:rPr>
          <w:rFonts w:cs="Times New Roman"/>
          <w:szCs w:val="24"/>
        </w:rPr>
        <w:t xml:space="preserve"> complete </w:t>
      </w:r>
      <w:r w:rsidR="008E32A6" w:rsidRPr="006E4FF9">
        <w:rPr>
          <w:rFonts w:cs="Times New Roman"/>
          <w:szCs w:val="24"/>
        </w:rPr>
        <w:t>the workshop</w:t>
      </w:r>
      <w:r w:rsidR="00863781" w:rsidRPr="006E4FF9">
        <w:rPr>
          <w:rFonts w:cs="Times New Roman"/>
          <w:szCs w:val="24"/>
        </w:rPr>
        <w:t>, receive the stipend, and be eligible to apply for release time under the AANAPISI grant, I must have my</w:t>
      </w:r>
      <w:r w:rsidR="008E32A6" w:rsidRPr="006E4FF9">
        <w:rPr>
          <w:rFonts w:cs="Times New Roman"/>
          <w:szCs w:val="24"/>
        </w:rPr>
        <w:t xml:space="preserve"> lesson plan approved for posting on the San José State University AANAPISI website.</w:t>
      </w:r>
    </w:p>
    <w:p w14:paraId="5D5CA3D8" w14:textId="77777777" w:rsidR="00AC5912" w:rsidRDefault="00AC5912" w:rsidP="00371A83">
      <w:pPr>
        <w:contextualSpacing/>
        <w:rPr>
          <w:rFonts w:cs="Times New Roman"/>
          <w:szCs w:val="24"/>
        </w:rPr>
      </w:pPr>
    </w:p>
    <w:p w14:paraId="4606723B" w14:textId="77777777" w:rsidR="00371A83" w:rsidRDefault="002066B3" w:rsidP="00371A83">
      <w:pPr>
        <w:contextualSpacing/>
        <w:rPr>
          <w:rFonts w:cs="Times New Roman"/>
          <w:szCs w:val="24"/>
        </w:rPr>
      </w:pPr>
      <w:r>
        <w:rPr>
          <w:rFonts w:cs="Times New Roman"/>
          <w:szCs w:val="24"/>
        </w:rPr>
        <w:t>Name (please print): _____________________________________________________________</w:t>
      </w:r>
    </w:p>
    <w:p w14:paraId="00591655" w14:textId="77777777" w:rsidR="00B05A48" w:rsidRDefault="00B05A48" w:rsidP="00371A83">
      <w:pPr>
        <w:contextualSpacing/>
        <w:rPr>
          <w:rFonts w:cs="Times New Roman"/>
          <w:szCs w:val="24"/>
        </w:rPr>
      </w:pPr>
    </w:p>
    <w:p w14:paraId="74BA66A2" w14:textId="77777777" w:rsidR="00371A83" w:rsidRDefault="002066B3" w:rsidP="00371A83">
      <w:pPr>
        <w:contextualSpacing/>
        <w:rPr>
          <w:rFonts w:cs="Times New Roman"/>
          <w:szCs w:val="24"/>
        </w:rPr>
      </w:pPr>
      <w:r>
        <w:rPr>
          <w:rFonts w:cs="Times New Roman"/>
          <w:szCs w:val="24"/>
        </w:rPr>
        <w:t>Department: ___________________________________________________________________</w:t>
      </w:r>
    </w:p>
    <w:p w14:paraId="2E00580E" w14:textId="77777777" w:rsidR="006568FA" w:rsidRDefault="006568FA" w:rsidP="00371A83">
      <w:pPr>
        <w:contextualSpacing/>
        <w:rPr>
          <w:rFonts w:cs="Times New Roman"/>
          <w:szCs w:val="24"/>
        </w:rPr>
      </w:pPr>
    </w:p>
    <w:p w14:paraId="5E3ED50B" w14:textId="77777777" w:rsidR="00371A83" w:rsidRDefault="00371A83" w:rsidP="00371A83">
      <w:pPr>
        <w:contextualSpacing/>
        <w:rPr>
          <w:rFonts w:cs="Times New Roman"/>
          <w:szCs w:val="24"/>
        </w:rPr>
      </w:pPr>
      <w:r>
        <w:rPr>
          <w:rFonts w:cs="Times New Roman"/>
          <w:szCs w:val="24"/>
        </w:rPr>
        <w:t>T</w:t>
      </w:r>
      <w:r w:rsidR="00EE4198">
        <w:rPr>
          <w:rFonts w:cs="Times New Roman"/>
          <w:szCs w:val="24"/>
        </w:rPr>
        <w:t>elep</w:t>
      </w:r>
      <w:r w:rsidR="002066B3">
        <w:rPr>
          <w:rFonts w:cs="Times New Roman"/>
          <w:szCs w:val="24"/>
        </w:rPr>
        <w:t>hone number</w:t>
      </w:r>
      <w:r>
        <w:rPr>
          <w:rFonts w:cs="Times New Roman"/>
          <w:szCs w:val="24"/>
        </w:rPr>
        <w:t>s</w:t>
      </w:r>
      <w:r w:rsidR="002066B3">
        <w:rPr>
          <w:rFonts w:cs="Times New Roman"/>
          <w:szCs w:val="24"/>
        </w:rPr>
        <w:t xml:space="preserve">: </w:t>
      </w:r>
      <w:r>
        <w:rPr>
          <w:rFonts w:cs="Times New Roman"/>
          <w:szCs w:val="24"/>
        </w:rPr>
        <w:tab/>
      </w:r>
      <w:r>
        <w:rPr>
          <w:rFonts w:cs="Times New Roman"/>
          <w:szCs w:val="24"/>
        </w:rPr>
        <w:tab/>
        <w:t>(office)</w:t>
      </w:r>
      <w:r>
        <w:rPr>
          <w:rFonts w:cs="Times New Roman"/>
          <w:szCs w:val="24"/>
        </w:rPr>
        <w:tab/>
      </w:r>
      <w:r>
        <w:rPr>
          <w:rFonts w:cs="Times New Roman"/>
          <w:szCs w:val="24"/>
        </w:rPr>
        <w:tab/>
      </w:r>
      <w:r w:rsidR="002066B3">
        <w:rPr>
          <w:rFonts w:cs="Times New Roman"/>
          <w:szCs w:val="24"/>
        </w:rPr>
        <w:t>____________________</w:t>
      </w:r>
    </w:p>
    <w:p w14:paraId="2B7FFD89" w14:textId="77777777" w:rsidR="00371A83" w:rsidRDefault="00371A83" w:rsidP="00371A83">
      <w:pPr>
        <w:ind w:left="2160" w:firstLine="720"/>
        <w:contextualSpacing/>
        <w:rPr>
          <w:rFonts w:cs="Times New Roman"/>
          <w:szCs w:val="24"/>
        </w:rPr>
      </w:pPr>
      <w:r>
        <w:rPr>
          <w:rFonts w:cs="Times New Roman"/>
          <w:szCs w:val="24"/>
        </w:rPr>
        <w:t>(</w:t>
      </w:r>
      <w:proofErr w:type="gramStart"/>
      <w:r>
        <w:rPr>
          <w:rFonts w:cs="Times New Roman"/>
          <w:szCs w:val="24"/>
        </w:rPr>
        <w:t>home</w:t>
      </w:r>
      <w:proofErr w:type="gramEnd"/>
      <w:r>
        <w:rPr>
          <w:rFonts w:cs="Times New Roman"/>
          <w:szCs w:val="24"/>
        </w:rPr>
        <w:t>)</w:t>
      </w:r>
      <w:r>
        <w:rPr>
          <w:rFonts w:cs="Times New Roman"/>
          <w:szCs w:val="24"/>
        </w:rPr>
        <w:tab/>
      </w:r>
      <w:r>
        <w:rPr>
          <w:rFonts w:cs="Times New Roman"/>
          <w:szCs w:val="24"/>
        </w:rPr>
        <w:tab/>
      </w:r>
      <w:r w:rsidR="002066B3">
        <w:rPr>
          <w:rFonts w:cs="Times New Roman"/>
          <w:szCs w:val="24"/>
        </w:rPr>
        <w:t>____________</w:t>
      </w:r>
      <w:r>
        <w:rPr>
          <w:rFonts w:cs="Times New Roman"/>
          <w:szCs w:val="24"/>
        </w:rPr>
        <w:t>________</w:t>
      </w:r>
    </w:p>
    <w:p w14:paraId="682E31E1" w14:textId="77777777" w:rsidR="002066B3" w:rsidRDefault="00371A83" w:rsidP="00371A83">
      <w:pPr>
        <w:ind w:left="2160" w:firstLine="720"/>
        <w:contextualSpacing/>
        <w:rPr>
          <w:rFonts w:cs="Times New Roman"/>
          <w:szCs w:val="24"/>
        </w:rPr>
      </w:pPr>
      <w:r>
        <w:rPr>
          <w:rFonts w:cs="Times New Roman"/>
          <w:szCs w:val="24"/>
        </w:rPr>
        <w:t>(</w:t>
      </w:r>
      <w:proofErr w:type="gramStart"/>
      <w:r>
        <w:rPr>
          <w:rFonts w:cs="Times New Roman"/>
          <w:szCs w:val="24"/>
        </w:rPr>
        <w:t>mobile</w:t>
      </w:r>
      <w:proofErr w:type="gramEnd"/>
      <w:r>
        <w:rPr>
          <w:rFonts w:cs="Times New Roman"/>
          <w:szCs w:val="24"/>
        </w:rPr>
        <w:t xml:space="preserve">) </w:t>
      </w:r>
      <w:r>
        <w:rPr>
          <w:rFonts w:cs="Times New Roman"/>
          <w:szCs w:val="24"/>
        </w:rPr>
        <w:tab/>
        <w:t>____________________</w:t>
      </w:r>
    </w:p>
    <w:p w14:paraId="4F3C7F05" w14:textId="77777777" w:rsidR="00371A83" w:rsidRDefault="00371A83" w:rsidP="00371A83">
      <w:pPr>
        <w:contextualSpacing/>
        <w:rPr>
          <w:rFonts w:cs="Times New Roman"/>
          <w:szCs w:val="24"/>
        </w:rPr>
      </w:pPr>
    </w:p>
    <w:p w14:paraId="5EE1CD70" w14:textId="77777777" w:rsidR="00371A83" w:rsidRDefault="00371A83" w:rsidP="00371A83">
      <w:pPr>
        <w:contextualSpacing/>
        <w:rPr>
          <w:rFonts w:cs="Times New Roman"/>
          <w:szCs w:val="24"/>
        </w:rPr>
      </w:pPr>
      <w:r>
        <w:rPr>
          <w:rFonts w:cs="Times New Roman"/>
          <w:szCs w:val="24"/>
        </w:rPr>
        <w:t>E-mail address: _________________________________________________________________</w:t>
      </w:r>
    </w:p>
    <w:p w14:paraId="17932DBD" w14:textId="77777777" w:rsidR="00371A83" w:rsidRDefault="00371A83" w:rsidP="00371A83">
      <w:pPr>
        <w:contextualSpacing/>
        <w:rPr>
          <w:rFonts w:cs="Times New Roman"/>
          <w:szCs w:val="24"/>
        </w:rPr>
      </w:pPr>
    </w:p>
    <w:p w14:paraId="044E5C4B" w14:textId="77777777" w:rsidR="008E32A6" w:rsidRDefault="002066B3" w:rsidP="00371A83">
      <w:pPr>
        <w:contextualSpacing/>
        <w:rPr>
          <w:rFonts w:cs="Times New Roman"/>
          <w:szCs w:val="24"/>
        </w:rPr>
      </w:pPr>
      <w:r>
        <w:rPr>
          <w:rFonts w:cs="Times New Roman"/>
          <w:szCs w:val="24"/>
        </w:rPr>
        <w:t>Signature: __________________________________________ Date: _____________________</w:t>
      </w:r>
    </w:p>
    <w:p w14:paraId="4D37584D" w14:textId="77777777" w:rsidR="00AC5912" w:rsidRDefault="00AC5912" w:rsidP="00EF07A2">
      <w:pPr>
        <w:pStyle w:val="Title"/>
      </w:pPr>
    </w:p>
    <w:p w14:paraId="5F435E82" w14:textId="77777777" w:rsidR="00AC5912" w:rsidRDefault="00AC5912" w:rsidP="00EF07A2">
      <w:pPr>
        <w:pStyle w:val="Title"/>
      </w:pPr>
    </w:p>
    <w:p w14:paraId="368D8794" w14:textId="77777777" w:rsidR="00AC5912" w:rsidRDefault="00AC5912" w:rsidP="00EF07A2">
      <w:pPr>
        <w:pStyle w:val="Title"/>
      </w:pPr>
    </w:p>
    <w:p w14:paraId="6E97173F" w14:textId="77777777" w:rsidR="00AC5912" w:rsidRDefault="00AC5912" w:rsidP="00EF07A2">
      <w:pPr>
        <w:pStyle w:val="Title"/>
      </w:pPr>
    </w:p>
    <w:p w14:paraId="3563CDF7" w14:textId="77777777" w:rsidR="00AC5912" w:rsidRDefault="00AC5912" w:rsidP="00EF07A2">
      <w:pPr>
        <w:pStyle w:val="Title"/>
      </w:pPr>
    </w:p>
    <w:p w14:paraId="5D4D6132" w14:textId="77777777" w:rsidR="00636704" w:rsidRPr="00636704" w:rsidRDefault="00636704" w:rsidP="00636704"/>
    <w:p w14:paraId="50E13CCB" w14:textId="77777777" w:rsidR="00366BB0" w:rsidRPr="00780527" w:rsidRDefault="00366BB0" w:rsidP="00EF07A2">
      <w:pPr>
        <w:pStyle w:val="Title"/>
        <w:rPr>
          <w:sz w:val="28"/>
          <w:szCs w:val="28"/>
        </w:rPr>
      </w:pPr>
      <w:bookmarkStart w:id="0" w:name="_GoBack"/>
      <w:bookmarkEnd w:id="0"/>
      <w:r w:rsidRPr="00780527">
        <w:rPr>
          <w:sz w:val="28"/>
          <w:szCs w:val="28"/>
        </w:rPr>
        <w:lastRenderedPageBreak/>
        <w:t>Faculty Writing Workshop Lesson Plan Format</w:t>
      </w:r>
    </w:p>
    <w:p w14:paraId="6BE61D32" w14:textId="77777777" w:rsidR="00366BB0" w:rsidRPr="00780527" w:rsidRDefault="00366BB0" w:rsidP="00EF07A2">
      <w:pPr>
        <w:pStyle w:val="Subtitle"/>
        <w:rPr>
          <w:sz w:val="20"/>
          <w:szCs w:val="20"/>
        </w:rPr>
      </w:pPr>
      <w:r w:rsidRPr="00780527">
        <w:rPr>
          <w:sz w:val="20"/>
          <w:szCs w:val="20"/>
        </w:rPr>
        <w:t>Sponsored by U.S. Department of Education, Office of Postsecondary Education</w:t>
      </w:r>
    </w:p>
    <w:p w14:paraId="75FB051E" w14:textId="77777777" w:rsidR="009F1DD3" w:rsidRPr="00780527" w:rsidRDefault="00366BB0" w:rsidP="009F1DD3">
      <w:pPr>
        <w:pStyle w:val="Subtitle"/>
        <w:rPr>
          <w:sz w:val="20"/>
          <w:szCs w:val="20"/>
        </w:rPr>
      </w:pPr>
      <w:r w:rsidRPr="00780527">
        <w:rPr>
          <w:sz w:val="20"/>
          <w:szCs w:val="20"/>
        </w:rPr>
        <w:t xml:space="preserve">Asian American and Native American Pacific Islander Serving Institution (AANAPISI) </w:t>
      </w:r>
    </w:p>
    <w:p w14:paraId="3A0036C7" w14:textId="77777777" w:rsidR="000222BF" w:rsidRDefault="00366BB0" w:rsidP="009F1DD3">
      <w:pPr>
        <w:pStyle w:val="Heading1"/>
      </w:pPr>
      <w:r>
        <w:br/>
      </w:r>
      <w:r w:rsidR="000222BF" w:rsidRPr="000222BF">
        <w:rPr>
          <w:rStyle w:val="Strong"/>
          <w:b/>
          <w:bCs/>
          <w:sz w:val="24"/>
        </w:rPr>
        <w:t xml:space="preserve">FOLLOW THIS FORMAT EXACTLY. </w:t>
      </w:r>
    </w:p>
    <w:p w14:paraId="354232E8" w14:textId="350CB45C" w:rsidR="00366BB0" w:rsidRDefault="001A6168" w:rsidP="001A6168">
      <w:pPr>
        <w:contextualSpacing/>
        <w:jc w:val="center"/>
        <w:rPr>
          <w:rFonts w:cs="Times New Roman"/>
          <w:szCs w:val="24"/>
        </w:rPr>
      </w:pPr>
      <w:r>
        <w:rPr>
          <w:rFonts w:cs="Times New Roman"/>
          <w:szCs w:val="24"/>
        </w:rPr>
        <w:t>Title of Lesson</w:t>
      </w:r>
    </w:p>
    <w:p w14:paraId="4C535C67" w14:textId="3991A102" w:rsidR="001A6168" w:rsidRDefault="001A6168" w:rsidP="001A6168">
      <w:pPr>
        <w:contextualSpacing/>
        <w:jc w:val="center"/>
        <w:rPr>
          <w:rFonts w:cs="Times New Roman"/>
          <w:szCs w:val="24"/>
        </w:rPr>
      </w:pPr>
      <w:r>
        <w:rPr>
          <w:rFonts w:cs="Times New Roman"/>
          <w:szCs w:val="24"/>
        </w:rPr>
        <w:t>Instructor Name</w:t>
      </w:r>
    </w:p>
    <w:p w14:paraId="436FF833" w14:textId="3657BF27" w:rsidR="001A6168" w:rsidRDefault="001A6168" w:rsidP="001A6168">
      <w:pPr>
        <w:contextualSpacing/>
        <w:jc w:val="center"/>
        <w:rPr>
          <w:rFonts w:cs="Times New Roman"/>
          <w:szCs w:val="24"/>
        </w:rPr>
      </w:pPr>
      <w:r>
        <w:rPr>
          <w:rFonts w:cs="Times New Roman"/>
          <w:szCs w:val="24"/>
        </w:rPr>
        <w:t>Instructor Department</w:t>
      </w:r>
    </w:p>
    <w:p w14:paraId="22DA9375" w14:textId="618FAD5B" w:rsidR="001A6168" w:rsidRDefault="001A6168" w:rsidP="001A6168">
      <w:pPr>
        <w:contextualSpacing/>
        <w:jc w:val="center"/>
        <w:rPr>
          <w:rFonts w:cs="Times New Roman"/>
          <w:szCs w:val="24"/>
        </w:rPr>
      </w:pPr>
      <w:r>
        <w:rPr>
          <w:rFonts w:cs="Times New Roman"/>
          <w:szCs w:val="24"/>
        </w:rPr>
        <w:t>San José State University</w:t>
      </w:r>
    </w:p>
    <w:p w14:paraId="4E2E4EBE" w14:textId="0A8B43FE" w:rsidR="001A6168" w:rsidRDefault="001A6168" w:rsidP="001A6168">
      <w:pPr>
        <w:contextualSpacing/>
        <w:rPr>
          <w:rFonts w:cs="Times New Roman"/>
          <w:szCs w:val="24"/>
        </w:rPr>
      </w:pPr>
      <w:r>
        <w:rPr>
          <w:rFonts w:cs="Times New Roman"/>
          <w:szCs w:val="24"/>
        </w:rPr>
        <w:t>Timeframe:</w:t>
      </w:r>
    </w:p>
    <w:p w14:paraId="5FFA7032" w14:textId="1BBC1F19" w:rsidR="001A6168" w:rsidRPr="00366BB0" w:rsidRDefault="001A6168" w:rsidP="001A6168">
      <w:pPr>
        <w:contextualSpacing/>
        <w:rPr>
          <w:rFonts w:cs="Times New Roman"/>
          <w:szCs w:val="24"/>
        </w:rPr>
      </w:pPr>
      <w:r>
        <w:rPr>
          <w:rFonts w:cs="Times New Roman"/>
          <w:szCs w:val="24"/>
        </w:rPr>
        <w:t xml:space="preserve">Target Audience: </w:t>
      </w:r>
    </w:p>
    <w:p w14:paraId="47A7B41D" w14:textId="77777777" w:rsidR="00366BB0" w:rsidRPr="00366BB0" w:rsidRDefault="00366BB0" w:rsidP="00366BB0">
      <w:pPr>
        <w:contextualSpacing/>
        <w:rPr>
          <w:rFonts w:cs="Times New Roman"/>
          <w:szCs w:val="24"/>
        </w:rPr>
      </w:pPr>
      <w:r w:rsidRPr="00366BB0">
        <w:rPr>
          <w:rFonts w:cs="Times New Roman"/>
          <w:szCs w:val="24"/>
        </w:rPr>
        <w:t>Materials needed (including preparation):</w:t>
      </w:r>
    </w:p>
    <w:p w14:paraId="07B5A178" w14:textId="77777777" w:rsidR="00366BB0" w:rsidRPr="00366BB0" w:rsidRDefault="00366BB0" w:rsidP="00366BB0">
      <w:pPr>
        <w:contextualSpacing/>
        <w:rPr>
          <w:rFonts w:cs="Times New Roman"/>
          <w:szCs w:val="24"/>
        </w:rPr>
      </w:pPr>
      <w:r w:rsidRPr="00366BB0">
        <w:rPr>
          <w:rFonts w:cs="Times New Roman"/>
          <w:szCs w:val="24"/>
        </w:rPr>
        <w:t>(Write agenda on board)</w:t>
      </w:r>
    </w:p>
    <w:p w14:paraId="5E001F68" w14:textId="77777777" w:rsidR="00366BB0" w:rsidRPr="00366BB0" w:rsidRDefault="00366BB0" w:rsidP="00366BB0">
      <w:pPr>
        <w:contextualSpacing/>
        <w:rPr>
          <w:rFonts w:cs="Times New Roman"/>
          <w:szCs w:val="24"/>
        </w:rPr>
      </w:pPr>
    </w:p>
    <w:p w14:paraId="45C1B611" w14:textId="2149ED1D" w:rsidR="00366BB0" w:rsidRPr="00366BB0" w:rsidRDefault="00366BB0" w:rsidP="009F1DD3">
      <w:pPr>
        <w:spacing w:after="140"/>
        <w:rPr>
          <w:rFonts w:cs="Times New Roman"/>
          <w:szCs w:val="24"/>
        </w:rPr>
      </w:pPr>
      <w:r w:rsidRPr="00EF07A2">
        <w:rPr>
          <w:rStyle w:val="BoldedListPointChar"/>
        </w:rPr>
        <w:t>Objectives</w:t>
      </w:r>
      <w:r w:rsidRPr="00F53B32">
        <w:rPr>
          <w:rStyle w:val="BoldedListPointChar"/>
          <w:b w:val="0"/>
          <w:u w:val="none"/>
        </w:rPr>
        <w:t>:</w:t>
      </w:r>
      <w:r w:rsidRPr="00F53B32">
        <w:rPr>
          <w:rFonts w:cs="Times New Roman"/>
          <w:b/>
          <w:szCs w:val="24"/>
        </w:rPr>
        <w:t xml:space="preserve"> </w:t>
      </w:r>
      <w:r w:rsidRPr="00366BB0">
        <w:rPr>
          <w:rFonts w:cs="Times New Roman"/>
          <w:szCs w:val="24"/>
        </w:rPr>
        <w:t xml:space="preserve"> </w:t>
      </w:r>
      <w:r w:rsidR="001A6168">
        <w:rPr>
          <w:rFonts w:cs="Times New Roman"/>
          <w:szCs w:val="24"/>
        </w:rPr>
        <w:t xml:space="preserve">After the lesson, students will be able to </w:t>
      </w:r>
      <w:r w:rsidR="00D630AD">
        <w:rPr>
          <w:rFonts w:cs="Times New Roman"/>
          <w:szCs w:val="24"/>
        </w:rPr>
        <w:t xml:space="preserve"> </w:t>
      </w:r>
    </w:p>
    <w:p w14:paraId="3372897C" w14:textId="77777777" w:rsidR="00366BB0" w:rsidRPr="00366BB0" w:rsidRDefault="00D630AD" w:rsidP="00D630AD">
      <w:pPr>
        <w:numPr>
          <w:ilvl w:val="0"/>
          <w:numId w:val="4"/>
        </w:numPr>
        <w:tabs>
          <w:tab w:val="clear" w:pos="360"/>
          <w:tab w:val="num" w:pos="720"/>
        </w:tabs>
        <w:spacing w:after="0"/>
        <w:ind w:left="720"/>
        <w:rPr>
          <w:rFonts w:cs="Times New Roman"/>
          <w:szCs w:val="24"/>
        </w:rPr>
      </w:pPr>
      <w:r>
        <w:rPr>
          <w:rFonts w:cs="Times New Roman"/>
          <w:szCs w:val="24"/>
        </w:rPr>
        <w:t>#1 (e.g., use transitions between and within paragraphs.)</w:t>
      </w:r>
    </w:p>
    <w:p w14:paraId="4C1135AF" w14:textId="77777777" w:rsidR="00366BB0" w:rsidRPr="00366BB0" w:rsidRDefault="00D630AD" w:rsidP="00D630AD">
      <w:pPr>
        <w:numPr>
          <w:ilvl w:val="0"/>
          <w:numId w:val="4"/>
        </w:numPr>
        <w:tabs>
          <w:tab w:val="clear" w:pos="360"/>
          <w:tab w:val="num" w:pos="720"/>
        </w:tabs>
        <w:spacing w:after="0"/>
        <w:ind w:left="720"/>
        <w:rPr>
          <w:rFonts w:cs="Times New Roman"/>
          <w:szCs w:val="24"/>
        </w:rPr>
      </w:pPr>
      <w:r>
        <w:rPr>
          <w:rFonts w:cs="Times New Roman"/>
          <w:szCs w:val="24"/>
        </w:rPr>
        <w:t>#2</w:t>
      </w:r>
    </w:p>
    <w:p w14:paraId="522F4D4C" w14:textId="77777777" w:rsidR="00CE7B48" w:rsidRDefault="00CE7B48" w:rsidP="00366BB0">
      <w:pPr>
        <w:pStyle w:val="BodyText"/>
        <w:spacing w:line="240" w:lineRule="auto"/>
        <w:rPr>
          <w:b/>
          <w:szCs w:val="24"/>
          <w:u w:val="single"/>
        </w:rPr>
      </w:pPr>
    </w:p>
    <w:p w14:paraId="3E9BCE7B" w14:textId="77777777" w:rsidR="00366BB0" w:rsidRDefault="00366BB0" w:rsidP="00CE7B48">
      <w:pPr>
        <w:spacing w:after="0"/>
        <w:rPr>
          <w:rFonts w:cs="Times New Roman"/>
          <w:szCs w:val="24"/>
        </w:rPr>
      </w:pPr>
      <w:r w:rsidRPr="00EF07A2">
        <w:rPr>
          <w:rStyle w:val="BoldedListPointChar"/>
        </w:rPr>
        <w:t>Introduction</w:t>
      </w:r>
      <w:r w:rsidRPr="0066763C">
        <w:rPr>
          <w:rStyle w:val="BoldedListPointChar"/>
          <w:b w:val="0"/>
          <w:u w:val="none"/>
        </w:rPr>
        <w:t>:</w:t>
      </w:r>
      <w:r w:rsidRPr="00366BB0">
        <w:rPr>
          <w:rFonts w:cs="Times New Roman"/>
          <w:szCs w:val="24"/>
        </w:rPr>
        <w:t xml:space="preserve"> [</w:t>
      </w:r>
      <w:r w:rsidR="006E4FF9">
        <w:rPr>
          <w:rFonts w:cs="Times New Roman"/>
          <w:szCs w:val="24"/>
        </w:rPr>
        <w:t>3</w:t>
      </w:r>
      <w:r w:rsidRPr="00366BB0">
        <w:rPr>
          <w:rFonts w:cs="Times New Roman"/>
          <w:szCs w:val="24"/>
        </w:rPr>
        <w:t xml:space="preserve"> minutes] </w:t>
      </w:r>
      <w:r w:rsidR="00D630AD">
        <w:rPr>
          <w:rFonts w:cs="Times New Roman"/>
          <w:szCs w:val="24"/>
        </w:rPr>
        <w:t>Preview only. I</w:t>
      </w:r>
      <w:r w:rsidRPr="00366BB0">
        <w:rPr>
          <w:rFonts w:cs="Times New Roman"/>
          <w:szCs w:val="24"/>
        </w:rPr>
        <w:t xml:space="preserve">ntroduce </w:t>
      </w:r>
      <w:r w:rsidR="00D630AD">
        <w:rPr>
          <w:rFonts w:cs="Times New Roman"/>
          <w:szCs w:val="24"/>
        </w:rPr>
        <w:t>your lesson.</w:t>
      </w:r>
      <w:r w:rsidRPr="00366BB0">
        <w:rPr>
          <w:rFonts w:cs="Times New Roman"/>
          <w:szCs w:val="24"/>
        </w:rPr>
        <w:t xml:space="preserve"> </w:t>
      </w:r>
      <w:r w:rsidR="00D630AD">
        <w:rPr>
          <w:rFonts w:cs="Times New Roman"/>
          <w:szCs w:val="24"/>
        </w:rPr>
        <w:t>Perhaps do a quick</w:t>
      </w:r>
      <w:r w:rsidRPr="00366BB0">
        <w:rPr>
          <w:rFonts w:cs="Times New Roman"/>
          <w:szCs w:val="24"/>
        </w:rPr>
        <w:t xml:space="preserve"> review of the previous lesson and a preview of this lesson since you are making connections for your students. You are </w:t>
      </w:r>
      <w:r w:rsidRPr="00D630AD">
        <w:rPr>
          <w:rFonts w:cs="Times New Roman"/>
          <w:b/>
          <w:szCs w:val="24"/>
        </w:rPr>
        <w:t>not</w:t>
      </w:r>
      <w:r w:rsidRPr="00366BB0">
        <w:rPr>
          <w:rFonts w:cs="Times New Roman"/>
          <w:szCs w:val="24"/>
        </w:rPr>
        <w:t xml:space="preserve"> teaching in the introduction; you are setting up the lesson.</w:t>
      </w:r>
    </w:p>
    <w:p w14:paraId="41AD91F5" w14:textId="77777777" w:rsidR="00CE7B48" w:rsidRDefault="00CE7B48" w:rsidP="00CE7B48">
      <w:pPr>
        <w:spacing w:after="0"/>
        <w:rPr>
          <w:rFonts w:cs="Times New Roman"/>
          <w:szCs w:val="24"/>
        </w:rPr>
      </w:pPr>
    </w:p>
    <w:p w14:paraId="7B3430E0" w14:textId="33A50EFB" w:rsidR="00366BB0" w:rsidRDefault="00366BB0" w:rsidP="00CE7B48">
      <w:pPr>
        <w:spacing w:after="0"/>
        <w:rPr>
          <w:rFonts w:cs="Times New Roman"/>
          <w:szCs w:val="24"/>
        </w:rPr>
      </w:pPr>
      <w:r w:rsidRPr="00EF07A2">
        <w:rPr>
          <w:rStyle w:val="BoldedListPointChar"/>
        </w:rPr>
        <w:t>Procedures</w:t>
      </w:r>
      <w:r w:rsidRPr="0066763C">
        <w:rPr>
          <w:rFonts w:cs="Times New Roman"/>
          <w:szCs w:val="24"/>
        </w:rPr>
        <w:t xml:space="preserve">: </w:t>
      </w:r>
      <w:r w:rsidRPr="00366BB0">
        <w:rPr>
          <w:rFonts w:cs="Times New Roman"/>
          <w:szCs w:val="24"/>
        </w:rPr>
        <w:t xml:space="preserve"> [45 minutes] </w:t>
      </w:r>
      <w:proofErr w:type="gramStart"/>
      <w:r w:rsidRPr="00366BB0">
        <w:rPr>
          <w:rFonts w:cs="Times New Roman"/>
          <w:szCs w:val="24"/>
        </w:rPr>
        <w:t>Provide</w:t>
      </w:r>
      <w:proofErr w:type="gramEnd"/>
      <w:r w:rsidRPr="00366BB0">
        <w:rPr>
          <w:rFonts w:cs="Times New Roman"/>
          <w:szCs w:val="24"/>
        </w:rPr>
        <w:t xml:space="preserve"> the instructions you will use with students. </w:t>
      </w:r>
      <w:r w:rsidR="00780527">
        <w:rPr>
          <w:rFonts w:cs="Times New Roman"/>
          <w:szCs w:val="24"/>
        </w:rPr>
        <w:t xml:space="preserve">Model </w:t>
      </w:r>
      <w:r w:rsidRPr="00366BB0">
        <w:rPr>
          <w:rFonts w:cs="Times New Roman"/>
          <w:szCs w:val="24"/>
        </w:rPr>
        <w:t>what you want students to do</w:t>
      </w:r>
      <w:r w:rsidR="00780527">
        <w:rPr>
          <w:rFonts w:cs="Times New Roman"/>
          <w:szCs w:val="24"/>
        </w:rPr>
        <w:t>. Keep in mind</w:t>
      </w:r>
      <w:r w:rsidRPr="00366BB0">
        <w:rPr>
          <w:rFonts w:cs="Times New Roman"/>
          <w:szCs w:val="24"/>
        </w:rPr>
        <w:t xml:space="preserve"> various learning styles</w:t>
      </w:r>
      <w:r w:rsidR="00780527">
        <w:rPr>
          <w:rFonts w:cs="Times New Roman"/>
          <w:szCs w:val="24"/>
        </w:rPr>
        <w:t>.</w:t>
      </w:r>
      <w:r w:rsidRPr="00366BB0">
        <w:rPr>
          <w:rFonts w:cs="Times New Roman"/>
          <w:szCs w:val="24"/>
        </w:rPr>
        <w:t xml:space="preserve"> </w:t>
      </w:r>
      <w:r w:rsidR="00780527">
        <w:rPr>
          <w:rFonts w:cs="Times New Roman"/>
          <w:szCs w:val="24"/>
        </w:rPr>
        <w:t>I</w:t>
      </w:r>
      <w:r w:rsidRPr="00366BB0">
        <w:rPr>
          <w:rFonts w:cs="Times New Roman"/>
          <w:szCs w:val="24"/>
        </w:rPr>
        <w:t>nclude t</w:t>
      </w:r>
      <w:r w:rsidR="00780527">
        <w:rPr>
          <w:rFonts w:cs="Times New Roman"/>
          <w:szCs w:val="24"/>
        </w:rPr>
        <w:t>ime allotments for each segment.</w:t>
      </w:r>
      <w:r w:rsidRPr="00366BB0">
        <w:rPr>
          <w:rFonts w:cs="Times New Roman"/>
          <w:szCs w:val="24"/>
        </w:rPr>
        <w:t xml:space="preserve"> </w:t>
      </w:r>
      <w:r w:rsidR="00780527">
        <w:rPr>
          <w:rFonts w:cs="Times New Roman"/>
          <w:szCs w:val="24"/>
        </w:rPr>
        <w:t>The number of steps you have depends on</w:t>
      </w:r>
      <w:r w:rsidRPr="00366BB0">
        <w:rPr>
          <w:rFonts w:cs="Times New Roman"/>
          <w:szCs w:val="24"/>
        </w:rPr>
        <w:t xml:space="preserve"> your lesson.</w:t>
      </w:r>
      <w:r w:rsidR="00780527">
        <w:rPr>
          <w:rFonts w:cs="Times New Roman"/>
          <w:szCs w:val="24"/>
        </w:rPr>
        <w:t xml:space="preserve"> If necessary break steps into sub steps, e.g., 2a, 2b. Include all handouts,</w:t>
      </w:r>
      <w:r w:rsidRPr="00366BB0">
        <w:rPr>
          <w:rFonts w:cs="Times New Roman"/>
          <w:szCs w:val="24"/>
        </w:rPr>
        <w:t xml:space="preserve"> diagrams, or illustrat</w:t>
      </w:r>
      <w:r w:rsidR="00780527">
        <w:rPr>
          <w:rFonts w:cs="Times New Roman"/>
          <w:szCs w:val="24"/>
        </w:rPr>
        <w:t>ions</w:t>
      </w:r>
      <w:r w:rsidRPr="00366BB0">
        <w:rPr>
          <w:rFonts w:cs="Times New Roman"/>
          <w:szCs w:val="24"/>
        </w:rPr>
        <w:t>.</w:t>
      </w:r>
      <w:r w:rsidR="00780527">
        <w:rPr>
          <w:rFonts w:cs="Times New Roman"/>
          <w:szCs w:val="24"/>
        </w:rPr>
        <w:t xml:space="preserve"> Be sure to key them to the steps.</w:t>
      </w:r>
    </w:p>
    <w:p w14:paraId="590E4AF6" w14:textId="77777777" w:rsidR="00CE7B48" w:rsidRPr="00366BB0" w:rsidRDefault="00CE7B48" w:rsidP="00CE7B48">
      <w:pPr>
        <w:spacing w:after="0"/>
        <w:rPr>
          <w:rFonts w:cs="Times New Roman"/>
          <w:szCs w:val="24"/>
        </w:rPr>
      </w:pPr>
    </w:p>
    <w:p w14:paraId="1C43F7FD" w14:textId="77777777" w:rsidR="00366BB0" w:rsidRDefault="00366BB0" w:rsidP="00CE7B48">
      <w:pPr>
        <w:spacing w:after="0"/>
        <w:rPr>
          <w:rFonts w:cs="Times New Roman"/>
          <w:szCs w:val="24"/>
        </w:rPr>
      </w:pPr>
      <w:r w:rsidRPr="00366BB0">
        <w:rPr>
          <w:rFonts w:cs="Times New Roman"/>
          <w:szCs w:val="24"/>
        </w:rPr>
        <w:t xml:space="preserve">Step 1 [xx minutes] Set up. Scaffolding, sequencing, modeling </w:t>
      </w:r>
    </w:p>
    <w:p w14:paraId="6A1ACEC3" w14:textId="77777777" w:rsidR="0057212E" w:rsidRDefault="0057212E" w:rsidP="00CE7B48">
      <w:pPr>
        <w:spacing w:after="0"/>
        <w:rPr>
          <w:rFonts w:cs="Times New Roman"/>
          <w:szCs w:val="24"/>
        </w:rPr>
      </w:pPr>
    </w:p>
    <w:p w14:paraId="49146C9B" w14:textId="77777777" w:rsidR="00CE7B48" w:rsidRPr="00366BB0" w:rsidRDefault="00CE7B48" w:rsidP="00CE7B48">
      <w:pPr>
        <w:spacing w:after="0"/>
        <w:rPr>
          <w:rFonts w:cs="Times New Roman"/>
          <w:szCs w:val="24"/>
        </w:rPr>
      </w:pPr>
    </w:p>
    <w:p w14:paraId="2A9DFBF2" w14:textId="77777777" w:rsidR="00366BB0" w:rsidRDefault="00366BB0" w:rsidP="00CE7B48">
      <w:pPr>
        <w:spacing w:after="0"/>
        <w:rPr>
          <w:rFonts w:cs="Times New Roman"/>
          <w:szCs w:val="24"/>
        </w:rPr>
      </w:pPr>
      <w:r w:rsidRPr="00366BB0">
        <w:rPr>
          <w:rFonts w:cs="Times New Roman"/>
          <w:szCs w:val="24"/>
        </w:rPr>
        <w:t xml:space="preserve">Step 2 [xx minutes] </w:t>
      </w:r>
      <w:proofErr w:type="gramStart"/>
      <w:r w:rsidRPr="00366BB0">
        <w:rPr>
          <w:rFonts w:cs="Times New Roman"/>
          <w:szCs w:val="24"/>
        </w:rPr>
        <w:t>An</w:t>
      </w:r>
      <w:proofErr w:type="gramEnd"/>
      <w:r w:rsidRPr="00366BB0">
        <w:rPr>
          <w:rFonts w:cs="Times New Roman"/>
          <w:szCs w:val="24"/>
        </w:rPr>
        <w:t xml:space="preserve"> individual hands-on activity</w:t>
      </w:r>
    </w:p>
    <w:p w14:paraId="217AF8A4" w14:textId="77777777" w:rsidR="0057212E" w:rsidRDefault="0057212E" w:rsidP="00CE7B48">
      <w:pPr>
        <w:spacing w:after="0"/>
        <w:rPr>
          <w:rFonts w:cs="Times New Roman"/>
          <w:szCs w:val="24"/>
        </w:rPr>
      </w:pPr>
    </w:p>
    <w:p w14:paraId="3685E84E" w14:textId="77777777" w:rsidR="00CE7B48" w:rsidRPr="00366BB0" w:rsidRDefault="00CE7B48" w:rsidP="00CE7B48">
      <w:pPr>
        <w:spacing w:after="0"/>
        <w:rPr>
          <w:rFonts w:cs="Times New Roman"/>
          <w:szCs w:val="24"/>
        </w:rPr>
      </w:pPr>
    </w:p>
    <w:p w14:paraId="1FE2853E" w14:textId="77777777" w:rsidR="00366BB0" w:rsidRDefault="00366BB0" w:rsidP="00CE7B48">
      <w:pPr>
        <w:spacing w:after="0"/>
        <w:rPr>
          <w:rFonts w:cs="Times New Roman"/>
          <w:szCs w:val="24"/>
        </w:rPr>
      </w:pPr>
      <w:r w:rsidRPr="00366BB0">
        <w:rPr>
          <w:rFonts w:cs="Times New Roman"/>
          <w:szCs w:val="24"/>
        </w:rPr>
        <w:t>Step 3 [xx minutes] Perhaps more explanation</w:t>
      </w:r>
    </w:p>
    <w:p w14:paraId="05A17157" w14:textId="77777777" w:rsidR="0057212E" w:rsidRDefault="0057212E" w:rsidP="00CE7B48">
      <w:pPr>
        <w:spacing w:after="0"/>
        <w:rPr>
          <w:rFonts w:cs="Times New Roman"/>
          <w:szCs w:val="24"/>
        </w:rPr>
      </w:pPr>
    </w:p>
    <w:p w14:paraId="37691365" w14:textId="77777777" w:rsidR="00CE7B48" w:rsidRPr="00366BB0" w:rsidRDefault="00CE7B48" w:rsidP="00CE7B48">
      <w:pPr>
        <w:spacing w:after="0"/>
        <w:rPr>
          <w:rFonts w:cs="Times New Roman"/>
          <w:szCs w:val="24"/>
        </w:rPr>
      </w:pPr>
    </w:p>
    <w:p w14:paraId="36423F3E" w14:textId="77777777" w:rsidR="00366BB0" w:rsidRDefault="00366BB0" w:rsidP="00CE7B48">
      <w:pPr>
        <w:spacing w:after="0"/>
        <w:rPr>
          <w:rFonts w:cs="Times New Roman"/>
          <w:szCs w:val="24"/>
        </w:rPr>
      </w:pPr>
      <w:r w:rsidRPr="00366BB0">
        <w:rPr>
          <w:rFonts w:cs="Times New Roman"/>
          <w:szCs w:val="24"/>
        </w:rPr>
        <w:t xml:space="preserve">Step 4 [xx minutes] Maybe a group hands-on activity </w:t>
      </w:r>
    </w:p>
    <w:p w14:paraId="2F0983AF" w14:textId="77777777" w:rsidR="00CE7B48" w:rsidRPr="00366BB0" w:rsidRDefault="00CE7B48" w:rsidP="00CE7B48">
      <w:pPr>
        <w:spacing w:after="0"/>
        <w:rPr>
          <w:rFonts w:cs="Times New Roman"/>
          <w:szCs w:val="24"/>
        </w:rPr>
      </w:pPr>
    </w:p>
    <w:p w14:paraId="3C01EF1E" w14:textId="6140F123" w:rsidR="00366BB0" w:rsidRPr="00366BB0" w:rsidRDefault="00366BB0" w:rsidP="007C6E90">
      <w:pPr>
        <w:tabs>
          <w:tab w:val="left" w:pos="3240"/>
        </w:tabs>
        <w:spacing w:after="0"/>
        <w:rPr>
          <w:rFonts w:cs="Times New Roman"/>
          <w:szCs w:val="24"/>
        </w:rPr>
      </w:pPr>
      <w:r w:rsidRPr="00EF07A2">
        <w:rPr>
          <w:rStyle w:val="BoldedListPointChar"/>
        </w:rPr>
        <w:t>Closure/Evaluation</w:t>
      </w:r>
      <w:r w:rsidR="006E4FF9">
        <w:rPr>
          <w:rFonts w:cs="Times New Roman"/>
          <w:szCs w:val="24"/>
        </w:rPr>
        <w:t>: [2</w:t>
      </w:r>
      <w:r w:rsidRPr="00366BB0">
        <w:rPr>
          <w:rFonts w:cs="Times New Roman"/>
          <w:szCs w:val="24"/>
        </w:rPr>
        <w:t xml:space="preserve"> minutes] </w:t>
      </w:r>
      <w:proofErr w:type="gramStart"/>
      <w:r w:rsidR="00780527">
        <w:rPr>
          <w:rFonts w:cs="Times New Roman"/>
          <w:szCs w:val="24"/>
        </w:rPr>
        <w:t>Recap</w:t>
      </w:r>
      <w:proofErr w:type="gramEnd"/>
      <w:r w:rsidR="00780527">
        <w:rPr>
          <w:rFonts w:cs="Times New Roman"/>
          <w:szCs w:val="24"/>
        </w:rPr>
        <w:t xml:space="preserve"> the lesson. Perhaps you will ask a few questions or ask what they are taking away from the lesson. You could have </w:t>
      </w:r>
      <w:r w:rsidRPr="00366BB0">
        <w:rPr>
          <w:rFonts w:cs="Times New Roman"/>
          <w:szCs w:val="24"/>
        </w:rPr>
        <w:t>students write on notecards one</w:t>
      </w:r>
      <w:r w:rsidR="00780527">
        <w:rPr>
          <w:rFonts w:cs="Times New Roman"/>
          <w:szCs w:val="24"/>
        </w:rPr>
        <w:t xml:space="preserve"> thing they did not understand and </w:t>
      </w:r>
      <w:r w:rsidRPr="00366BB0">
        <w:rPr>
          <w:rFonts w:cs="Times New Roman"/>
          <w:szCs w:val="24"/>
        </w:rPr>
        <w:t>start with those questions the next day. The focus should be on checking for understanding.</w:t>
      </w:r>
    </w:p>
    <w:p w14:paraId="313F2332" w14:textId="77777777" w:rsidR="00366BB0" w:rsidRPr="00366BB0" w:rsidRDefault="00366BB0" w:rsidP="00366BB0">
      <w:pPr>
        <w:pStyle w:val="BodyText2"/>
        <w:rPr>
          <w:b w:val="0"/>
          <w:szCs w:val="24"/>
        </w:rPr>
      </w:pPr>
    </w:p>
    <w:p w14:paraId="5E361213" w14:textId="77777777" w:rsidR="00366BB0" w:rsidRPr="00366BB0" w:rsidRDefault="00366BB0" w:rsidP="00366BB0">
      <w:pPr>
        <w:pStyle w:val="BodyText2"/>
        <w:rPr>
          <w:b w:val="0"/>
          <w:szCs w:val="24"/>
        </w:rPr>
      </w:pPr>
      <w:r w:rsidRPr="00366BB0">
        <w:rPr>
          <w:b w:val="0"/>
          <w:szCs w:val="24"/>
        </w:rPr>
        <w:t>You must include your PowerPoint, student models, all handouts, overheads, and quizzes with the final lesson.</w:t>
      </w:r>
    </w:p>
    <w:p w14:paraId="5B6045BB" w14:textId="77777777" w:rsidR="00366BB0" w:rsidRPr="00366BB0" w:rsidRDefault="00366BB0" w:rsidP="00366BB0">
      <w:pPr>
        <w:pStyle w:val="BodyText2"/>
        <w:rPr>
          <w:b w:val="0"/>
          <w:szCs w:val="24"/>
        </w:rPr>
      </w:pPr>
    </w:p>
    <w:p w14:paraId="5A0026EF" w14:textId="1B0D912A" w:rsidR="000222BF" w:rsidRDefault="00366BB0" w:rsidP="00EF07A2">
      <w:pPr>
        <w:pStyle w:val="ImportantPoint"/>
      </w:pPr>
      <w:r w:rsidRPr="00366BB0">
        <w:t>Lesson Analysis:  List the strengths and weaknesses of the lesson. If you have not taught the lesson before, make an educated guess. After you have taught it, make notes to help you next time. Include your source for the lesson, if applicable.</w:t>
      </w:r>
    </w:p>
    <w:p w14:paraId="0BFB9E6D" w14:textId="77777777" w:rsidR="007C6E90" w:rsidRDefault="007C6E90" w:rsidP="00EF07A2">
      <w:pPr>
        <w:pStyle w:val="ImportantPoint"/>
      </w:pPr>
    </w:p>
    <w:p w14:paraId="52E273A4" w14:textId="77777777" w:rsidR="000222BF" w:rsidRPr="00366BB0" w:rsidRDefault="000222BF" w:rsidP="00780527">
      <w:r w:rsidRPr="000222BF">
        <w:rPr>
          <w:rStyle w:val="Strong"/>
          <w:b w:val="0"/>
          <w:color w:val="auto"/>
          <w:sz w:val="24"/>
          <w:szCs w:val="24"/>
        </w:rPr>
        <w:t xml:space="preserve">The activity can be discipline specific, but other faculty members should be able to </w:t>
      </w:r>
      <w:r w:rsidR="00780527">
        <w:rPr>
          <w:rStyle w:val="Strong"/>
          <w:b w:val="0"/>
          <w:color w:val="auto"/>
          <w:sz w:val="24"/>
          <w:szCs w:val="24"/>
        </w:rPr>
        <w:t>modify the activity to fit their</w:t>
      </w:r>
      <w:r w:rsidRPr="000222BF">
        <w:rPr>
          <w:rStyle w:val="Strong"/>
          <w:b w:val="0"/>
          <w:color w:val="auto"/>
          <w:sz w:val="24"/>
          <w:szCs w:val="24"/>
        </w:rPr>
        <w:t xml:space="preserve"> disciplines. </w:t>
      </w:r>
    </w:p>
    <w:sectPr w:rsidR="000222BF" w:rsidRPr="00366BB0" w:rsidSect="00D37672">
      <w:pgSz w:w="12240" w:h="15840"/>
      <w:pgMar w:top="720" w:right="720" w:bottom="720" w:left="720" w:header="720" w:footer="720" w:gutter="0"/>
      <w:pgBorders w:display="firstPage" w:offsetFrom="page">
        <w:top w:val="threeDEngrave" w:sz="48" w:space="24" w:color="0F243E" w:themeColor="text2" w:themeShade="80"/>
        <w:left w:val="threeDEngrave" w:sz="48" w:space="24" w:color="0F243E" w:themeColor="text2" w:themeShade="80"/>
        <w:bottom w:val="threeDEmboss" w:sz="48" w:space="24" w:color="0F243E" w:themeColor="text2" w:themeShade="80"/>
        <w:right w:val="threeDEmboss" w:sz="48" w:space="24" w:color="0F243E" w:themeColor="text2" w:themeShade="8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158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66505C7B"/>
    <w:multiLevelType w:val="hybridMultilevel"/>
    <w:tmpl w:val="C6BA6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DE31D2"/>
    <w:multiLevelType w:val="hybridMultilevel"/>
    <w:tmpl w:val="A904989E"/>
    <w:lvl w:ilvl="0" w:tplc="4AE45F9A">
      <w:start w:val="1"/>
      <w:numFmt w:val="bullet"/>
      <w:pStyle w:val="BoldedListPoin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
    <w:nsid w:val="6CD0326E"/>
    <w:multiLevelType w:val="hybridMultilevel"/>
    <w:tmpl w:val="5FE8BA14"/>
    <w:lvl w:ilvl="0" w:tplc="0409000F">
      <w:start w:val="1"/>
      <w:numFmt w:val="decimal"/>
      <w:lvlText w:val="%1."/>
      <w:lvlJc w:val="left"/>
      <w:pPr>
        <w:ind w:left="773" w:hanging="360"/>
      </w:pPr>
    </w:lvl>
    <w:lvl w:ilvl="1" w:tplc="04090001">
      <w:start w:val="1"/>
      <w:numFmt w:val="bullet"/>
      <w:lvlText w:val=""/>
      <w:lvlJc w:val="left"/>
      <w:pPr>
        <w:ind w:left="1493" w:hanging="360"/>
      </w:pPr>
      <w:rPr>
        <w:rFonts w:ascii="Symbol" w:hAnsi="Symbol" w:hint="default"/>
      </w:r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4">
    <w:nsid w:val="7A084FC9"/>
    <w:multiLevelType w:val="hybridMultilevel"/>
    <w:tmpl w:val="43429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EE0"/>
    <w:rsid w:val="0001697A"/>
    <w:rsid w:val="000222BF"/>
    <w:rsid w:val="00023510"/>
    <w:rsid w:val="00033086"/>
    <w:rsid w:val="00036418"/>
    <w:rsid w:val="00042958"/>
    <w:rsid w:val="00065D3C"/>
    <w:rsid w:val="000E7D8F"/>
    <w:rsid w:val="001730C1"/>
    <w:rsid w:val="00186541"/>
    <w:rsid w:val="001A6168"/>
    <w:rsid w:val="001B4F0E"/>
    <w:rsid w:val="00201BA1"/>
    <w:rsid w:val="002066B3"/>
    <w:rsid w:val="002803AC"/>
    <w:rsid w:val="002920B0"/>
    <w:rsid w:val="0029674D"/>
    <w:rsid w:val="002B3FD1"/>
    <w:rsid w:val="00366BB0"/>
    <w:rsid w:val="00371A83"/>
    <w:rsid w:val="0037584A"/>
    <w:rsid w:val="003B2EE0"/>
    <w:rsid w:val="003E230E"/>
    <w:rsid w:val="003F1ABF"/>
    <w:rsid w:val="003F5336"/>
    <w:rsid w:val="00400AA5"/>
    <w:rsid w:val="0040634B"/>
    <w:rsid w:val="004603FB"/>
    <w:rsid w:val="004A1107"/>
    <w:rsid w:val="004A2B24"/>
    <w:rsid w:val="004B1A80"/>
    <w:rsid w:val="00541253"/>
    <w:rsid w:val="005653F7"/>
    <w:rsid w:val="0057212E"/>
    <w:rsid w:val="005D7F24"/>
    <w:rsid w:val="005F60A9"/>
    <w:rsid w:val="00635F07"/>
    <w:rsid w:val="00636704"/>
    <w:rsid w:val="0064113C"/>
    <w:rsid w:val="00652F3C"/>
    <w:rsid w:val="006568FA"/>
    <w:rsid w:val="0066763C"/>
    <w:rsid w:val="006733F4"/>
    <w:rsid w:val="006E4FF9"/>
    <w:rsid w:val="00703D66"/>
    <w:rsid w:val="00725171"/>
    <w:rsid w:val="00756E6D"/>
    <w:rsid w:val="00757AA9"/>
    <w:rsid w:val="00764752"/>
    <w:rsid w:val="00780527"/>
    <w:rsid w:val="007B68C7"/>
    <w:rsid w:val="007C40C8"/>
    <w:rsid w:val="007C6E90"/>
    <w:rsid w:val="007E1F9C"/>
    <w:rsid w:val="007E7DEC"/>
    <w:rsid w:val="007F6262"/>
    <w:rsid w:val="00842432"/>
    <w:rsid w:val="00863781"/>
    <w:rsid w:val="0087358A"/>
    <w:rsid w:val="00890145"/>
    <w:rsid w:val="008B5E63"/>
    <w:rsid w:val="008E32A6"/>
    <w:rsid w:val="0091727C"/>
    <w:rsid w:val="00942548"/>
    <w:rsid w:val="009F1DD3"/>
    <w:rsid w:val="00A11491"/>
    <w:rsid w:val="00A42D0C"/>
    <w:rsid w:val="00AC5912"/>
    <w:rsid w:val="00AE30AD"/>
    <w:rsid w:val="00AF4DFC"/>
    <w:rsid w:val="00B05A48"/>
    <w:rsid w:val="00B405BD"/>
    <w:rsid w:val="00B55046"/>
    <w:rsid w:val="00B6149B"/>
    <w:rsid w:val="00B62431"/>
    <w:rsid w:val="00BC248F"/>
    <w:rsid w:val="00BC61FA"/>
    <w:rsid w:val="00C12865"/>
    <w:rsid w:val="00C13930"/>
    <w:rsid w:val="00C7597C"/>
    <w:rsid w:val="00C8099B"/>
    <w:rsid w:val="00CA4219"/>
    <w:rsid w:val="00CC12EE"/>
    <w:rsid w:val="00CE1D93"/>
    <w:rsid w:val="00CE7B48"/>
    <w:rsid w:val="00CF142C"/>
    <w:rsid w:val="00D062FC"/>
    <w:rsid w:val="00D12B8C"/>
    <w:rsid w:val="00D15DC0"/>
    <w:rsid w:val="00D37672"/>
    <w:rsid w:val="00D630AD"/>
    <w:rsid w:val="00D71238"/>
    <w:rsid w:val="00D83DFC"/>
    <w:rsid w:val="00D94CDE"/>
    <w:rsid w:val="00DA05BC"/>
    <w:rsid w:val="00DD339D"/>
    <w:rsid w:val="00E02B54"/>
    <w:rsid w:val="00E759C9"/>
    <w:rsid w:val="00E95095"/>
    <w:rsid w:val="00EE4198"/>
    <w:rsid w:val="00EF07A2"/>
    <w:rsid w:val="00F46EE7"/>
    <w:rsid w:val="00F53B32"/>
    <w:rsid w:val="00F76F3F"/>
    <w:rsid w:val="00F915B1"/>
    <w:rsid w:val="00FD6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6C15F"/>
  <w15:docId w15:val="{FCF55B8A-7B43-4CD1-87D1-C8BF0A1C1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CDE"/>
    <w:rPr>
      <w:rFonts w:ascii="Times New Roman" w:hAnsi="Times New Roman"/>
      <w:sz w:val="24"/>
    </w:rPr>
  </w:style>
  <w:style w:type="paragraph" w:styleId="Heading1">
    <w:name w:val="heading 1"/>
    <w:basedOn w:val="Normal"/>
    <w:next w:val="Normal"/>
    <w:link w:val="Heading1Char"/>
    <w:uiPriority w:val="9"/>
    <w:qFormat/>
    <w:rsid w:val="003F5336"/>
    <w:pPr>
      <w:keepNext/>
      <w:keepLines/>
      <w:spacing w:after="120"/>
      <w:outlineLvl w:val="0"/>
    </w:pPr>
    <w:rPr>
      <w:rFonts w:eastAsiaTheme="majorEastAsia" w:cstheme="majorBidi"/>
      <w:b/>
      <w:bCs/>
      <w:color w:val="17365D" w:themeColor="text2" w:themeShade="BF"/>
      <w:szCs w:val="28"/>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431"/>
    <w:pPr>
      <w:ind w:left="720"/>
      <w:contextualSpacing/>
    </w:pPr>
  </w:style>
  <w:style w:type="character" w:styleId="Hyperlink">
    <w:name w:val="Hyperlink"/>
    <w:basedOn w:val="DefaultParagraphFont"/>
    <w:uiPriority w:val="99"/>
    <w:unhideWhenUsed/>
    <w:rsid w:val="00725171"/>
    <w:rPr>
      <w:color w:val="0000FF" w:themeColor="hyperlink"/>
      <w:u w:val="single"/>
    </w:rPr>
  </w:style>
  <w:style w:type="character" w:customStyle="1" w:styleId="apple-converted-space">
    <w:name w:val="apple-converted-space"/>
    <w:basedOn w:val="DefaultParagraphFont"/>
    <w:rsid w:val="00D37672"/>
  </w:style>
  <w:style w:type="character" w:styleId="Emphasis">
    <w:name w:val="Emphasis"/>
    <w:basedOn w:val="DefaultParagraphFont"/>
    <w:uiPriority w:val="20"/>
    <w:qFormat/>
    <w:rsid w:val="00D37672"/>
    <w:rPr>
      <w:i/>
      <w:iCs/>
    </w:rPr>
  </w:style>
  <w:style w:type="paragraph" w:styleId="BodyText">
    <w:name w:val="Body Text"/>
    <w:basedOn w:val="Normal"/>
    <w:link w:val="BodyTextChar"/>
    <w:unhideWhenUsed/>
    <w:rsid w:val="00366BB0"/>
    <w:pPr>
      <w:spacing w:after="0" w:line="360" w:lineRule="auto"/>
    </w:pPr>
    <w:rPr>
      <w:rFonts w:eastAsia="Times New Roman" w:cs="Times New Roman"/>
      <w:szCs w:val="20"/>
    </w:rPr>
  </w:style>
  <w:style w:type="character" w:customStyle="1" w:styleId="BodyTextChar">
    <w:name w:val="Body Text Char"/>
    <w:basedOn w:val="DefaultParagraphFont"/>
    <w:link w:val="BodyText"/>
    <w:rsid w:val="00366BB0"/>
    <w:rPr>
      <w:rFonts w:ascii="Times New Roman" w:eastAsia="Times New Roman" w:hAnsi="Times New Roman" w:cs="Times New Roman"/>
      <w:szCs w:val="20"/>
    </w:rPr>
  </w:style>
  <w:style w:type="paragraph" w:styleId="BodyText2">
    <w:name w:val="Body Text 2"/>
    <w:basedOn w:val="Normal"/>
    <w:link w:val="BodyText2Char"/>
    <w:unhideWhenUsed/>
    <w:rsid w:val="00366BB0"/>
    <w:pPr>
      <w:spacing w:after="0"/>
    </w:pPr>
    <w:rPr>
      <w:rFonts w:eastAsia="Times New Roman" w:cs="Times New Roman"/>
      <w:b/>
      <w:szCs w:val="20"/>
      <w:u w:val="single"/>
    </w:rPr>
  </w:style>
  <w:style w:type="character" w:customStyle="1" w:styleId="BodyText2Char">
    <w:name w:val="Body Text 2 Char"/>
    <w:basedOn w:val="DefaultParagraphFont"/>
    <w:link w:val="BodyText2"/>
    <w:rsid w:val="00366BB0"/>
    <w:rPr>
      <w:rFonts w:ascii="Times New Roman" w:eastAsia="Times New Roman" w:hAnsi="Times New Roman" w:cs="Times New Roman"/>
      <w:b/>
      <w:sz w:val="24"/>
      <w:szCs w:val="20"/>
      <w:u w:val="single"/>
    </w:rPr>
  </w:style>
  <w:style w:type="paragraph" w:styleId="Title">
    <w:name w:val="Title"/>
    <w:basedOn w:val="Normal"/>
    <w:next w:val="Normal"/>
    <w:link w:val="TitleChar"/>
    <w:uiPriority w:val="10"/>
    <w:qFormat/>
    <w:rsid w:val="00EF07A2"/>
    <w:pPr>
      <w:spacing w:after="80"/>
      <w:contextualSpacing/>
      <w:jc w:val="center"/>
    </w:pPr>
    <w:rPr>
      <w:rFonts w:eastAsiaTheme="majorEastAsia" w:cstheme="majorBidi"/>
      <w:b/>
      <w:color w:val="17365D" w:themeColor="text2" w:themeShade="BF"/>
      <w:kern w:val="28"/>
      <w:sz w:val="36"/>
      <w:szCs w:val="52"/>
    </w:rPr>
  </w:style>
  <w:style w:type="character" w:customStyle="1" w:styleId="TitleChar">
    <w:name w:val="Title Char"/>
    <w:basedOn w:val="DefaultParagraphFont"/>
    <w:link w:val="Title"/>
    <w:uiPriority w:val="10"/>
    <w:rsid w:val="00EF07A2"/>
    <w:rPr>
      <w:rFonts w:ascii="Times New Roman" w:eastAsiaTheme="majorEastAsia" w:hAnsi="Times New Roman" w:cstheme="majorBidi"/>
      <w:b/>
      <w:color w:val="17365D" w:themeColor="text2" w:themeShade="BF"/>
      <w:kern w:val="28"/>
      <w:sz w:val="36"/>
      <w:szCs w:val="52"/>
    </w:rPr>
  </w:style>
  <w:style w:type="character" w:customStyle="1" w:styleId="Heading1Char">
    <w:name w:val="Heading 1 Char"/>
    <w:basedOn w:val="DefaultParagraphFont"/>
    <w:link w:val="Heading1"/>
    <w:uiPriority w:val="9"/>
    <w:rsid w:val="003F5336"/>
    <w:rPr>
      <w:rFonts w:ascii="Times New Roman" w:eastAsiaTheme="majorEastAsia" w:hAnsi="Times New Roman" w:cstheme="majorBidi"/>
      <w:b/>
      <w:bCs/>
      <w:color w:val="17365D" w:themeColor="text2" w:themeShade="BF"/>
      <w:sz w:val="24"/>
      <w:szCs w:val="28"/>
      <w:u w:val="single"/>
    </w:rPr>
  </w:style>
  <w:style w:type="paragraph" w:styleId="Subtitle">
    <w:name w:val="Subtitle"/>
    <w:basedOn w:val="Normal"/>
    <w:next w:val="Normal"/>
    <w:link w:val="SubtitleChar"/>
    <w:uiPriority w:val="11"/>
    <w:qFormat/>
    <w:rsid w:val="00EF07A2"/>
    <w:pPr>
      <w:numPr>
        <w:ilvl w:val="1"/>
      </w:numPr>
      <w:spacing w:after="120"/>
      <w:contextualSpacing/>
      <w:jc w:val="center"/>
    </w:pPr>
    <w:rPr>
      <w:rFonts w:eastAsiaTheme="majorEastAsia" w:cstheme="majorBidi"/>
      <w:b/>
      <w:iCs/>
      <w:color w:val="17365D" w:themeColor="text2" w:themeShade="BF"/>
      <w:szCs w:val="24"/>
    </w:rPr>
  </w:style>
  <w:style w:type="character" w:customStyle="1" w:styleId="SubtitleChar">
    <w:name w:val="Subtitle Char"/>
    <w:basedOn w:val="DefaultParagraphFont"/>
    <w:link w:val="Subtitle"/>
    <w:uiPriority w:val="11"/>
    <w:rsid w:val="00EF07A2"/>
    <w:rPr>
      <w:rFonts w:ascii="Times New Roman" w:eastAsiaTheme="majorEastAsia" w:hAnsi="Times New Roman" w:cstheme="majorBidi"/>
      <w:b/>
      <w:iCs/>
      <w:color w:val="17365D" w:themeColor="text2" w:themeShade="BF"/>
      <w:sz w:val="24"/>
      <w:szCs w:val="24"/>
    </w:rPr>
  </w:style>
  <w:style w:type="character" w:styleId="Strong">
    <w:name w:val="Strong"/>
    <w:basedOn w:val="DefaultParagraphFont"/>
    <w:uiPriority w:val="22"/>
    <w:qFormat/>
    <w:rsid w:val="00942548"/>
    <w:rPr>
      <w:rFonts w:ascii="Times New Roman" w:hAnsi="Times New Roman"/>
      <w:b/>
      <w:bCs/>
      <w:color w:val="17365D" w:themeColor="text2" w:themeShade="BF"/>
      <w:sz w:val="22"/>
    </w:rPr>
  </w:style>
  <w:style w:type="character" w:styleId="IntenseEmphasis">
    <w:name w:val="Intense Emphasis"/>
    <w:basedOn w:val="DefaultParagraphFont"/>
    <w:uiPriority w:val="21"/>
    <w:qFormat/>
    <w:rsid w:val="00942548"/>
    <w:rPr>
      <w:rFonts w:ascii="Times New Roman" w:hAnsi="Times New Roman"/>
      <w:b/>
      <w:bCs/>
      <w:i/>
      <w:iCs/>
      <w:color w:val="17365D" w:themeColor="text2" w:themeShade="BF"/>
      <w:sz w:val="22"/>
    </w:rPr>
  </w:style>
  <w:style w:type="paragraph" w:styleId="IntenseQuote">
    <w:name w:val="Intense Quote"/>
    <w:basedOn w:val="Normal"/>
    <w:next w:val="Normal"/>
    <w:link w:val="IntenseQuoteChar"/>
    <w:uiPriority w:val="30"/>
    <w:qFormat/>
    <w:rsid w:val="003F5336"/>
    <w:pPr>
      <w:pBdr>
        <w:bottom w:val="single" w:sz="4" w:space="4" w:color="4F81BD" w:themeColor="accent1"/>
      </w:pBdr>
      <w:spacing w:after="0"/>
    </w:pPr>
    <w:rPr>
      <w:b/>
      <w:bCs/>
      <w:iCs/>
      <w:color w:val="17365D" w:themeColor="text2" w:themeShade="BF"/>
      <w:u w:val="single"/>
    </w:rPr>
  </w:style>
  <w:style w:type="character" w:customStyle="1" w:styleId="IntenseQuoteChar">
    <w:name w:val="Intense Quote Char"/>
    <w:basedOn w:val="DefaultParagraphFont"/>
    <w:link w:val="IntenseQuote"/>
    <w:uiPriority w:val="30"/>
    <w:rsid w:val="003F5336"/>
    <w:rPr>
      <w:rFonts w:ascii="Times New Roman" w:hAnsi="Times New Roman"/>
      <w:b/>
      <w:bCs/>
      <w:iCs/>
      <w:color w:val="17365D" w:themeColor="text2" w:themeShade="BF"/>
      <w:u w:val="single"/>
    </w:rPr>
  </w:style>
  <w:style w:type="paragraph" w:customStyle="1" w:styleId="BoldedListPoint">
    <w:name w:val="Bolded List Point"/>
    <w:basedOn w:val="Normal"/>
    <w:link w:val="BoldedListPointChar"/>
    <w:qFormat/>
    <w:rsid w:val="00EF07A2"/>
    <w:pPr>
      <w:numPr>
        <w:numId w:val="2"/>
      </w:numPr>
      <w:spacing w:after="0"/>
      <w:ind w:left="0" w:firstLine="0"/>
    </w:pPr>
    <w:rPr>
      <w:rFonts w:cs="Times New Roman"/>
      <w:b/>
      <w:szCs w:val="24"/>
      <w:u w:val="single"/>
    </w:rPr>
  </w:style>
  <w:style w:type="paragraph" w:customStyle="1" w:styleId="ImportantPoint">
    <w:name w:val="Important Point"/>
    <w:basedOn w:val="BodyText2"/>
    <w:link w:val="ImportantPointChar"/>
    <w:qFormat/>
    <w:rsid w:val="00EF07A2"/>
    <w:rPr>
      <w:szCs w:val="24"/>
      <w:u w:val="none"/>
    </w:rPr>
  </w:style>
  <w:style w:type="character" w:customStyle="1" w:styleId="BoldedListPointChar">
    <w:name w:val="Bolded List Point Char"/>
    <w:basedOn w:val="DefaultParagraphFont"/>
    <w:link w:val="BoldedListPoint"/>
    <w:rsid w:val="00EF07A2"/>
    <w:rPr>
      <w:rFonts w:ascii="Times New Roman" w:hAnsi="Times New Roman" w:cs="Times New Roman"/>
      <w:b/>
      <w:sz w:val="24"/>
      <w:szCs w:val="24"/>
      <w:u w:val="single"/>
    </w:rPr>
  </w:style>
  <w:style w:type="character" w:customStyle="1" w:styleId="ImportantPointChar">
    <w:name w:val="Important Point Char"/>
    <w:basedOn w:val="BodyText2Char"/>
    <w:link w:val="ImportantPoint"/>
    <w:rsid w:val="00EF07A2"/>
    <w:rPr>
      <w:rFonts w:ascii="Times New Roman" w:eastAsia="Times New Roman" w:hAnsi="Times New Roman" w:cs="Times New Roman"/>
      <w:b/>
      <w:sz w:val="24"/>
      <w:szCs w:val="24"/>
      <w:u w:val="single"/>
    </w:rPr>
  </w:style>
  <w:style w:type="character" w:styleId="CommentReference">
    <w:name w:val="annotation reference"/>
    <w:basedOn w:val="DefaultParagraphFont"/>
    <w:uiPriority w:val="99"/>
    <w:semiHidden/>
    <w:unhideWhenUsed/>
    <w:rsid w:val="00863781"/>
    <w:rPr>
      <w:sz w:val="16"/>
      <w:szCs w:val="16"/>
    </w:rPr>
  </w:style>
  <w:style w:type="paragraph" w:styleId="CommentText">
    <w:name w:val="annotation text"/>
    <w:basedOn w:val="Normal"/>
    <w:link w:val="CommentTextChar"/>
    <w:uiPriority w:val="99"/>
    <w:semiHidden/>
    <w:unhideWhenUsed/>
    <w:rsid w:val="00863781"/>
    <w:rPr>
      <w:sz w:val="20"/>
      <w:szCs w:val="20"/>
    </w:rPr>
  </w:style>
  <w:style w:type="character" w:customStyle="1" w:styleId="CommentTextChar">
    <w:name w:val="Comment Text Char"/>
    <w:basedOn w:val="DefaultParagraphFont"/>
    <w:link w:val="CommentText"/>
    <w:uiPriority w:val="99"/>
    <w:semiHidden/>
    <w:rsid w:val="0086378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63781"/>
    <w:rPr>
      <w:b/>
      <w:bCs/>
    </w:rPr>
  </w:style>
  <w:style w:type="character" w:customStyle="1" w:styleId="CommentSubjectChar">
    <w:name w:val="Comment Subject Char"/>
    <w:basedOn w:val="CommentTextChar"/>
    <w:link w:val="CommentSubject"/>
    <w:uiPriority w:val="99"/>
    <w:semiHidden/>
    <w:rsid w:val="00863781"/>
    <w:rPr>
      <w:rFonts w:ascii="Times New Roman" w:hAnsi="Times New Roman"/>
      <w:b/>
      <w:bCs/>
      <w:sz w:val="20"/>
      <w:szCs w:val="20"/>
    </w:rPr>
  </w:style>
  <w:style w:type="paragraph" w:styleId="BalloonText">
    <w:name w:val="Balloon Text"/>
    <w:basedOn w:val="Normal"/>
    <w:link w:val="BalloonTextChar"/>
    <w:uiPriority w:val="99"/>
    <w:semiHidden/>
    <w:unhideWhenUsed/>
    <w:rsid w:val="008637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7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072073">
      <w:bodyDiv w:val="1"/>
      <w:marLeft w:val="0"/>
      <w:marRight w:val="0"/>
      <w:marTop w:val="0"/>
      <w:marBottom w:val="0"/>
      <w:divBdr>
        <w:top w:val="none" w:sz="0" w:space="0" w:color="auto"/>
        <w:left w:val="none" w:sz="0" w:space="0" w:color="auto"/>
        <w:bottom w:val="none" w:sz="0" w:space="0" w:color="auto"/>
        <w:right w:val="none" w:sz="0" w:space="0" w:color="auto"/>
      </w:divBdr>
    </w:div>
    <w:div w:id="2098210152">
      <w:bodyDiv w:val="1"/>
      <w:marLeft w:val="0"/>
      <w:marRight w:val="0"/>
      <w:marTop w:val="0"/>
      <w:marBottom w:val="0"/>
      <w:divBdr>
        <w:top w:val="none" w:sz="0" w:space="0" w:color="auto"/>
        <w:left w:val="none" w:sz="0" w:space="0" w:color="auto"/>
        <w:bottom w:val="none" w:sz="0" w:space="0" w:color="auto"/>
        <w:right w:val="none" w:sz="0" w:space="0" w:color="auto"/>
      </w:divBdr>
      <w:divsChild>
        <w:div w:id="1379546545">
          <w:marLeft w:val="0"/>
          <w:marRight w:val="0"/>
          <w:marTop w:val="0"/>
          <w:marBottom w:val="0"/>
          <w:divBdr>
            <w:top w:val="none" w:sz="0" w:space="0" w:color="auto"/>
            <w:left w:val="none" w:sz="0" w:space="0" w:color="auto"/>
            <w:bottom w:val="none" w:sz="0" w:space="0" w:color="auto"/>
            <w:right w:val="none" w:sz="0" w:space="0" w:color="auto"/>
          </w:divBdr>
        </w:div>
        <w:div w:id="1515996566">
          <w:marLeft w:val="0"/>
          <w:marRight w:val="0"/>
          <w:marTop w:val="0"/>
          <w:marBottom w:val="0"/>
          <w:divBdr>
            <w:top w:val="none" w:sz="0" w:space="0" w:color="auto"/>
            <w:left w:val="none" w:sz="0" w:space="0" w:color="auto"/>
            <w:bottom w:val="none" w:sz="0" w:space="0" w:color="auto"/>
            <w:right w:val="none" w:sz="0" w:space="0" w:color="auto"/>
          </w:divBdr>
        </w:div>
        <w:div w:id="810513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su.edu/aanapisi/facultyworkshops/" TargetMode="External"/><Relationship Id="rId3" Type="http://schemas.openxmlformats.org/officeDocument/2006/relationships/styles" Target="styles.xml"/><Relationship Id="rId7" Type="http://schemas.openxmlformats.org/officeDocument/2006/relationships/hyperlink" Target="mailto:Michelle.Hager@sjs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inda.Mitchell@sjsu.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72A2E-ABCF-4803-A130-52314153B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956</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Hager</dc:creator>
  <cp:lastModifiedBy>Cynthia Harper</cp:lastModifiedBy>
  <cp:revision>12</cp:revision>
  <cp:lastPrinted>2013-12-04T19:52:00Z</cp:lastPrinted>
  <dcterms:created xsi:type="dcterms:W3CDTF">2013-12-04T19:47:00Z</dcterms:created>
  <dcterms:modified xsi:type="dcterms:W3CDTF">2013-12-04T20:22:00Z</dcterms:modified>
</cp:coreProperties>
</file>