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491E83" w:rsidRDefault="00EB6DDB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u w:val="single"/>
        </w:rPr>
        <w:t>2021-2022</w:t>
      </w:r>
    </w:p>
    <w:p w14:paraId="00000002" w14:textId="77777777" w:rsidR="00491E83" w:rsidRDefault="00EB6DDB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>
        <w:rPr>
          <w:rFonts w:ascii="Times New Roman" w:eastAsia="Times New Roman" w:hAnsi="Times New Roman" w:cs="Times New Roman"/>
          <w:b/>
          <w:u w:val="single"/>
        </w:rPr>
        <w:t>ACADEMIC AFFAIRS COMMITTEE AGENDA</w:t>
      </w:r>
    </w:p>
    <w:p w14:paraId="00000003" w14:textId="77777777" w:rsidR="00491E83" w:rsidRDefault="00EB6DDB">
      <w:pPr>
        <w:shd w:val="clear" w:color="auto" w:fill="FFFFFF"/>
        <w:jc w:val="center"/>
        <w:rPr>
          <w:i/>
        </w:rPr>
      </w:pPr>
      <w:r>
        <w:rPr>
          <w:i/>
        </w:rPr>
        <w:t>This meeting is being facilitated through an online zoom format, consistent with the Governor’s Executive Order N25-20, suspending certain open meeting law restrictions.</w:t>
      </w:r>
    </w:p>
    <w:p w14:paraId="00000004" w14:textId="77777777" w:rsidR="00491E83" w:rsidRDefault="00EB6DD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Zoom Meeting: </w:t>
      </w:r>
      <w:r>
        <w:rPr>
          <w:color w:val="232333"/>
          <w:sz w:val="21"/>
          <w:szCs w:val="21"/>
          <w:highlight w:val="white"/>
        </w:rPr>
        <w:t xml:space="preserve"> </w:t>
      </w:r>
      <w:hyperlink r:id="rId5">
        <w:r>
          <w:rPr>
            <w:color w:val="0E71EB"/>
            <w:sz w:val="21"/>
            <w:szCs w:val="21"/>
            <w:highlight w:val="white"/>
          </w:rPr>
          <w:t>https://sjsu.zoom.us/j/85999551910?pwd=RnZLaHF1RVJQQjg2N3hCV1VTV25hUT09</w:t>
        </w:r>
      </w:hyperlink>
      <w:r>
        <w:rPr>
          <w:rFonts w:ascii="Times New Roman" w:eastAsia="Times New Roman" w:hAnsi="Times New Roman" w:cs="Times New Roman"/>
        </w:rPr>
        <w:t xml:space="preserve"> </w:t>
      </w:r>
    </w:p>
    <w:p w14:paraId="00000005" w14:textId="77777777" w:rsidR="00491E83" w:rsidRDefault="00EB6DDB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Date: December 1, 2021</w:t>
      </w:r>
    </w:p>
    <w:p w14:paraId="00000006" w14:textId="77777777" w:rsidR="00491E83" w:rsidRDefault="00EB6DDB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Time: 3:00 p.m.</w:t>
      </w:r>
    </w:p>
    <w:p w14:paraId="00000007" w14:textId="77777777" w:rsidR="00491E83" w:rsidRDefault="00EB6DDB">
      <w:pPr>
        <w:numPr>
          <w:ilvl w:val="0"/>
          <w:numId w:val="1"/>
        </w:numPr>
        <w:spacing w:before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Call to Order </w:t>
      </w:r>
    </w:p>
    <w:p w14:paraId="00000008" w14:textId="77777777" w:rsidR="00491E83" w:rsidRDefault="00EB6DDB">
      <w:pPr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Land Acknowledgement</w:t>
      </w:r>
    </w:p>
    <w:p w14:paraId="00000009" w14:textId="77777777" w:rsidR="00491E83" w:rsidRDefault="00EB6DDB">
      <w:pPr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Roll Call</w:t>
      </w:r>
    </w:p>
    <w:p w14:paraId="0000000A" w14:textId="77777777" w:rsidR="00491E83" w:rsidRDefault="00EB6DDB">
      <w:pPr>
        <w:numPr>
          <w:ilvl w:val="0"/>
          <w:numId w:val="5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Approval </w:t>
      </w:r>
      <w:r>
        <w:rPr>
          <w:rFonts w:ascii="Times New Roman" w:eastAsia="Times New Roman" w:hAnsi="Times New Roman" w:cs="Times New Roman"/>
          <w:u w:val="single"/>
        </w:rPr>
        <w:t>of the Agenda</w:t>
      </w:r>
    </w:p>
    <w:p w14:paraId="0000000B" w14:textId="77777777" w:rsidR="00491E83" w:rsidRDefault="00EB6DDB">
      <w:pPr>
        <w:numPr>
          <w:ilvl w:val="0"/>
          <w:numId w:val="9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Approval of the Minutes</w:t>
      </w:r>
    </w:p>
    <w:p w14:paraId="0000000C" w14:textId="77777777" w:rsidR="00491E83" w:rsidRDefault="00EB6DDB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Public Forum</w:t>
      </w:r>
    </w:p>
    <w:p w14:paraId="0000000D" w14:textId="77777777" w:rsidR="00491E83" w:rsidRDefault="00EB6DDB">
      <w:pPr>
        <w:numPr>
          <w:ilvl w:val="0"/>
          <w:numId w:val="7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College Representative Reports</w:t>
      </w:r>
    </w:p>
    <w:p w14:paraId="0000000E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Lucas College and Graduate School of Business</w:t>
      </w:r>
    </w:p>
    <w:p w14:paraId="0000000F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Connie L. Lurie College of Education</w:t>
      </w:r>
    </w:p>
    <w:p w14:paraId="00000010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Charles W. Davidson College of Engineering</w:t>
      </w:r>
    </w:p>
    <w:p w14:paraId="00000011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Graduate Studies</w:t>
      </w:r>
    </w:p>
    <w:p w14:paraId="00000012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Health an</w:t>
      </w:r>
      <w:r>
        <w:rPr>
          <w:rFonts w:ascii="Times New Roman" w:eastAsia="Times New Roman" w:hAnsi="Times New Roman" w:cs="Times New Roman"/>
        </w:rPr>
        <w:t>d Human Sciences</w:t>
      </w:r>
    </w:p>
    <w:p w14:paraId="00000013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Humanities and the Arts</w:t>
      </w:r>
    </w:p>
    <w:p w14:paraId="00000014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Professional and Global Education</w:t>
      </w:r>
    </w:p>
    <w:p w14:paraId="00000015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College of Science</w:t>
      </w:r>
    </w:p>
    <w:p w14:paraId="00000016" w14:textId="77777777" w:rsidR="00491E83" w:rsidRDefault="00EB6DDB">
      <w:pPr>
        <w:numPr>
          <w:ilvl w:val="1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College of Social Sciences </w:t>
      </w:r>
    </w:p>
    <w:p w14:paraId="00000017" w14:textId="77777777" w:rsidR="00491E83" w:rsidRDefault="00EB6DDB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Action Items </w:t>
      </w:r>
    </w:p>
    <w:p w14:paraId="00000018" w14:textId="77777777" w:rsidR="00491E83" w:rsidRDefault="00EB6DDB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Old Business</w:t>
      </w:r>
    </w:p>
    <w:p w14:paraId="00000019" w14:textId="77777777" w:rsidR="00491E83" w:rsidRDefault="00EB6DDB">
      <w:pPr>
        <w:numPr>
          <w:ilvl w:val="1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New Business</w:t>
      </w:r>
    </w:p>
    <w:p w14:paraId="0000001A" w14:textId="77777777" w:rsidR="00491E83" w:rsidRDefault="00EB6DDB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</w:t>
      </w:r>
      <w:proofErr w:type="spellStart"/>
      <w:r>
        <w:rPr>
          <w:rFonts w:ascii="Times New Roman" w:eastAsia="Times New Roman" w:hAnsi="Times New Roman" w:cs="Times New Roman"/>
        </w:rPr>
        <w:t>Destress</w:t>
      </w:r>
      <w:proofErr w:type="spellEnd"/>
      <w:r>
        <w:rPr>
          <w:rFonts w:ascii="Times New Roman" w:eastAsia="Times New Roman" w:hAnsi="Times New Roman" w:cs="Times New Roman"/>
        </w:rPr>
        <w:t xml:space="preserve"> with A.S. Conclusions</w:t>
      </w:r>
    </w:p>
    <w:p w14:paraId="0000001B" w14:textId="77777777" w:rsidR="00491E83" w:rsidRDefault="00EB6DDB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Discussion About Advising with Dr. </w:t>
      </w:r>
      <w:proofErr w:type="spellStart"/>
      <w:r>
        <w:rPr>
          <w:rFonts w:ascii="Times New Roman" w:eastAsia="Times New Roman" w:hAnsi="Times New Roman" w:cs="Times New Roman"/>
        </w:rPr>
        <w:t>Shonda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Goward</w:t>
      </w:r>
      <w:proofErr w:type="spellEnd"/>
      <w:r>
        <w:rPr>
          <w:rFonts w:ascii="Times New Roman" w:eastAsia="Times New Roman" w:hAnsi="Times New Roman" w:cs="Times New Roman"/>
        </w:rPr>
        <w:t xml:space="preserve"> (*Time certain: 3:30 pm - 4:15 pm)</w:t>
      </w:r>
    </w:p>
    <w:p w14:paraId="0000001C" w14:textId="77777777" w:rsidR="00491E83" w:rsidRDefault="00EB6DDB">
      <w:pPr>
        <w:numPr>
          <w:ilvl w:val="2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Discussion Item: Plans for the Spring (advising collaboration, getting info from our meetings out in creative ways, </w:t>
      </w:r>
      <w:proofErr w:type="spellStart"/>
      <w:r>
        <w:rPr>
          <w:rFonts w:ascii="Times New Roman" w:eastAsia="Times New Roman" w:hAnsi="Times New Roman" w:cs="Times New Roman"/>
        </w:rPr>
        <w:t>etc</w:t>
      </w:r>
      <w:proofErr w:type="spellEnd"/>
      <w:r>
        <w:rPr>
          <w:rFonts w:ascii="Times New Roman" w:eastAsia="Times New Roman" w:hAnsi="Times New Roman" w:cs="Times New Roman"/>
        </w:rPr>
        <w:t>)</w:t>
      </w:r>
    </w:p>
    <w:p w14:paraId="0000001D" w14:textId="77777777" w:rsidR="00491E83" w:rsidRDefault="00EB6DDB">
      <w:pPr>
        <w:numPr>
          <w:ilvl w:val="0"/>
          <w:numId w:val="8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 xml:space="preserve">Announcements </w:t>
      </w:r>
    </w:p>
    <w:p w14:paraId="0000001E" w14:textId="77777777" w:rsidR="00491E83" w:rsidRDefault="00EB6DDB">
      <w:pPr>
        <w:numPr>
          <w:ilvl w:val="1"/>
          <w:numId w:val="4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Have a wonderful br</w:t>
      </w:r>
      <w:r>
        <w:rPr>
          <w:rFonts w:ascii="Times New Roman" w:eastAsia="Times New Roman" w:hAnsi="Times New Roman" w:cs="Times New Roman"/>
        </w:rPr>
        <w:t>eak!</w:t>
      </w:r>
    </w:p>
    <w:p w14:paraId="0000001F" w14:textId="77777777" w:rsidR="00491E83" w:rsidRDefault="00EB6DDB">
      <w:pPr>
        <w:numPr>
          <w:ilvl w:val="0"/>
          <w:numId w:val="10"/>
        </w:numPr>
        <w:spacing w:after="24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u w:val="single"/>
        </w:rPr>
        <w:t>Adjournment</w:t>
      </w:r>
    </w:p>
    <w:p w14:paraId="00000020" w14:textId="77777777" w:rsidR="00491E83" w:rsidRDefault="00491E83"/>
    <w:sectPr w:rsidR="00491E83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4740E"/>
    <w:multiLevelType w:val="multilevel"/>
    <w:tmpl w:val="330EF17C"/>
    <w:lvl w:ilvl="0">
      <w:start w:val="9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D192471"/>
    <w:multiLevelType w:val="multilevel"/>
    <w:tmpl w:val="6D40CFC6"/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F375FC2"/>
    <w:multiLevelType w:val="multilevel"/>
    <w:tmpl w:val="A16E7336"/>
    <w:lvl w:ilvl="0">
      <w:start w:val="8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D882B03"/>
    <w:multiLevelType w:val="multilevel"/>
    <w:tmpl w:val="8758B496"/>
    <w:lvl w:ilvl="0">
      <w:start w:val="7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1DAB5C9A"/>
    <w:multiLevelType w:val="multilevel"/>
    <w:tmpl w:val="993E891C"/>
    <w:lvl w:ilvl="0">
      <w:start w:val="5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9E162C9"/>
    <w:multiLevelType w:val="multilevel"/>
    <w:tmpl w:val="E482F66E"/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5345A97"/>
    <w:multiLevelType w:val="multilevel"/>
    <w:tmpl w:val="45A430C2"/>
    <w:lvl w:ilvl="0">
      <w:start w:val="2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77B35C5"/>
    <w:multiLevelType w:val="multilevel"/>
    <w:tmpl w:val="1ED2C4FA"/>
    <w:lvl w:ilvl="0">
      <w:start w:val="6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0A713F5"/>
    <w:multiLevelType w:val="multilevel"/>
    <w:tmpl w:val="927ACA50"/>
    <w:lvl w:ilvl="0">
      <w:start w:val="10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B534A3"/>
    <w:multiLevelType w:val="multilevel"/>
    <w:tmpl w:val="24B0D710"/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0"/>
  </w:num>
  <w:num w:numId="5">
    <w:abstractNumId w:val="9"/>
  </w:num>
  <w:num w:numId="6">
    <w:abstractNumId w:val="3"/>
  </w:num>
  <w:num w:numId="7">
    <w:abstractNumId w:val="7"/>
  </w:num>
  <w:num w:numId="8">
    <w:abstractNumId w:val="2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83"/>
    <w:rsid w:val="00491E83"/>
    <w:rsid w:val="00EB6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D4BC728-2291-412C-972F-020E28C36E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85999551910?pwd=RnZLaHF1RVJQQjg2N3hCV1VTV25hU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Parker Francis Rugeley - Valle</dc:creator>
  <cp:lastModifiedBy>Parker Francis Rugeley - Valle</cp:lastModifiedBy>
  <cp:revision>2</cp:revision>
  <dcterms:created xsi:type="dcterms:W3CDTF">2021-11-17T21:11:00Z</dcterms:created>
  <dcterms:modified xsi:type="dcterms:W3CDTF">2021-11-17T21:11:00Z</dcterms:modified>
</cp:coreProperties>
</file>