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753" w:rsidRPr="00E51A00" w:rsidRDefault="008B5A7E" w:rsidP="00857BF2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>
        <w:rPr>
          <w:b/>
          <w:sz w:val="22"/>
          <w:szCs w:val="22"/>
          <w:u w:val="single"/>
        </w:rPr>
        <w:t>201</w:t>
      </w:r>
      <w:r w:rsidR="0068448C">
        <w:rPr>
          <w:b/>
          <w:sz w:val="22"/>
          <w:szCs w:val="22"/>
          <w:u w:val="single"/>
        </w:rPr>
        <w:t>9</w:t>
      </w:r>
      <w:r>
        <w:rPr>
          <w:b/>
          <w:sz w:val="22"/>
          <w:szCs w:val="22"/>
          <w:u w:val="single"/>
        </w:rPr>
        <w:t>-20</w:t>
      </w:r>
      <w:r w:rsidR="0068448C">
        <w:rPr>
          <w:b/>
          <w:sz w:val="22"/>
          <w:szCs w:val="22"/>
          <w:u w:val="single"/>
        </w:rPr>
        <w:t>20</w:t>
      </w:r>
    </w:p>
    <w:p w:rsidR="00857BF2" w:rsidRPr="00E51A00" w:rsidRDefault="0068448C" w:rsidP="00857BF2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ACADEMIC</w:t>
      </w:r>
      <w:r w:rsidR="00294F8A">
        <w:rPr>
          <w:b/>
          <w:sz w:val="22"/>
          <w:szCs w:val="22"/>
          <w:u w:val="single"/>
        </w:rPr>
        <w:t xml:space="preserve"> AFFAIRS COMMITTEE</w:t>
      </w:r>
      <w:r w:rsidR="00857BF2" w:rsidRPr="00E51A00">
        <w:rPr>
          <w:b/>
          <w:sz w:val="22"/>
          <w:szCs w:val="22"/>
          <w:u w:val="single"/>
        </w:rPr>
        <w:t xml:space="preserve"> AGENDA</w:t>
      </w:r>
    </w:p>
    <w:p w:rsidR="00B80D36" w:rsidRDefault="00B80D36" w:rsidP="00B80D36">
      <w:pPr>
        <w:ind w:left="360"/>
        <w:jc w:val="center"/>
      </w:pPr>
      <w:r>
        <w:t>Student Union Meeting Room #5</w:t>
      </w:r>
    </w:p>
    <w:p w:rsidR="00857BF2" w:rsidRPr="00E51A00" w:rsidRDefault="00E77DD3" w:rsidP="00294F8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Date:</w:t>
      </w:r>
      <w:r w:rsidR="00183C26">
        <w:rPr>
          <w:sz w:val="22"/>
          <w:szCs w:val="22"/>
        </w:rPr>
        <w:t xml:space="preserve"> November 6, 2019</w:t>
      </w:r>
    </w:p>
    <w:p w:rsidR="00857BF2" w:rsidRDefault="00E77DD3" w:rsidP="00294F8A">
      <w:pPr>
        <w:ind w:left="3600" w:firstLine="720"/>
        <w:rPr>
          <w:sz w:val="22"/>
          <w:szCs w:val="22"/>
        </w:rPr>
      </w:pPr>
      <w:r>
        <w:rPr>
          <w:sz w:val="22"/>
          <w:szCs w:val="22"/>
        </w:rPr>
        <w:t>Time:</w:t>
      </w:r>
      <w:r w:rsidR="00B33700">
        <w:rPr>
          <w:sz w:val="22"/>
          <w:szCs w:val="22"/>
        </w:rPr>
        <w:t xml:space="preserve"> 3:00 p.m.</w:t>
      </w:r>
    </w:p>
    <w:p w:rsidR="00EC0145" w:rsidRPr="005B2661" w:rsidRDefault="00EC0145" w:rsidP="00857BF2">
      <w:pPr>
        <w:jc w:val="center"/>
        <w:rPr>
          <w:sz w:val="6"/>
          <w:szCs w:val="6"/>
        </w:rPr>
      </w:pPr>
    </w:p>
    <w:p w:rsidR="00EC0145" w:rsidRDefault="00057C40" w:rsidP="00857B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9F49B5" w:rsidRDefault="009F49B5" w:rsidP="00857BF2">
      <w:pPr>
        <w:jc w:val="center"/>
        <w:rPr>
          <w:b/>
          <w:sz w:val="6"/>
          <w:szCs w:val="6"/>
        </w:rPr>
      </w:pPr>
    </w:p>
    <w:p w:rsidR="009F49B5" w:rsidRPr="00E31F7E" w:rsidRDefault="009F49B5" w:rsidP="00857BF2">
      <w:pPr>
        <w:jc w:val="center"/>
        <w:rPr>
          <w:b/>
          <w:sz w:val="2"/>
          <w:szCs w:val="2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Call to Order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Roll Call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Agenda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857BF2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Approval of the Minutes</w:t>
      </w:r>
    </w:p>
    <w:p w:rsidR="0068448C" w:rsidRPr="008B7074" w:rsidRDefault="0068448C" w:rsidP="0068448C">
      <w:pPr>
        <w:ind w:left="1080"/>
        <w:rPr>
          <w:u w:val="single"/>
        </w:rPr>
      </w:pPr>
    </w:p>
    <w:p w:rsidR="00323BEF" w:rsidRDefault="00703525" w:rsidP="0068448C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Public Forum</w:t>
      </w:r>
    </w:p>
    <w:p w:rsidR="008E3A8A" w:rsidRDefault="008E3A8A" w:rsidP="008E3A8A">
      <w:pPr>
        <w:pStyle w:val="ListParagraph"/>
        <w:rPr>
          <w:u w:val="single"/>
        </w:rPr>
      </w:pPr>
    </w:p>
    <w:p w:rsidR="008E3A8A" w:rsidRPr="008E3A8A" w:rsidRDefault="008E3A8A" w:rsidP="008E3A8A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College Representative Reports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Lucas College and Graduate School of Business</w:t>
      </w:r>
    </w:p>
    <w:p w:rsidR="008E3A8A" w:rsidRDefault="008E3A8A" w:rsidP="008E3A8A">
      <w:pPr>
        <w:numPr>
          <w:ilvl w:val="1"/>
          <w:numId w:val="1"/>
        </w:numPr>
      </w:pPr>
      <w:r w:rsidRPr="008F5E2F">
        <w:t>Connie. L Lurie College of Education</w:t>
      </w:r>
    </w:p>
    <w:p w:rsidR="008E3A8A" w:rsidRDefault="008E3A8A" w:rsidP="008E3A8A">
      <w:pPr>
        <w:numPr>
          <w:ilvl w:val="1"/>
          <w:numId w:val="1"/>
        </w:numPr>
      </w:pPr>
      <w:r w:rsidRPr="008F5E2F">
        <w:t>Charles W. Davidson College of Engineering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Graduate Studies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Health and Human Sciences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Humanities and the Arts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Professional and Global Education</w:t>
      </w:r>
    </w:p>
    <w:p w:rsidR="008E3A8A" w:rsidRPr="008F5E2F" w:rsidRDefault="008E3A8A" w:rsidP="008E3A8A">
      <w:pPr>
        <w:numPr>
          <w:ilvl w:val="1"/>
          <w:numId w:val="1"/>
        </w:numPr>
      </w:pPr>
      <w:r w:rsidRPr="008F5E2F">
        <w:t>College of Science</w:t>
      </w:r>
    </w:p>
    <w:p w:rsidR="008E3A8A" w:rsidRPr="008E3A8A" w:rsidRDefault="008E3A8A" w:rsidP="008E3A8A">
      <w:pPr>
        <w:numPr>
          <w:ilvl w:val="1"/>
          <w:numId w:val="1"/>
        </w:numPr>
      </w:pPr>
      <w:r w:rsidRPr="008F5E2F">
        <w:t xml:space="preserve">College of Social Sciences </w:t>
      </w:r>
    </w:p>
    <w:p w:rsidR="0068448C" w:rsidRPr="0068448C" w:rsidRDefault="0068448C" w:rsidP="0068448C">
      <w:pPr>
        <w:ind w:left="1080"/>
        <w:rPr>
          <w:u w:val="single"/>
        </w:rPr>
      </w:pPr>
    </w:p>
    <w:p w:rsidR="00857BF2" w:rsidRPr="008B7074" w:rsidRDefault="00E373A0" w:rsidP="00857BF2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:rsidR="00AA2E0E" w:rsidRDefault="00AA2E0E" w:rsidP="00B80D36">
      <w:pPr>
        <w:numPr>
          <w:ilvl w:val="0"/>
          <w:numId w:val="8"/>
        </w:numPr>
        <w:ind w:hanging="450"/>
      </w:pPr>
      <w:r w:rsidRPr="008B7074">
        <w:t>Old Business</w:t>
      </w:r>
    </w:p>
    <w:p w:rsidR="00BB269F" w:rsidRPr="008B7074" w:rsidRDefault="00BB269F" w:rsidP="00BB269F">
      <w:pPr>
        <w:numPr>
          <w:ilvl w:val="3"/>
          <w:numId w:val="8"/>
        </w:numPr>
      </w:pPr>
      <w:r>
        <w:t xml:space="preserve">Discussion Item: Meet and Greet Logistics (Director Kaur) </w:t>
      </w:r>
    </w:p>
    <w:p w:rsidR="00183C26" w:rsidRDefault="00AA2E0E" w:rsidP="00183C26">
      <w:pPr>
        <w:numPr>
          <w:ilvl w:val="0"/>
          <w:numId w:val="8"/>
        </w:numPr>
        <w:ind w:hanging="450"/>
      </w:pPr>
      <w:r w:rsidRPr="008B7074">
        <w:t>New Busines</w:t>
      </w:r>
      <w:r w:rsidR="00183C26">
        <w:t>s</w:t>
      </w:r>
    </w:p>
    <w:p w:rsidR="00183C26" w:rsidRDefault="00183C26" w:rsidP="00173BFB">
      <w:pPr>
        <w:numPr>
          <w:ilvl w:val="3"/>
          <w:numId w:val="8"/>
        </w:numPr>
      </w:pPr>
      <w:r>
        <w:t xml:space="preserve">Discussion Item: Energizer (Director </w:t>
      </w:r>
      <w:r w:rsidR="00085300">
        <w:t xml:space="preserve">Trang and Director </w:t>
      </w:r>
      <w:r>
        <w:t>Roque)</w:t>
      </w:r>
    </w:p>
    <w:p w:rsidR="00183C26" w:rsidRDefault="00183C26" w:rsidP="00183C26">
      <w:pPr>
        <w:numPr>
          <w:ilvl w:val="3"/>
          <w:numId w:val="8"/>
        </w:numPr>
      </w:pPr>
      <w:r>
        <w:t>Discussion Item: Review College of Health and Human Science Applicants (Director Kaur)</w:t>
      </w:r>
    </w:p>
    <w:p w:rsidR="00183C26" w:rsidRDefault="00183C26" w:rsidP="00173BFB">
      <w:pPr>
        <w:numPr>
          <w:ilvl w:val="3"/>
          <w:numId w:val="8"/>
        </w:numPr>
      </w:pPr>
      <w:r>
        <w:t>Director Item: Updating Univer</w:t>
      </w:r>
      <w:r w:rsidR="00085300">
        <w:t xml:space="preserve">sity Policy S89-2, Graduate Credit for Undergraduates Feedback (Director Kaur) </w:t>
      </w:r>
    </w:p>
    <w:p w:rsidR="00183C26" w:rsidRDefault="00183C26" w:rsidP="00183C26">
      <w:pPr>
        <w:numPr>
          <w:ilvl w:val="3"/>
          <w:numId w:val="8"/>
        </w:numPr>
      </w:pPr>
      <w:r>
        <w:t xml:space="preserve">Discussion Item: </w:t>
      </w:r>
      <w:r w:rsidR="00085300">
        <w:t xml:space="preserve">Faculty Diversity (Director Kaur) </w:t>
      </w:r>
    </w:p>
    <w:p w:rsidR="00BB269F" w:rsidRDefault="00BB269F" w:rsidP="00183C26">
      <w:pPr>
        <w:numPr>
          <w:ilvl w:val="3"/>
          <w:numId w:val="8"/>
        </w:numPr>
      </w:pPr>
      <w:r>
        <w:t xml:space="preserve">Discussion Item: Registration for Courses (Director Trang and Director Roque) </w:t>
      </w:r>
    </w:p>
    <w:p w:rsidR="00420B90" w:rsidRPr="008B7074" w:rsidRDefault="00420B90" w:rsidP="00420B90">
      <w:pPr>
        <w:ind w:left="1080"/>
      </w:pPr>
    </w:p>
    <w:p w:rsidR="00857BF2" w:rsidRPr="008B7074" w:rsidRDefault="00857BF2" w:rsidP="00857BF2">
      <w:pPr>
        <w:numPr>
          <w:ilvl w:val="0"/>
          <w:numId w:val="1"/>
        </w:numPr>
        <w:rPr>
          <w:u w:val="single"/>
        </w:rPr>
      </w:pPr>
      <w:r w:rsidRPr="008B7074">
        <w:rPr>
          <w:u w:val="single"/>
        </w:rPr>
        <w:t>Announcements</w:t>
      </w:r>
    </w:p>
    <w:p w:rsidR="005B2661" w:rsidRPr="008B7074" w:rsidRDefault="005B2661" w:rsidP="005B2661">
      <w:pPr>
        <w:ind w:left="360"/>
        <w:rPr>
          <w:u w:val="single"/>
        </w:rPr>
      </w:pPr>
    </w:p>
    <w:p w:rsidR="00AC1EA0" w:rsidRPr="008B7074" w:rsidRDefault="00857BF2" w:rsidP="001F022E">
      <w:pPr>
        <w:numPr>
          <w:ilvl w:val="0"/>
          <w:numId w:val="1"/>
        </w:numPr>
        <w:rPr>
          <w:b/>
        </w:rPr>
      </w:pPr>
      <w:r w:rsidRPr="008B7074">
        <w:rPr>
          <w:u w:val="single"/>
        </w:rPr>
        <w:t>Adjournment</w:t>
      </w:r>
    </w:p>
    <w:sectPr w:rsidR="00AC1EA0" w:rsidRPr="008B7074" w:rsidSect="00E31F7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4386"/>
    <w:multiLevelType w:val="hybridMultilevel"/>
    <w:tmpl w:val="6348192E"/>
    <w:lvl w:ilvl="0" w:tplc="C8340A80">
      <w:start w:val="1"/>
      <w:numFmt w:val="bullet"/>
      <w:lvlText w:val=""/>
      <w:lvlJc w:val="left"/>
      <w:pPr>
        <w:tabs>
          <w:tab w:val="num" w:pos="12960"/>
        </w:tabs>
        <w:ind w:left="129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C8070D"/>
    <w:multiLevelType w:val="hybridMultilevel"/>
    <w:tmpl w:val="7B863328"/>
    <w:lvl w:ilvl="0" w:tplc="5D06425E">
      <w:start w:val="1"/>
      <w:numFmt w:val="bullet"/>
      <w:lvlText w:val=""/>
      <w:lvlJc w:val="left"/>
      <w:pPr>
        <w:tabs>
          <w:tab w:val="num" w:pos="4075"/>
        </w:tabs>
        <w:ind w:left="3456" w:firstLine="72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AE77203"/>
    <w:multiLevelType w:val="multilevel"/>
    <w:tmpl w:val="2E6C4E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D19E0"/>
    <w:multiLevelType w:val="hybridMultilevel"/>
    <w:tmpl w:val="B1849776"/>
    <w:lvl w:ilvl="0" w:tplc="2BF85052">
      <w:start w:val="2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4" w15:restartNumberingAfterBreak="0">
    <w:nsid w:val="1853587A"/>
    <w:multiLevelType w:val="hybridMultilevel"/>
    <w:tmpl w:val="598CCB98"/>
    <w:lvl w:ilvl="0" w:tplc="3B5A3B6A">
      <w:start w:val="5"/>
      <w:numFmt w:val="low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22E72E43"/>
    <w:multiLevelType w:val="hybridMultilevel"/>
    <w:tmpl w:val="CF00CF14"/>
    <w:lvl w:ilvl="0" w:tplc="18F4A64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BA3AD5"/>
    <w:multiLevelType w:val="hybridMultilevel"/>
    <w:tmpl w:val="7CC40810"/>
    <w:lvl w:ilvl="0" w:tplc="843C7E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48D0A74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C31057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67072"/>
    <w:multiLevelType w:val="multilevel"/>
    <w:tmpl w:val="3D845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5F1623"/>
    <w:multiLevelType w:val="multilevel"/>
    <w:tmpl w:val="4ACA9A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93962"/>
    <w:multiLevelType w:val="hybridMultilevel"/>
    <w:tmpl w:val="00B8CF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AB6AE1"/>
    <w:multiLevelType w:val="hybridMultilevel"/>
    <w:tmpl w:val="EF3439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87460"/>
    <w:multiLevelType w:val="hybridMultilevel"/>
    <w:tmpl w:val="D252162A"/>
    <w:lvl w:ilvl="0" w:tplc="71FC5574">
      <w:start w:val="4"/>
      <w:numFmt w:val="lowerRoman"/>
      <w:lvlText w:val="%1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</w:lvl>
  </w:abstractNum>
  <w:abstractNum w:abstractNumId="13" w15:restartNumberingAfterBreak="0">
    <w:nsid w:val="5D4455D6"/>
    <w:multiLevelType w:val="multilevel"/>
    <w:tmpl w:val="B3C8A1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652EB6"/>
    <w:multiLevelType w:val="multilevel"/>
    <w:tmpl w:val="20CA54D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B52D17"/>
    <w:multiLevelType w:val="hybridMultilevel"/>
    <w:tmpl w:val="DED63C7C"/>
    <w:lvl w:ilvl="0" w:tplc="E64A5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DDC01BB"/>
    <w:multiLevelType w:val="hybridMultilevel"/>
    <w:tmpl w:val="DA2EAA46"/>
    <w:lvl w:ilvl="0" w:tplc="1D8E48D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EBC12DC"/>
    <w:multiLevelType w:val="multilevel"/>
    <w:tmpl w:val="AAC01C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D71B74"/>
    <w:multiLevelType w:val="hybridMultilevel"/>
    <w:tmpl w:val="AE7684A0"/>
    <w:lvl w:ilvl="0" w:tplc="60E48792">
      <w:start w:val="1"/>
      <w:numFmt w:val="lowerRoman"/>
      <w:lvlText w:val="(%1)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9" w15:restartNumberingAfterBreak="0">
    <w:nsid w:val="64670574"/>
    <w:multiLevelType w:val="multilevel"/>
    <w:tmpl w:val="0EE4B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3C68E4"/>
    <w:multiLevelType w:val="hybridMultilevel"/>
    <w:tmpl w:val="C80E36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E4879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98EE4D4A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  <w:sz w:val="20"/>
        <w:szCs w:val="2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C063B6"/>
    <w:multiLevelType w:val="hybridMultilevel"/>
    <w:tmpl w:val="D9E4B7B8"/>
    <w:lvl w:ilvl="0" w:tplc="D24EAF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93776E4"/>
    <w:multiLevelType w:val="hybridMultilevel"/>
    <w:tmpl w:val="4E4E94F6"/>
    <w:lvl w:ilvl="0" w:tplc="10665ED2">
      <w:start w:val="1"/>
      <w:numFmt w:val="upperLetter"/>
      <w:lvlText w:val="%1.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</w:rPr>
    </w:lvl>
    <w:lvl w:ilvl="1" w:tplc="08889276">
      <w:start w:val="1"/>
      <w:numFmt w:val="lowerRoman"/>
      <w:lvlText w:val="(%2)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2" w:tplc="5CAEF68A">
      <w:start w:val="1"/>
      <w:numFmt w:val="lowerRoman"/>
      <w:lvlText w:val="%3"/>
      <w:lvlJc w:val="left"/>
      <w:pPr>
        <w:tabs>
          <w:tab w:val="num" w:pos="3510"/>
        </w:tabs>
        <w:ind w:left="3510" w:hanging="720"/>
      </w:pPr>
      <w:rPr>
        <w:rFonts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5E50A1C8">
      <w:start w:val="1"/>
      <w:numFmt w:val="lowerRoman"/>
      <w:lvlText w:val="%5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5" w:tplc="AC828AE8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i w:val="0"/>
      </w:rPr>
    </w:lvl>
    <w:lvl w:ilvl="6" w:tplc="0409000F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3" w15:restartNumberingAfterBreak="0">
    <w:nsid w:val="7AA61293"/>
    <w:multiLevelType w:val="hybridMultilevel"/>
    <w:tmpl w:val="9FE6C17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E56A32"/>
    <w:multiLevelType w:val="multilevel"/>
    <w:tmpl w:val="A82657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212F96"/>
    <w:multiLevelType w:val="multilevel"/>
    <w:tmpl w:val="3CD407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11"/>
  </w:num>
  <w:num w:numId="5">
    <w:abstractNumId w:val="23"/>
  </w:num>
  <w:num w:numId="6">
    <w:abstractNumId w:val="15"/>
  </w:num>
  <w:num w:numId="7">
    <w:abstractNumId w:val="21"/>
  </w:num>
  <w:num w:numId="8">
    <w:abstractNumId w:val="22"/>
  </w:num>
  <w:num w:numId="9">
    <w:abstractNumId w:val="5"/>
  </w:num>
  <w:num w:numId="10">
    <w:abstractNumId w:val="16"/>
  </w:num>
  <w:num w:numId="11">
    <w:abstractNumId w:val="0"/>
  </w:num>
  <w:num w:numId="12">
    <w:abstractNumId w:val="19"/>
  </w:num>
  <w:num w:numId="13">
    <w:abstractNumId w:val="7"/>
  </w:num>
  <w:num w:numId="14">
    <w:abstractNumId w:val="17"/>
  </w:num>
  <w:num w:numId="15">
    <w:abstractNumId w:val="9"/>
  </w:num>
  <w:num w:numId="16">
    <w:abstractNumId w:val="18"/>
  </w:num>
  <w:num w:numId="17">
    <w:abstractNumId w:val="24"/>
  </w:num>
  <w:num w:numId="18">
    <w:abstractNumId w:val="14"/>
  </w:num>
  <w:num w:numId="19">
    <w:abstractNumId w:val="8"/>
  </w:num>
  <w:num w:numId="20">
    <w:abstractNumId w:val="2"/>
  </w:num>
  <w:num w:numId="21">
    <w:abstractNumId w:val="25"/>
  </w:num>
  <w:num w:numId="22">
    <w:abstractNumId w:val="13"/>
  </w:num>
  <w:num w:numId="23">
    <w:abstractNumId w:val="4"/>
  </w:num>
  <w:num w:numId="24">
    <w:abstractNumId w:val="3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26"/>
    <w:rsid w:val="000117B5"/>
    <w:rsid w:val="000562B7"/>
    <w:rsid w:val="00057C40"/>
    <w:rsid w:val="00065DEA"/>
    <w:rsid w:val="00085300"/>
    <w:rsid w:val="00091318"/>
    <w:rsid w:val="0009545E"/>
    <w:rsid w:val="000D3A05"/>
    <w:rsid w:val="000E1C3C"/>
    <w:rsid w:val="00100B40"/>
    <w:rsid w:val="00144A27"/>
    <w:rsid w:val="0016035B"/>
    <w:rsid w:val="00161422"/>
    <w:rsid w:val="00174353"/>
    <w:rsid w:val="00183C26"/>
    <w:rsid w:val="001921ED"/>
    <w:rsid w:val="001C052D"/>
    <w:rsid w:val="001C2FFB"/>
    <w:rsid w:val="001F022E"/>
    <w:rsid w:val="0021219D"/>
    <w:rsid w:val="00220869"/>
    <w:rsid w:val="00274DDA"/>
    <w:rsid w:val="002765F8"/>
    <w:rsid w:val="0027724C"/>
    <w:rsid w:val="00281CF5"/>
    <w:rsid w:val="00294843"/>
    <w:rsid w:val="00294F8A"/>
    <w:rsid w:val="002A532E"/>
    <w:rsid w:val="002A7AD2"/>
    <w:rsid w:val="002C0770"/>
    <w:rsid w:val="002D0753"/>
    <w:rsid w:val="00306D7A"/>
    <w:rsid w:val="00323BEF"/>
    <w:rsid w:val="00371E39"/>
    <w:rsid w:val="003E0C63"/>
    <w:rsid w:val="003E3844"/>
    <w:rsid w:val="0040149B"/>
    <w:rsid w:val="004038C4"/>
    <w:rsid w:val="00420B90"/>
    <w:rsid w:val="004457D2"/>
    <w:rsid w:val="00456678"/>
    <w:rsid w:val="0047095D"/>
    <w:rsid w:val="004835A3"/>
    <w:rsid w:val="004F010B"/>
    <w:rsid w:val="00501551"/>
    <w:rsid w:val="00562F85"/>
    <w:rsid w:val="00565E14"/>
    <w:rsid w:val="00573244"/>
    <w:rsid w:val="005B2661"/>
    <w:rsid w:val="005C7F17"/>
    <w:rsid w:val="005E4B41"/>
    <w:rsid w:val="005F3170"/>
    <w:rsid w:val="00603956"/>
    <w:rsid w:val="00644A84"/>
    <w:rsid w:val="00657622"/>
    <w:rsid w:val="0068448C"/>
    <w:rsid w:val="00687FD6"/>
    <w:rsid w:val="00692F23"/>
    <w:rsid w:val="006C2786"/>
    <w:rsid w:val="006E1348"/>
    <w:rsid w:val="006F4686"/>
    <w:rsid w:val="006F55D5"/>
    <w:rsid w:val="00703525"/>
    <w:rsid w:val="007156DD"/>
    <w:rsid w:val="00724BFF"/>
    <w:rsid w:val="00727689"/>
    <w:rsid w:val="00741851"/>
    <w:rsid w:val="00756748"/>
    <w:rsid w:val="00765060"/>
    <w:rsid w:val="0076743C"/>
    <w:rsid w:val="00790D67"/>
    <w:rsid w:val="007A54FA"/>
    <w:rsid w:val="007C6E97"/>
    <w:rsid w:val="007D5340"/>
    <w:rsid w:val="007E3B99"/>
    <w:rsid w:val="00857BF2"/>
    <w:rsid w:val="008643B3"/>
    <w:rsid w:val="00885D29"/>
    <w:rsid w:val="008A598D"/>
    <w:rsid w:val="008B5A7E"/>
    <w:rsid w:val="008B7074"/>
    <w:rsid w:val="008C056C"/>
    <w:rsid w:val="008D36BC"/>
    <w:rsid w:val="008E23C3"/>
    <w:rsid w:val="008E26DA"/>
    <w:rsid w:val="008E3A8A"/>
    <w:rsid w:val="009306C8"/>
    <w:rsid w:val="0093551B"/>
    <w:rsid w:val="009401F7"/>
    <w:rsid w:val="009820AE"/>
    <w:rsid w:val="009D2E1C"/>
    <w:rsid w:val="009F49B5"/>
    <w:rsid w:val="00A03AEC"/>
    <w:rsid w:val="00A307B8"/>
    <w:rsid w:val="00A321BD"/>
    <w:rsid w:val="00A359B4"/>
    <w:rsid w:val="00A40FB6"/>
    <w:rsid w:val="00A42C3D"/>
    <w:rsid w:val="00A51C9C"/>
    <w:rsid w:val="00A5446E"/>
    <w:rsid w:val="00A61235"/>
    <w:rsid w:val="00A65386"/>
    <w:rsid w:val="00A702E8"/>
    <w:rsid w:val="00A97F03"/>
    <w:rsid w:val="00AA2E0E"/>
    <w:rsid w:val="00AC1EA0"/>
    <w:rsid w:val="00AE3198"/>
    <w:rsid w:val="00AE4952"/>
    <w:rsid w:val="00B2179D"/>
    <w:rsid w:val="00B33144"/>
    <w:rsid w:val="00B33700"/>
    <w:rsid w:val="00B338DC"/>
    <w:rsid w:val="00B515FC"/>
    <w:rsid w:val="00B54CB2"/>
    <w:rsid w:val="00B64A14"/>
    <w:rsid w:val="00B7063B"/>
    <w:rsid w:val="00B76A4C"/>
    <w:rsid w:val="00B80D36"/>
    <w:rsid w:val="00B92A77"/>
    <w:rsid w:val="00BA2891"/>
    <w:rsid w:val="00BA6A2D"/>
    <w:rsid w:val="00BB269F"/>
    <w:rsid w:val="00BB3F92"/>
    <w:rsid w:val="00BD569E"/>
    <w:rsid w:val="00BE4B14"/>
    <w:rsid w:val="00BE5FFA"/>
    <w:rsid w:val="00BE7153"/>
    <w:rsid w:val="00BF2643"/>
    <w:rsid w:val="00C24024"/>
    <w:rsid w:val="00C416F3"/>
    <w:rsid w:val="00C87D20"/>
    <w:rsid w:val="00CC7A74"/>
    <w:rsid w:val="00CE5FC2"/>
    <w:rsid w:val="00D15ABB"/>
    <w:rsid w:val="00D3597F"/>
    <w:rsid w:val="00D52721"/>
    <w:rsid w:val="00D55E72"/>
    <w:rsid w:val="00D60A85"/>
    <w:rsid w:val="00D86C9D"/>
    <w:rsid w:val="00D921AE"/>
    <w:rsid w:val="00D94D4B"/>
    <w:rsid w:val="00DB3653"/>
    <w:rsid w:val="00DB63DC"/>
    <w:rsid w:val="00DC7854"/>
    <w:rsid w:val="00DF0299"/>
    <w:rsid w:val="00DF5DEF"/>
    <w:rsid w:val="00E03953"/>
    <w:rsid w:val="00E0650B"/>
    <w:rsid w:val="00E31F7E"/>
    <w:rsid w:val="00E3700C"/>
    <w:rsid w:val="00E373A0"/>
    <w:rsid w:val="00E51A00"/>
    <w:rsid w:val="00E71F37"/>
    <w:rsid w:val="00E768BC"/>
    <w:rsid w:val="00E77DD3"/>
    <w:rsid w:val="00EA157B"/>
    <w:rsid w:val="00EB0969"/>
    <w:rsid w:val="00EC0145"/>
    <w:rsid w:val="00EE1A04"/>
    <w:rsid w:val="00EE5BF0"/>
    <w:rsid w:val="00EF24DD"/>
    <w:rsid w:val="00EF50D1"/>
    <w:rsid w:val="00F00A99"/>
    <w:rsid w:val="00F020E2"/>
    <w:rsid w:val="00F04C53"/>
    <w:rsid w:val="00F102F8"/>
    <w:rsid w:val="00F17427"/>
    <w:rsid w:val="00F36029"/>
    <w:rsid w:val="00F37CBB"/>
    <w:rsid w:val="00F63C7D"/>
    <w:rsid w:val="00F7484A"/>
    <w:rsid w:val="00F83FE9"/>
    <w:rsid w:val="00F8674D"/>
    <w:rsid w:val="00F9013C"/>
    <w:rsid w:val="00FC6717"/>
    <w:rsid w:val="00FC7A28"/>
    <w:rsid w:val="00FD6C35"/>
    <w:rsid w:val="00FF6F0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C9310-78E2-D044-8842-BC013122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0A99"/>
    <w:rPr>
      <w:rFonts w:ascii="Tahoma" w:hAnsi="Tahoma" w:cs="Tahoma"/>
      <w:sz w:val="16"/>
      <w:szCs w:val="16"/>
    </w:rPr>
  </w:style>
  <w:style w:type="character" w:styleId="Hyperlink">
    <w:name w:val="Hyperlink"/>
    <w:rsid w:val="001C2F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A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2004-2005</vt:lpstr>
    </vt:vector>
  </TitlesOfParts>
  <Company>Associated Students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</dc:title>
  <dc:subject/>
  <dc:creator>Anoop  Kaur</dc:creator>
  <cp:keywords/>
  <dc:description/>
  <cp:lastModifiedBy>Christy Riggins</cp:lastModifiedBy>
  <cp:revision>2</cp:revision>
  <cp:lastPrinted>2019-10-31T21:32:00Z</cp:lastPrinted>
  <dcterms:created xsi:type="dcterms:W3CDTF">2019-10-31T21:49:00Z</dcterms:created>
  <dcterms:modified xsi:type="dcterms:W3CDTF">2019-10-31T21:49:00Z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1396120280</vt:i4>
  </property>
  <property fmtid="{D5CDD505-2E9C-101B-9397-08002B2CF9AE}" pid="3" name="_EmailSubject">
    <vt:lpwstr>Agenda Items</vt:lpwstr>
  </property>
  <property fmtid="{D5CDD505-2E9C-101B-9397-08002B2CF9AE}" pid="4" name="_AuthorEmail">
    <vt:lpwstr>vicepres@as.sjsu.edu</vt:lpwstr>
  </property>
  <property fmtid="{D5CDD505-2E9C-101B-9397-08002B2CF9AE}" pid="5" name="_AuthorEmailDisplayName">
    <vt:lpwstr>Vice President</vt:lpwstr>
  </property>
  <property fmtid="{D5CDD505-2E9C-101B-9397-08002B2CF9AE}" pid="6" name="_ReviewingToolsShownOnce">
    <vt:lpwstr/>
  </property>
</Properties>
</file>