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A71527">
        <w:rPr>
          <w:sz w:val="22"/>
          <w:szCs w:val="22"/>
        </w:rPr>
        <w:t xml:space="preserve"> December 4, 2019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A71527" w:rsidRDefault="00857BF2" w:rsidP="00A71527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A71527" w:rsidRDefault="00A71527" w:rsidP="00A71527">
      <w:pPr>
        <w:ind w:left="1080"/>
        <w:rPr>
          <w:u w:val="single"/>
        </w:rPr>
      </w:pPr>
    </w:p>
    <w:p w:rsidR="00A71527" w:rsidRPr="00A71527" w:rsidRDefault="00A71527" w:rsidP="00A71527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Land Acknowledgement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Pr="008B7074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456678" w:rsidRDefault="00AA2E0E" w:rsidP="00B80D36">
      <w:pPr>
        <w:numPr>
          <w:ilvl w:val="0"/>
          <w:numId w:val="8"/>
        </w:numPr>
        <w:ind w:hanging="450"/>
      </w:pPr>
      <w:r w:rsidRPr="008B7074">
        <w:t>New Business</w:t>
      </w:r>
    </w:p>
    <w:p w:rsidR="00A71527" w:rsidRDefault="00A71527" w:rsidP="00A71527">
      <w:pPr>
        <w:numPr>
          <w:ilvl w:val="3"/>
          <w:numId w:val="8"/>
        </w:numPr>
      </w:pPr>
      <w:r>
        <w:t>Discussion Item: Energizer (Student Assistant Akua Agyekum)</w:t>
      </w:r>
    </w:p>
    <w:p w:rsidR="00A71527" w:rsidRDefault="00A71527" w:rsidP="00A71527">
      <w:pPr>
        <w:numPr>
          <w:ilvl w:val="3"/>
          <w:numId w:val="8"/>
        </w:numPr>
      </w:pPr>
      <w:r>
        <w:t>Discussion Item: Marketing Request Update (Director Kaur and Representative Shehadeh)</w:t>
      </w:r>
    </w:p>
    <w:p w:rsidR="00A71527" w:rsidRDefault="00A71527" w:rsidP="00A71527">
      <w:pPr>
        <w:numPr>
          <w:ilvl w:val="3"/>
          <w:numId w:val="8"/>
        </w:numPr>
      </w:pPr>
      <w:r>
        <w:t xml:space="preserve">Discussion Item: Remaining College Representatives Progress Report (Director Kaur) </w:t>
      </w:r>
    </w:p>
    <w:p w:rsidR="00A71527" w:rsidRDefault="00A71527" w:rsidP="00A71527">
      <w:pPr>
        <w:numPr>
          <w:ilvl w:val="3"/>
          <w:numId w:val="8"/>
        </w:numPr>
      </w:pPr>
      <w:r>
        <w:t xml:space="preserve">Discussion Item: Course Accessibility </w:t>
      </w:r>
      <w:r w:rsidR="00151506">
        <w:t xml:space="preserve">Policy </w:t>
      </w:r>
      <w:r>
        <w:t xml:space="preserve">(Director Kaur) </w:t>
      </w:r>
    </w:p>
    <w:p w:rsidR="00CB3AE2" w:rsidRDefault="00CB3AE2" w:rsidP="00CB3AE2">
      <w:pPr>
        <w:numPr>
          <w:ilvl w:val="3"/>
          <w:numId w:val="8"/>
        </w:numPr>
      </w:pPr>
      <w:r>
        <w:t xml:space="preserve">Discussion Item: Committee Send-Off (Director Kaur)  </w:t>
      </w:r>
    </w:p>
    <w:p w:rsidR="00420B90" w:rsidRPr="008B7074" w:rsidRDefault="00420B90" w:rsidP="004208A1">
      <w:bookmarkStart w:id="0" w:name="_GoBack"/>
      <w:bookmarkEnd w:id="0"/>
    </w:p>
    <w:p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27"/>
    <w:rsid w:val="000117B5"/>
    <w:rsid w:val="000562B7"/>
    <w:rsid w:val="00057C40"/>
    <w:rsid w:val="00065DEA"/>
    <w:rsid w:val="00091318"/>
    <w:rsid w:val="0009545E"/>
    <w:rsid w:val="000D3A05"/>
    <w:rsid w:val="000E1C3C"/>
    <w:rsid w:val="00144A27"/>
    <w:rsid w:val="00151506"/>
    <w:rsid w:val="0016035B"/>
    <w:rsid w:val="00161422"/>
    <w:rsid w:val="00174353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8A1"/>
    <w:rsid w:val="00420B90"/>
    <w:rsid w:val="004457D2"/>
    <w:rsid w:val="00456678"/>
    <w:rsid w:val="0047095D"/>
    <w:rsid w:val="004835A3"/>
    <w:rsid w:val="00492A31"/>
    <w:rsid w:val="004F010B"/>
    <w:rsid w:val="00501551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65060"/>
    <w:rsid w:val="0076743C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71527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B3AE2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B5CF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BAD89"/>
  <w15:chartTrackingRefBased/>
  <w15:docId w15:val="{5E69DD7C-FB70-1649-9F4C-D2272D18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Riggins</cp:lastModifiedBy>
  <cp:revision>2</cp:revision>
  <cp:lastPrinted>2019-11-26T21:01:00Z</cp:lastPrinted>
  <dcterms:created xsi:type="dcterms:W3CDTF">2019-11-26T21:02:00Z</dcterms:created>
  <dcterms:modified xsi:type="dcterms:W3CDTF">2019-11-26T21:02:00Z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