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9A" w:rsidRDefault="003C56C7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:rsidR="00146E9A" w:rsidRDefault="003C56C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26, 2022, 3:00 p.m.</w:t>
      </w:r>
    </w:p>
    <w:p w:rsidR="00146E9A" w:rsidRDefault="003C56C7">
      <w:pPr>
        <w:jc w:val="center"/>
        <w:rPr>
          <w:rFonts w:ascii="Palatino" w:eastAsia="Palatino" w:hAnsi="Palatino" w:cs="Palatino"/>
          <w:highlight w:val="white"/>
        </w:rPr>
      </w:pPr>
      <w:r>
        <w:rPr>
          <w:rFonts w:ascii="Palatino" w:eastAsia="Palatino" w:hAnsi="Palatino" w:cs="Palatino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:rsidR="00146E9A" w:rsidRDefault="003C56C7">
      <w:pPr>
        <w:jc w:val="center"/>
        <w:rPr>
          <w:rFonts w:ascii="Palatino" w:eastAsia="Palatino" w:hAnsi="Palatino" w:cs="Palatino"/>
        </w:rPr>
      </w:pPr>
      <w:r>
        <w:rPr>
          <w:rFonts w:ascii="Times New Roman" w:eastAsia="Times New Roman" w:hAnsi="Times New Roman" w:cs="Times New Roman"/>
        </w:rPr>
        <w:t xml:space="preserve">Zoom Meeting Link: </w:t>
      </w:r>
      <w:hyperlink r:id="rId8">
        <w:r>
          <w:rPr>
            <w:rFonts w:ascii="Palatino" w:eastAsia="Palatino" w:hAnsi="Palatino" w:cs="Palatino"/>
            <w:color w:val="1155CC"/>
            <w:u w:val="single"/>
          </w:rPr>
          <w:t>https://sjsu.zoom.us/j/89734966348?pwd=azgxdi9mdzRiVVVSYTF5aGRTU1RMQT09</w:t>
        </w:r>
      </w:hyperlink>
    </w:p>
    <w:p w:rsidR="00146E9A" w:rsidRDefault="003C56C7">
      <w:pPr>
        <w:jc w:val="center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    Password: AS2021</w:t>
      </w:r>
    </w:p>
    <w:p w:rsidR="00146E9A" w:rsidRDefault="00146E9A">
      <w:pPr>
        <w:jc w:val="center"/>
        <w:rPr>
          <w:rFonts w:ascii="Times New Roman" w:eastAsia="Times New Roman" w:hAnsi="Times New Roman" w:cs="Times New Roman"/>
        </w:rPr>
      </w:pPr>
    </w:p>
    <w:p w:rsidR="00146E9A" w:rsidRDefault="003C56C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146E9A" w:rsidRDefault="00146E9A">
      <w:pPr>
        <w:ind w:left="720"/>
        <w:jc w:val="center"/>
        <w:rPr>
          <w:rFonts w:ascii="Times New Roman" w:eastAsia="Times New Roman" w:hAnsi="Times New Roman" w:cs="Times New Roman"/>
        </w:rPr>
      </w:pPr>
    </w:p>
    <w:p w:rsidR="00146E9A" w:rsidRDefault="003C56C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99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:rsidR="00146E9A" w:rsidRDefault="003C56C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</w:t>
      </w:r>
      <w:r>
        <w:rPr>
          <w:rFonts w:ascii="Times New Roman" w:eastAsia="Times New Roman" w:hAnsi="Times New Roman" w:cs="Times New Roman"/>
          <w:b/>
          <w:u w:val="single"/>
        </w:rPr>
        <w:t>ge of Allegiance</w:t>
      </w:r>
    </w:p>
    <w:p w:rsidR="00146E9A" w:rsidRDefault="0016745B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</w:t>
      </w:r>
      <w:r w:rsidR="003C56C7">
        <w:rPr>
          <w:rFonts w:ascii="Times New Roman" w:eastAsia="Times New Roman" w:hAnsi="Times New Roman" w:cs="Times New Roman"/>
          <w:b/>
        </w:rPr>
        <w:t>.</w:t>
      </w:r>
      <w:r w:rsidR="003C56C7">
        <w:rPr>
          <w:rFonts w:ascii="Times New Roman" w:eastAsia="Times New Roman" w:hAnsi="Times New Roman" w:cs="Times New Roman"/>
          <w:b/>
        </w:rPr>
        <w:tab/>
      </w:r>
      <w:r w:rsidR="003C56C7">
        <w:rPr>
          <w:rFonts w:ascii="Times New Roman" w:eastAsia="Times New Roman" w:hAnsi="Times New Roman" w:cs="Times New Roman"/>
          <w:b/>
          <w:u w:val="single"/>
        </w:rPr>
        <w:t>Roll Call</w:t>
      </w:r>
      <w:bookmarkStart w:id="1" w:name="_GoBack"/>
      <w:bookmarkEnd w:id="1"/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146E9A" w:rsidRDefault="003C56C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</w:rPr>
        <w:t xml:space="preserve">Appoint Director-at-Large to replace Director </w:t>
      </w:r>
      <w:proofErr w:type="spellStart"/>
      <w:r>
        <w:rPr>
          <w:rFonts w:ascii="Times New Roman" w:eastAsia="Times New Roman" w:hAnsi="Times New Roman" w:cs="Times New Roman"/>
        </w:rPr>
        <w:t>Rapanot</w:t>
      </w:r>
      <w:proofErr w:type="spellEnd"/>
      <w:r>
        <w:rPr>
          <w:rFonts w:ascii="Times New Roman" w:eastAsia="Times New Roman" w:hAnsi="Times New Roman" w:cs="Times New Roman"/>
        </w:rPr>
        <w:t xml:space="preserve"> on the University Library Board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(Director </w:t>
      </w:r>
      <w:proofErr w:type="spellStart"/>
      <w:r>
        <w:rPr>
          <w:rFonts w:ascii="Times New Roman" w:eastAsia="Times New Roman" w:hAnsi="Times New Roman" w:cs="Times New Roman"/>
        </w:rPr>
        <w:t>Rapanot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146E9A" w:rsidRDefault="003C56C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Item:</w:t>
      </w:r>
      <w:r>
        <w:rPr>
          <w:rFonts w:ascii="Times New Roman" w:eastAsia="Times New Roman" w:hAnsi="Times New Roman" w:cs="Times New Roman"/>
        </w:rPr>
        <w:t xml:space="preserve"> Approve the prepaid expense policy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(Executive Director Dowell)</w:t>
      </w:r>
    </w:p>
    <w:p w:rsidR="00146E9A" w:rsidRDefault="003C56C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Item:</w:t>
      </w:r>
      <w:r>
        <w:rPr>
          <w:rFonts w:ascii="Times New Roman" w:eastAsia="Times New Roman" w:hAnsi="Times New Roman" w:cs="Times New Roman"/>
        </w:rPr>
        <w:t xml:space="preserve"> Increase A.S. Affordable Textbook Program Spring applications by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50 more applications $10,000</w:t>
      </w:r>
      <w:r>
        <w:rPr>
          <w:rFonts w:ascii="Times New Roman" w:eastAsia="Times New Roman" w:hAnsi="Times New Roman" w:cs="Times New Roman"/>
        </w:rPr>
        <w:tab/>
      </w:r>
    </w:p>
    <w:p w:rsidR="00146E9A" w:rsidRDefault="003C56C7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(Controller Molina)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46E9A" w:rsidRDefault="003C56C7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>
        <w:rPr>
          <w:rFonts w:ascii="Times New Roman" w:eastAsia="Times New Roman" w:hAnsi="Times New Roman" w:cs="Times New Roman"/>
        </w:rPr>
        <w:t>Meet and Greet with Chief Mic</w:t>
      </w:r>
      <w:r>
        <w:rPr>
          <w:rFonts w:ascii="Times New Roman" w:eastAsia="Times New Roman" w:hAnsi="Times New Roman" w:cs="Times New Roman"/>
        </w:rPr>
        <w:t xml:space="preserve">hael Carroll - </w:t>
      </w:r>
      <w:r>
        <w:rPr>
          <w:rFonts w:ascii="Times New Roman" w:eastAsia="Times New Roman" w:hAnsi="Times New Roman" w:cs="Times New Roman"/>
          <w:i/>
        </w:rPr>
        <w:t>Time Certain 4:30pm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spacing w:line="276" w:lineRule="auto"/>
        <w:ind w:left="50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(Director Kumar)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46E9A" w:rsidRDefault="00146E9A">
      <w:p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</w:p>
    <w:p w:rsidR="00146E9A" w:rsidRDefault="003C56C7">
      <w:pPr>
        <w:tabs>
          <w:tab w:val="left" w:pos="720"/>
          <w:tab w:val="left" w:pos="1260"/>
          <w:tab w:val="left" w:pos="1800"/>
        </w:tabs>
        <w:spacing w:line="276" w:lineRule="auto"/>
        <w:ind w:left="36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46E9A" w:rsidRDefault="00146E9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</w:p>
    <w:p w:rsidR="0016745B" w:rsidRDefault="0016745B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lastRenderedPageBreak/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:rsidR="00146E9A" w:rsidRDefault="003C56C7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:rsidR="00146E9A" w:rsidRDefault="003C56C7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:rsidR="00146E9A" w:rsidRDefault="003C56C7">
      <w:pPr>
        <w:numPr>
          <w:ilvl w:val="2"/>
          <w:numId w:val="5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:rsidR="00146E9A" w:rsidRDefault="003C56C7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:rsidR="00146E9A" w:rsidRDefault="003C56C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:rsidR="00146E9A" w:rsidRDefault="003C56C7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</w:t>
      </w:r>
      <w:r>
        <w:rPr>
          <w:rFonts w:ascii="Times New Roman" w:eastAsia="Times New Roman" w:hAnsi="Times New Roman" w:cs="Times New Roman"/>
        </w:rPr>
        <w:t>airs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</w:t>
      </w:r>
      <w:r>
        <w:rPr>
          <w:rFonts w:ascii="Times New Roman" w:eastAsia="Times New Roman" w:hAnsi="Times New Roman" w:cs="Times New Roman"/>
        </w:rPr>
        <w:t>or of Sustainability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:rsidR="00146E9A" w:rsidRDefault="003C56C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146E9A" w:rsidRDefault="00146E9A">
      <w:pPr>
        <w:pStyle w:val="Heading5"/>
        <w:keepLines w:val="0"/>
        <w:shd w:val="clear" w:color="auto" w:fill="FFFFFF"/>
        <w:spacing w:before="0" w:after="0" w:line="360" w:lineRule="auto"/>
        <w:jc w:val="center"/>
        <w:rPr>
          <w:rFonts w:ascii="Arial" w:eastAsia="Arial" w:hAnsi="Arial" w:cs="Arial"/>
          <w:color w:val="333333"/>
        </w:rPr>
      </w:pPr>
    </w:p>
    <w:p w:rsidR="00146E9A" w:rsidRDefault="00146E9A">
      <w:pPr>
        <w:spacing w:line="720" w:lineRule="auto"/>
        <w:ind w:left="-360" w:right="-270"/>
        <w:rPr>
          <w:rFonts w:ascii="Times" w:eastAsia="Times" w:hAnsi="Times" w:cs="Times"/>
        </w:rPr>
      </w:pPr>
      <w:bookmarkStart w:id="2" w:name="_heading=h.bane5251kdnp" w:colFirst="0" w:colLast="0"/>
      <w:bookmarkEnd w:id="2"/>
    </w:p>
    <w:sectPr w:rsidR="00146E9A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6C7" w:rsidRDefault="003C56C7">
      <w:r>
        <w:separator/>
      </w:r>
    </w:p>
  </w:endnote>
  <w:endnote w:type="continuationSeparator" w:id="0">
    <w:p w:rsidR="003C56C7" w:rsidRDefault="003C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9A" w:rsidRDefault="003C56C7"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-919162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13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6C7" w:rsidRDefault="003C56C7">
      <w:r>
        <w:separator/>
      </w:r>
    </w:p>
  </w:footnote>
  <w:footnote w:type="continuationSeparator" w:id="0">
    <w:p w:rsidR="003C56C7" w:rsidRDefault="003C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9A" w:rsidRDefault="003C56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-930907</wp:posOffset>
          </wp:positionH>
          <wp:positionV relativeFrom="paragraph">
            <wp:posOffset>-994133</wp:posOffset>
          </wp:positionV>
          <wp:extent cx="7848600" cy="1194435"/>
          <wp:effectExtent l="0" t="0" r="0" b="0"/>
          <wp:wrapNone/>
          <wp:docPr id="12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4290"/>
    <w:multiLevelType w:val="multilevel"/>
    <w:tmpl w:val="1898E66C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179732D"/>
    <w:multiLevelType w:val="multilevel"/>
    <w:tmpl w:val="CBE6DBB4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151A2F7E"/>
    <w:multiLevelType w:val="multilevel"/>
    <w:tmpl w:val="4FF02620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5C3B054A"/>
    <w:multiLevelType w:val="multilevel"/>
    <w:tmpl w:val="22E03852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77C518FD"/>
    <w:multiLevelType w:val="multilevel"/>
    <w:tmpl w:val="CE345BB6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9A"/>
    <w:rsid w:val="00146E9A"/>
    <w:rsid w:val="0016745B"/>
    <w:rsid w:val="003C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8F31"/>
  <w15:docId w15:val="{AC04A717-FC3D-467B-890F-9FA63416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9734966348?pwd=azgxdi9mdzRiVVVSYTF5aGRTU1RM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CHam8eylOTqAB750voNHjxn8BQ==">AMUW2mU1cP9NGdsAvqTOBQRYRtas09Ttho7Tp0B33kS2tX8luCA78ZYvoC2l21FljjfXwfnvn0lF56GRA9+lb2EAsI3578cUF9hf20fCS46rgaYjv5fw5TihFVyXBDjdlH2qBOomMATpEALNycRoj4amG68hGg2Uug==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>HP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AS-STAFF</cp:lastModifiedBy>
  <cp:revision>2</cp:revision>
  <dcterms:created xsi:type="dcterms:W3CDTF">2021-12-09T19:01:00Z</dcterms:created>
  <dcterms:modified xsi:type="dcterms:W3CDTF">2022-01-22T00:09:00Z</dcterms:modified>
</cp:coreProperties>
</file>