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5EA3E" w14:textId="07815E19" w:rsidR="00F24280" w:rsidRDefault="00B30106">
      <w:pPr>
        <w:spacing w:after="0"/>
        <w:ind w:left="1725"/>
      </w:pPr>
      <w:r>
        <w:rPr>
          <w:rFonts w:ascii="Times New Roman" w:eastAsia="Times New Roman" w:hAnsi="Times New Roman" w:cs="Times New Roman"/>
          <w:sz w:val="24"/>
        </w:rPr>
        <w:t>ASSOCIATED STUDENTS PROGRAMMING BOARD</w:t>
      </w:r>
      <w:r>
        <w:rPr>
          <w:rFonts w:ascii="Times New Roman" w:eastAsia="Times New Roman" w:hAnsi="Times New Roman" w:cs="Times New Roman"/>
          <w:sz w:val="24"/>
        </w:rPr>
        <w:t xml:space="preserve"> MEETING</w:t>
      </w:r>
    </w:p>
    <w:p w14:paraId="64983220" w14:textId="77777777" w:rsidR="00F24280" w:rsidRDefault="00B30106">
      <w:pPr>
        <w:spacing w:after="0"/>
        <w:ind w:left="441" w:hanging="10"/>
        <w:jc w:val="center"/>
      </w:pPr>
      <w:r>
        <w:rPr>
          <w:rFonts w:ascii="Times New Roman" w:eastAsia="Times New Roman" w:hAnsi="Times New Roman" w:cs="Times New Roman"/>
          <w:sz w:val="24"/>
        </w:rPr>
        <w:t>December 9th, 2021, 12:30 p.m.</w:t>
      </w:r>
    </w:p>
    <w:p w14:paraId="3DC7E98A" w14:textId="77777777" w:rsidR="00F24280" w:rsidRDefault="00B30106">
      <w:pPr>
        <w:spacing w:after="0" w:line="233" w:lineRule="auto"/>
        <w:jc w:val="center"/>
      </w:pPr>
      <w:r>
        <w:rPr>
          <w:i/>
          <w:sz w:val="24"/>
        </w:rPr>
        <w:t>This meeting is being facilitated through an online zoom format, consistent with the Governor’s Executive Order N25-20, suspending certain open meeting law restrictions.</w:t>
      </w:r>
    </w:p>
    <w:p w14:paraId="39572CE6" w14:textId="77777777" w:rsidR="00F24280" w:rsidRDefault="00B30106">
      <w:pPr>
        <w:spacing w:after="0"/>
        <w:ind w:left="441" w:hanging="10"/>
        <w:jc w:val="center"/>
      </w:pPr>
      <w:r>
        <w:rPr>
          <w:rFonts w:ascii="Times New Roman" w:eastAsia="Times New Roman" w:hAnsi="Times New Roman" w:cs="Times New Roman"/>
          <w:sz w:val="24"/>
        </w:rPr>
        <w:t>Zoom Meeting Link:</w:t>
      </w:r>
    </w:p>
    <w:p w14:paraId="60623E42" w14:textId="77777777" w:rsidR="00F24280" w:rsidRDefault="00B30106">
      <w:pPr>
        <w:spacing w:after="268" w:line="257" w:lineRule="auto"/>
        <w:ind w:left="4087" w:hanging="2959"/>
      </w:pPr>
      <w:hyperlink r:id="rId5">
        <w:r>
          <w:rPr>
            <w:rFonts w:ascii="Arial" w:eastAsia="Arial" w:hAnsi="Arial" w:cs="Arial"/>
            <w:color w:val="1155CC"/>
            <w:sz w:val="20"/>
          </w:rPr>
          <w:t xml:space="preserve">https://sjsu.zoom.us/j/85010633683?pwd=SThHYUVDMG1WRTdyZ3FXQzV4aXlUQT09 </w:t>
        </w:r>
      </w:hyperlink>
      <w:r>
        <w:rPr>
          <w:sz w:val="24"/>
        </w:rPr>
        <w:t xml:space="preserve">Password: </w:t>
      </w:r>
      <w:r>
        <w:rPr>
          <w:rFonts w:ascii="Arial" w:eastAsia="Arial" w:hAnsi="Arial" w:cs="Arial"/>
          <w:sz w:val="20"/>
        </w:rPr>
        <w:t>9YYF1Bxw</w:t>
      </w:r>
    </w:p>
    <w:p w14:paraId="33FB477D" w14:textId="77777777" w:rsidR="00F24280" w:rsidRDefault="00B30106">
      <w:pPr>
        <w:pStyle w:val="Heading1"/>
      </w:pPr>
      <w:r>
        <w:t>AGENDA</w:t>
      </w:r>
    </w:p>
    <w:p w14:paraId="49F25443" w14:textId="77777777" w:rsidR="00F24280" w:rsidRDefault="00B30106">
      <w:pPr>
        <w:numPr>
          <w:ilvl w:val="0"/>
          <w:numId w:val="1"/>
        </w:numPr>
        <w:spacing w:after="3"/>
        <w:ind w:hanging="720"/>
      </w:pPr>
      <w:r>
        <w:rPr>
          <w:rFonts w:ascii="Garamond" w:eastAsia="Garamond" w:hAnsi="Garamond" w:cs="Garamond"/>
          <w:b/>
          <w:sz w:val="24"/>
        </w:rPr>
        <w:t>Call to Order</w:t>
      </w:r>
    </w:p>
    <w:p w14:paraId="70975D9D" w14:textId="77777777" w:rsidR="00F24280" w:rsidRDefault="00B30106">
      <w:pPr>
        <w:numPr>
          <w:ilvl w:val="0"/>
          <w:numId w:val="1"/>
        </w:numPr>
        <w:spacing w:after="3"/>
        <w:ind w:hanging="720"/>
      </w:pPr>
      <w:r>
        <w:rPr>
          <w:rFonts w:ascii="Garamond" w:eastAsia="Garamond" w:hAnsi="Garamond" w:cs="Garamond"/>
          <w:b/>
          <w:sz w:val="24"/>
        </w:rPr>
        <w:t>Land Acknowledgement</w:t>
      </w:r>
    </w:p>
    <w:p w14:paraId="79EF309D" w14:textId="77777777" w:rsidR="00F24280" w:rsidRDefault="00B30106">
      <w:pPr>
        <w:numPr>
          <w:ilvl w:val="0"/>
          <w:numId w:val="1"/>
        </w:numPr>
        <w:spacing w:after="3"/>
        <w:ind w:hanging="720"/>
      </w:pPr>
      <w:r>
        <w:rPr>
          <w:rFonts w:ascii="Garamond" w:eastAsia="Garamond" w:hAnsi="Garamond" w:cs="Garamond"/>
          <w:b/>
          <w:sz w:val="24"/>
        </w:rPr>
        <w:t>Roll Call</w:t>
      </w:r>
    </w:p>
    <w:p w14:paraId="6828FC7B" w14:textId="6776D4D9" w:rsidR="00F24280" w:rsidRDefault="00B30106">
      <w:pPr>
        <w:numPr>
          <w:ilvl w:val="0"/>
          <w:numId w:val="1"/>
        </w:numPr>
        <w:spacing w:after="3"/>
        <w:ind w:hanging="720"/>
      </w:pPr>
      <w:r>
        <w:rPr>
          <w:rFonts w:ascii="Garamond" w:eastAsia="Garamond" w:hAnsi="Garamond" w:cs="Garamond"/>
          <w:b/>
          <w:sz w:val="24"/>
        </w:rPr>
        <w:t>Approval of the</w:t>
      </w:r>
      <w:r>
        <w:rPr>
          <w:rFonts w:ascii="Garamond" w:eastAsia="Garamond" w:hAnsi="Garamond" w:cs="Garamond"/>
          <w:b/>
          <w:sz w:val="24"/>
        </w:rPr>
        <w:t xml:space="preserve"> Agenda</w:t>
      </w:r>
    </w:p>
    <w:p w14:paraId="076AE7DC" w14:textId="77777777" w:rsidR="00F24280" w:rsidRDefault="00B30106">
      <w:pPr>
        <w:numPr>
          <w:ilvl w:val="0"/>
          <w:numId w:val="1"/>
        </w:numPr>
        <w:spacing w:after="3"/>
        <w:ind w:hanging="720"/>
      </w:pPr>
      <w:r>
        <w:rPr>
          <w:rFonts w:ascii="Garamond" w:eastAsia="Garamond" w:hAnsi="Garamond" w:cs="Garamond"/>
          <w:b/>
          <w:sz w:val="24"/>
        </w:rPr>
        <w:t>Approval of the Minutes</w:t>
      </w:r>
    </w:p>
    <w:p w14:paraId="2B4D88FD" w14:textId="77777777" w:rsidR="00F24280" w:rsidRDefault="00B30106">
      <w:pPr>
        <w:numPr>
          <w:ilvl w:val="0"/>
          <w:numId w:val="1"/>
        </w:numPr>
        <w:spacing w:after="3"/>
        <w:ind w:hanging="720"/>
      </w:pPr>
      <w:r>
        <w:rPr>
          <w:rFonts w:ascii="Garamond" w:eastAsia="Garamond" w:hAnsi="Garamond" w:cs="Garamond"/>
          <w:b/>
          <w:sz w:val="24"/>
        </w:rPr>
        <w:t>Public Forum</w:t>
      </w:r>
    </w:p>
    <w:p w14:paraId="588D0FE0" w14:textId="77777777" w:rsidR="00F24280" w:rsidRDefault="00B30106">
      <w:pPr>
        <w:numPr>
          <w:ilvl w:val="0"/>
          <w:numId w:val="1"/>
        </w:numPr>
        <w:spacing w:after="3"/>
        <w:ind w:hanging="720"/>
      </w:pPr>
      <w:r>
        <w:rPr>
          <w:rFonts w:ascii="Garamond" w:eastAsia="Garamond" w:hAnsi="Garamond" w:cs="Garamond"/>
          <w:b/>
          <w:sz w:val="24"/>
        </w:rPr>
        <w:t>Action Items</w:t>
      </w:r>
    </w:p>
    <w:p w14:paraId="36A6E688" w14:textId="77777777" w:rsidR="00F24280" w:rsidRDefault="00B30106">
      <w:pPr>
        <w:numPr>
          <w:ilvl w:val="1"/>
          <w:numId w:val="1"/>
        </w:numPr>
        <w:spacing w:after="3"/>
        <w:ind w:hanging="360"/>
      </w:pPr>
      <w:r>
        <w:rPr>
          <w:rFonts w:ascii="Garamond" w:eastAsia="Garamond" w:hAnsi="Garamond" w:cs="Garamond"/>
          <w:b/>
          <w:sz w:val="24"/>
        </w:rPr>
        <w:t>Old Business</w:t>
      </w:r>
    </w:p>
    <w:p w14:paraId="3BE6C74C" w14:textId="5AED2091" w:rsidR="00F24280" w:rsidRDefault="00B30106">
      <w:pPr>
        <w:numPr>
          <w:ilvl w:val="2"/>
          <w:numId w:val="1"/>
        </w:numPr>
        <w:spacing w:after="0"/>
        <w:ind w:hanging="294"/>
      </w:pPr>
      <w:r>
        <w:rPr>
          <w:rFonts w:ascii="Garamond" w:eastAsia="Garamond" w:hAnsi="Garamond" w:cs="Garamond"/>
          <w:sz w:val="24"/>
        </w:rPr>
        <w:t>Di</w:t>
      </w:r>
      <w:r>
        <w:rPr>
          <w:rFonts w:ascii="Garamond" w:eastAsia="Garamond" w:hAnsi="Garamond" w:cs="Garamond"/>
          <w:sz w:val="24"/>
        </w:rPr>
        <w:t xml:space="preserve">scussion Item: Spring Semester </w:t>
      </w:r>
      <w:proofErr w:type="gramStart"/>
      <w:r>
        <w:rPr>
          <w:rFonts w:ascii="Garamond" w:eastAsia="Garamond" w:hAnsi="Garamond" w:cs="Garamond"/>
          <w:sz w:val="24"/>
        </w:rPr>
        <w:t>at</w:t>
      </w:r>
      <w:r>
        <w:rPr>
          <w:rFonts w:ascii="Garamond" w:eastAsia="Garamond" w:hAnsi="Garamond" w:cs="Garamond"/>
          <w:sz w:val="24"/>
        </w:rPr>
        <w:t xml:space="preserve"> a Glance</w:t>
      </w:r>
      <w:proofErr w:type="gramEnd"/>
      <w:r>
        <w:rPr>
          <w:rFonts w:ascii="Garamond" w:eastAsia="Garamond" w:hAnsi="Garamond" w:cs="Garamond"/>
          <w:sz w:val="24"/>
        </w:rPr>
        <w:t xml:space="preserve"> Discussion</w:t>
      </w:r>
    </w:p>
    <w:p w14:paraId="1F788AEC" w14:textId="77777777" w:rsidR="00F24280" w:rsidRDefault="00B30106">
      <w:pPr>
        <w:numPr>
          <w:ilvl w:val="1"/>
          <w:numId w:val="1"/>
        </w:numPr>
        <w:spacing w:after="3"/>
        <w:ind w:hanging="360"/>
      </w:pPr>
      <w:r>
        <w:rPr>
          <w:rFonts w:ascii="Garamond" w:eastAsia="Garamond" w:hAnsi="Garamond" w:cs="Garamond"/>
          <w:b/>
          <w:sz w:val="24"/>
        </w:rPr>
        <w:t>New Business</w:t>
      </w:r>
    </w:p>
    <w:p w14:paraId="6E76512E" w14:textId="77777777" w:rsidR="00F24280" w:rsidRDefault="00B30106">
      <w:pPr>
        <w:numPr>
          <w:ilvl w:val="2"/>
          <w:numId w:val="1"/>
        </w:numPr>
        <w:spacing w:after="0"/>
        <w:ind w:hanging="294"/>
      </w:pPr>
      <w:r>
        <w:rPr>
          <w:rFonts w:ascii="Garamond" w:eastAsia="Garamond" w:hAnsi="Garamond" w:cs="Garamond"/>
          <w:sz w:val="24"/>
        </w:rPr>
        <w:t>Action Item: Establish Spring Semester Meeting Dates</w:t>
      </w:r>
    </w:p>
    <w:p w14:paraId="4C153C8F" w14:textId="77777777" w:rsidR="00F24280" w:rsidRDefault="00B30106">
      <w:pPr>
        <w:numPr>
          <w:ilvl w:val="0"/>
          <w:numId w:val="1"/>
        </w:numPr>
        <w:spacing w:after="3"/>
        <w:ind w:hanging="720"/>
      </w:pPr>
      <w:r>
        <w:rPr>
          <w:rFonts w:ascii="Garamond" w:eastAsia="Garamond" w:hAnsi="Garamond" w:cs="Garamond"/>
          <w:b/>
          <w:sz w:val="24"/>
        </w:rPr>
        <w:t>Announcements</w:t>
      </w:r>
    </w:p>
    <w:p w14:paraId="65C114AF" w14:textId="77777777" w:rsidR="00F24280" w:rsidRDefault="00B30106">
      <w:pPr>
        <w:numPr>
          <w:ilvl w:val="0"/>
          <w:numId w:val="1"/>
        </w:numPr>
        <w:spacing w:after="3"/>
        <w:ind w:hanging="720"/>
      </w:pPr>
      <w:r>
        <w:rPr>
          <w:rFonts w:ascii="Garamond" w:eastAsia="Garamond" w:hAnsi="Garamond" w:cs="Garamond"/>
          <w:b/>
          <w:sz w:val="24"/>
        </w:rPr>
        <w:t>Adjournment</w:t>
      </w:r>
    </w:p>
    <w:sectPr w:rsidR="00F24280">
      <w:pgSz w:w="12240" w:h="15840"/>
      <w:pgMar w:top="1440" w:right="1511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A574E"/>
    <w:multiLevelType w:val="hybridMultilevel"/>
    <w:tmpl w:val="46045782"/>
    <w:lvl w:ilvl="0" w:tplc="771CDE42">
      <w:start w:val="1"/>
      <w:numFmt w:val="upperRoman"/>
      <w:lvlText w:val="%1."/>
      <w:lvlJc w:val="left"/>
      <w:pPr>
        <w:ind w:left="72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38F67A">
      <w:start w:val="1"/>
      <w:numFmt w:val="lowerLetter"/>
      <w:lvlText w:val="%2."/>
      <w:lvlJc w:val="left"/>
      <w:pPr>
        <w:ind w:left="144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BA12">
      <w:start w:val="1"/>
      <w:numFmt w:val="lowerRoman"/>
      <w:lvlText w:val="%3."/>
      <w:lvlJc w:val="left"/>
      <w:pPr>
        <w:ind w:left="214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F47AB0">
      <w:start w:val="1"/>
      <w:numFmt w:val="decimal"/>
      <w:lvlText w:val="%4"/>
      <w:lvlJc w:val="left"/>
      <w:pPr>
        <w:ind w:left="294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D639A6">
      <w:start w:val="1"/>
      <w:numFmt w:val="lowerLetter"/>
      <w:lvlText w:val="%5"/>
      <w:lvlJc w:val="left"/>
      <w:pPr>
        <w:ind w:left="366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A8CA4A">
      <w:start w:val="1"/>
      <w:numFmt w:val="lowerRoman"/>
      <w:lvlText w:val="%6"/>
      <w:lvlJc w:val="left"/>
      <w:pPr>
        <w:ind w:left="438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3E4BD6">
      <w:start w:val="1"/>
      <w:numFmt w:val="decimal"/>
      <w:lvlText w:val="%7"/>
      <w:lvlJc w:val="left"/>
      <w:pPr>
        <w:ind w:left="510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0A5322">
      <w:start w:val="1"/>
      <w:numFmt w:val="lowerLetter"/>
      <w:lvlText w:val="%8"/>
      <w:lvlJc w:val="left"/>
      <w:pPr>
        <w:ind w:left="582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8E8678">
      <w:start w:val="1"/>
      <w:numFmt w:val="lowerRoman"/>
      <w:lvlText w:val="%9"/>
      <w:lvlJc w:val="left"/>
      <w:pPr>
        <w:ind w:left="654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280"/>
    <w:rsid w:val="00B30106"/>
    <w:rsid w:val="00F2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0C2F2A"/>
  <w15:docId w15:val="{E1ADA068-7C86-F144-B0CA-91C45689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70" w:line="259" w:lineRule="auto"/>
      <w:ind w:left="431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85010633683?pwd=SThHYUVDMG1WRTdyZ3FXQzV4aXlU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AS: Programming Board Agenda (12/09/2021).docx</dc:title>
  <dc:subject/>
  <dc:creator>Parker Rugeley-Valle</dc:creator>
  <cp:keywords/>
  <cp:lastModifiedBy>Parker Rugeley-Valle</cp:lastModifiedBy>
  <cp:revision>2</cp:revision>
  <dcterms:created xsi:type="dcterms:W3CDTF">2021-12-04T14:31:00Z</dcterms:created>
  <dcterms:modified xsi:type="dcterms:W3CDTF">2021-12-04T14:31:00Z</dcterms:modified>
</cp:coreProperties>
</file>