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3078" w:rsidRDefault="001B6D4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2020-2021</w:t>
      </w:r>
    </w:p>
    <w:p w14:paraId="00000002" w14:textId="77777777" w:rsidR="009C3078" w:rsidRDefault="001B6D43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9C3078" w:rsidRDefault="001B6D43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7777777" w:rsidR="009C3078" w:rsidRDefault="001B6D43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https://sjsu.zoom.us/j/85050548051?pwd=NVVoQ0dvS1poalYrRzlsc0hrQmpGdz09</w:t>
        </w:r>
      </w:hyperlink>
      <w:r>
        <w:t xml:space="preserve"> </w:t>
      </w:r>
    </w:p>
    <w:p w14:paraId="00000005" w14:textId="1E1E37E9" w:rsidR="009C3078" w:rsidRDefault="001B6D43" w:rsidP="001B6D43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>: April 21, 2021</w:t>
      </w:r>
    </w:p>
    <w:p w14:paraId="00000006" w14:textId="77777777" w:rsidR="009C3078" w:rsidRDefault="001B6D43" w:rsidP="001B6D43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Time: 3:00 p.m.</w:t>
      </w:r>
    </w:p>
    <w:p w14:paraId="00000007" w14:textId="77777777" w:rsidR="009C3078" w:rsidRDefault="009C3078">
      <w:pPr>
        <w:jc w:val="center"/>
        <w:rPr>
          <w:sz w:val="6"/>
          <w:szCs w:val="6"/>
        </w:rPr>
      </w:pPr>
    </w:p>
    <w:p w14:paraId="00000008" w14:textId="77777777" w:rsidR="009C3078" w:rsidRDefault="001B6D43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9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 xml:space="preserve">Call to Order </w:t>
      </w:r>
    </w:p>
    <w:p w14:paraId="0000000A" w14:textId="77777777" w:rsidR="009C3078" w:rsidRDefault="009C3078" w:rsidP="001B6D43">
      <w:pPr>
        <w:ind w:left="-2" w:firstLineChars="600" w:firstLine="1440"/>
        <w:rPr>
          <w:u w:val="single"/>
        </w:rPr>
      </w:pPr>
    </w:p>
    <w:p w14:paraId="0000000B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Land Acknowledgement</w:t>
      </w:r>
    </w:p>
    <w:p w14:paraId="0000000C" w14:textId="77777777" w:rsidR="009C3078" w:rsidRDefault="009C3078" w:rsidP="001B6D43">
      <w:pPr>
        <w:ind w:left="-2" w:firstLineChars="600" w:firstLine="1440"/>
        <w:rPr>
          <w:u w:val="single"/>
        </w:rPr>
      </w:pPr>
    </w:p>
    <w:p w14:paraId="0000000D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Roll Call</w:t>
      </w:r>
    </w:p>
    <w:p w14:paraId="0000000E" w14:textId="77777777" w:rsidR="009C3078" w:rsidRDefault="009C3078" w:rsidP="001B6D43">
      <w:pPr>
        <w:ind w:left="-2" w:firstLineChars="600" w:firstLine="1440"/>
        <w:rPr>
          <w:u w:val="single"/>
        </w:rPr>
      </w:pPr>
    </w:p>
    <w:p w14:paraId="0000000F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Appr</w:t>
      </w:r>
      <w:r>
        <w:rPr>
          <w:u w:val="single"/>
        </w:rPr>
        <w:t>oval of the Agenda</w:t>
      </w:r>
    </w:p>
    <w:p w14:paraId="00000010" w14:textId="77777777" w:rsidR="009C3078" w:rsidRDefault="009C3078" w:rsidP="001B6D43">
      <w:pPr>
        <w:ind w:left="-2" w:firstLineChars="600" w:firstLine="1440"/>
        <w:rPr>
          <w:u w:val="single"/>
        </w:rPr>
      </w:pPr>
    </w:p>
    <w:p w14:paraId="00000011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Approval of the Minutes</w:t>
      </w:r>
    </w:p>
    <w:p w14:paraId="00000012" w14:textId="77777777" w:rsidR="009C3078" w:rsidRDefault="009C3078" w:rsidP="001B6D43">
      <w:pPr>
        <w:ind w:left="-2" w:firstLineChars="600" w:firstLine="1440"/>
        <w:rPr>
          <w:u w:val="single"/>
        </w:rPr>
      </w:pPr>
    </w:p>
    <w:p w14:paraId="00000013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Public Forum</w:t>
      </w:r>
    </w:p>
    <w:p w14:paraId="00000014" w14:textId="77777777" w:rsidR="009C3078" w:rsidRDefault="009C3078" w:rsidP="001B6D43">
      <w:pPr>
        <w:ind w:left="-2" w:firstLineChars="600" w:firstLine="1440"/>
        <w:rPr>
          <w:u w:val="single"/>
        </w:rPr>
      </w:pPr>
    </w:p>
    <w:p w14:paraId="00000015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College Representative Reports</w:t>
      </w:r>
    </w:p>
    <w:p w14:paraId="00000016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Lucas College and Graduate School of Business</w:t>
      </w:r>
    </w:p>
    <w:p w14:paraId="00000017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Connie L. Lurie College of Education</w:t>
      </w:r>
    </w:p>
    <w:p w14:paraId="00000018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Charles W. Davidson College of Engineering</w:t>
      </w:r>
    </w:p>
    <w:p w14:paraId="00000019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College of Graduate Studies</w:t>
      </w:r>
    </w:p>
    <w:p w14:paraId="0000001A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College of Health and Human Sciences</w:t>
      </w:r>
    </w:p>
    <w:p w14:paraId="0000001B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College of Humanities and the Arts</w:t>
      </w:r>
    </w:p>
    <w:p w14:paraId="0000001C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College of Professional and Global Education</w:t>
      </w:r>
    </w:p>
    <w:p w14:paraId="0000001D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>College of Science</w:t>
      </w:r>
    </w:p>
    <w:p w14:paraId="0000001E" w14:textId="77777777" w:rsidR="009C3078" w:rsidRDefault="001B6D43" w:rsidP="001B6D43">
      <w:pPr>
        <w:numPr>
          <w:ilvl w:val="1"/>
          <w:numId w:val="2"/>
        </w:numPr>
        <w:ind w:left="-2" w:firstLineChars="900" w:firstLine="2160"/>
      </w:pPr>
      <w:r>
        <w:t xml:space="preserve">College of Social Sciences </w:t>
      </w:r>
    </w:p>
    <w:p w14:paraId="0000001F" w14:textId="77777777" w:rsidR="009C3078" w:rsidRDefault="009C3078" w:rsidP="001B6D43">
      <w:pPr>
        <w:ind w:left="-2" w:firstLineChars="900" w:firstLine="2160"/>
        <w:rPr>
          <w:u w:val="single"/>
        </w:rPr>
      </w:pPr>
    </w:p>
    <w:p w14:paraId="00000020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 xml:space="preserve">Action Items </w:t>
      </w:r>
    </w:p>
    <w:p w14:paraId="00000021" w14:textId="77777777" w:rsidR="009C3078" w:rsidRDefault="001B6D43" w:rsidP="001B6D43">
      <w:pPr>
        <w:ind w:left="-2" w:firstLineChars="900" w:firstLine="2160"/>
      </w:pPr>
      <w:r>
        <w:t>A. Old Business</w:t>
      </w:r>
    </w:p>
    <w:p w14:paraId="00000022" w14:textId="4A72B1D5" w:rsidR="009C3078" w:rsidRDefault="001B6D43" w:rsidP="001B6D43">
      <w:pPr>
        <w:ind w:left="-2" w:firstLineChars="900" w:firstLine="2160"/>
      </w:pPr>
      <w:r>
        <w:t>B. New Business</w:t>
      </w:r>
    </w:p>
    <w:p w14:paraId="00000023" w14:textId="77777777" w:rsidR="009C3078" w:rsidRDefault="001B6D43" w:rsidP="001B6D43">
      <w:pPr>
        <w:numPr>
          <w:ilvl w:val="0"/>
          <w:numId w:val="1"/>
        </w:numPr>
        <w:ind w:left="-2" w:firstLineChars="1013" w:firstLine="2431"/>
      </w:pPr>
      <w:r>
        <w:t>Discussion Item: Energizer (Director Ka</w:t>
      </w:r>
      <w:r>
        <w:t xml:space="preserve">ur) </w:t>
      </w:r>
    </w:p>
    <w:p w14:paraId="00000024" w14:textId="77777777" w:rsidR="009C3078" w:rsidRDefault="001B6D43" w:rsidP="001B6D43">
      <w:pPr>
        <w:numPr>
          <w:ilvl w:val="0"/>
          <w:numId w:val="1"/>
        </w:numPr>
        <w:ind w:leftChars="1013" w:left="2880" w:hangingChars="187" w:hanging="449"/>
      </w:pPr>
      <w:r>
        <w:t xml:space="preserve">Discussion Item: Check-in with Vincent Del Casino, Provost and Senior Vice President for Academic Affairs* </w:t>
      </w:r>
    </w:p>
    <w:p w14:paraId="00000025" w14:textId="77777777" w:rsidR="009C3078" w:rsidRDefault="009C3078" w:rsidP="001B6D43">
      <w:pPr>
        <w:ind w:left="-2" w:firstLineChars="600" w:firstLine="1440"/>
      </w:pPr>
    </w:p>
    <w:p w14:paraId="00000026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 xml:space="preserve">Announcements </w:t>
      </w:r>
    </w:p>
    <w:p w14:paraId="00000027" w14:textId="77777777" w:rsidR="009C3078" w:rsidRDefault="001B6D43" w:rsidP="001B6D43">
      <w:pPr>
        <w:numPr>
          <w:ilvl w:val="0"/>
          <w:numId w:val="3"/>
        </w:numPr>
        <w:spacing w:line="276" w:lineRule="auto"/>
        <w:ind w:left="-2" w:firstLineChars="900" w:firstLine="2160"/>
      </w:pPr>
      <w:hyperlink r:id="rId7">
        <w:r>
          <w:rPr>
            <w:color w:val="1155CC"/>
            <w:u w:val="single"/>
          </w:rPr>
          <w:t>Petiti</w:t>
        </w:r>
        <w:r>
          <w:rPr>
            <w:color w:val="1155CC"/>
            <w:u w:val="single"/>
          </w:rPr>
          <w:t>on: Justice for Gregory Johnson Junior</w:t>
        </w:r>
      </w:hyperlink>
    </w:p>
    <w:p w14:paraId="00000028" w14:textId="77777777" w:rsidR="009C3078" w:rsidRDefault="001B6D43" w:rsidP="001B6D43">
      <w:pPr>
        <w:numPr>
          <w:ilvl w:val="1"/>
          <w:numId w:val="3"/>
        </w:numPr>
        <w:spacing w:line="276" w:lineRule="auto"/>
        <w:ind w:left="-2" w:firstLineChars="1200" w:firstLine="2880"/>
      </w:pPr>
      <w:hyperlink r:id="rId8">
        <w:r>
          <w:rPr>
            <w:color w:val="1155CC"/>
            <w:u w:val="single"/>
          </w:rPr>
          <w:t>More Information</w:t>
        </w:r>
      </w:hyperlink>
    </w:p>
    <w:p w14:paraId="00000029" w14:textId="77777777" w:rsidR="009C3078" w:rsidRDefault="001B6D43" w:rsidP="001B6D43">
      <w:pPr>
        <w:numPr>
          <w:ilvl w:val="1"/>
          <w:numId w:val="3"/>
        </w:numPr>
        <w:spacing w:line="276" w:lineRule="auto"/>
        <w:ind w:leftChars="1200" w:left="3600" w:hangingChars="300" w:hanging="720"/>
      </w:pPr>
      <w:r>
        <w:t xml:space="preserve">Instagram: </w:t>
      </w:r>
      <w:hyperlink r:id="rId9">
        <w:r>
          <w:rPr>
            <w:color w:val="1155CC"/>
            <w:u w:val="single"/>
          </w:rPr>
          <w:t>Justice for Gregory Johnson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Students for Gregory Johnson</w:t>
        </w:r>
      </w:hyperlink>
    </w:p>
    <w:p w14:paraId="0000002A" w14:textId="77777777" w:rsidR="009C3078" w:rsidRDefault="001B6D43" w:rsidP="001B6D43">
      <w:pPr>
        <w:numPr>
          <w:ilvl w:val="1"/>
          <w:numId w:val="3"/>
        </w:numPr>
        <w:spacing w:line="276" w:lineRule="auto"/>
        <w:ind w:left="-2" w:firstLineChars="1200" w:firstLine="2880"/>
      </w:pPr>
      <w:hyperlink r:id="rId11">
        <w:proofErr w:type="spellStart"/>
        <w:r>
          <w:rPr>
            <w:color w:val="1155CC"/>
            <w:u w:val="single"/>
          </w:rPr>
          <w:t>GoFundMe</w:t>
        </w:r>
        <w:proofErr w:type="spellEnd"/>
        <w:r>
          <w:rPr>
            <w:color w:val="1155CC"/>
            <w:u w:val="single"/>
          </w:rPr>
          <w:t xml:space="preserve"> for Legal Fees and Resources </w:t>
        </w:r>
      </w:hyperlink>
    </w:p>
    <w:p w14:paraId="0000002B" w14:textId="77777777" w:rsidR="009C3078" w:rsidRDefault="001B6D43" w:rsidP="001B6D43">
      <w:pPr>
        <w:numPr>
          <w:ilvl w:val="1"/>
          <w:numId w:val="3"/>
        </w:numPr>
        <w:spacing w:line="276" w:lineRule="auto"/>
        <w:ind w:left="-2" w:firstLineChars="1200" w:firstLine="2880"/>
      </w:pPr>
      <w:r>
        <w:t xml:space="preserve">Donate Directly At: @Denise-Johnson-453 on </w:t>
      </w:r>
      <w:proofErr w:type="spellStart"/>
      <w:r>
        <w:t>Venmo</w:t>
      </w:r>
      <w:proofErr w:type="spellEnd"/>
    </w:p>
    <w:p w14:paraId="0000002C" w14:textId="77777777" w:rsidR="009C3078" w:rsidRDefault="009C3078" w:rsidP="001B6D43">
      <w:pPr>
        <w:spacing w:line="276" w:lineRule="auto"/>
        <w:ind w:left="-2" w:firstLineChars="1200" w:firstLine="2880"/>
      </w:pPr>
    </w:p>
    <w:p w14:paraId="0000002D" w14:textId="77777777" w:rsidR="009C3078" w:rsidRDefault="001B6D43" w:rsidP="001B6D43">
      <w:pPr>
        <w:numPr>
          <w:ilvl w:val="0"/>
          <w:numId w:val="2"/>
        </w:numPr>
        <w:ind w:left="-2" w:firstLineChars="600" w:firstLine="1440"/>
      </w:pPr>
      <w:r>
        <w:rPr>
          <w:u w:val="single"/>
        </w:rPr>
        <w:t>Adjournme</w:t>
      </w:r>
      <w:r>
        <w:rPr>
          <w:u w:val="single"/>
        </w:rPr>
        <w:t>nt</w:t>
      </w:r>
    </w:p>
    <w:p w14:paraId="0000002E" w14:textId="77777777" w:rsidR="009C3078" w:rsidRDefault="009C3078" w:rsidP="001B6D43">
      <w:pPr>
        <w:ind w:left="-2" w:firstLineChars="600" w:firstLine="1440"/>
        <w:rPr>
          <w:u w:val="single"/>
        </w:rPr>
      </w:pPr>
    </w:p>
    <w:p w14:paraId="00000033" w14:textId="31F373D1" w:rsidR="009C3078" w:rsidRPr="001B6D43" w:rsidRDefault="001B6D43" w:rsidP="001B6D43">
      <w:pPr>
        <w:ind w:left="-2" w:firstLineChars="600" w:firstLine="1440"/>
      </w:pPr>
      <w:r>
        <w:t>*Time Certain: 3:00-4:30pm</w:t>
      </w:r>
      <w:bookmarkStart w:id="0" w:name="_GoBack"/>
      <w:bookmarkEnd w:id="0"/>
    </w:p>
    <w:sectPr w:rsidR="009C3078" w:rsidRPr="001B6D43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6A98"/>
    <w:multiLevelType w:val="multilevel"/>
    <w:tmpl w:val="5518EC60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B16747"/>
    <w:multiLevelType w:val="multilevel"/>
    <w:tmpl w:val="C6A8921E"/>
    <w:lvl w:ilvl="0">
      <w:start w:val="1"/>
      <w:numFmt w:val="decimal"/>
      <w:lvlText w:val="%1."/>
      <w:lvlJc w:val="left"/>
      <w:pPr>
        <w:ind w:left="17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8941B85"/>
    <w:multiLevelType w:val="multilevel"/>
    <w:tmpl w:val="03BA356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78"/>
    <w:rsid w:val="001B6D43"/>
    <w:rsid w:val="009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CA7D"/>
  <w15:docId w15:val="{47828B7C-E717-412F-96B8-25A3675E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killedgregoryjohnsonj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hange.org/p/black-student-s-death-covered-up-as-a-suicide-justice-for-gregory-johnson-j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s://www.gofundme.com/f/justice-for-gregory-johnson-j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tudents4gregoryjohnson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justiceforgregoryjohnson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u/SRmV0DxbcdWBijsM8A4sAeA==">AMUW2mW/zJ58Z58WjJuy/Ano9zjoOpXIU58vHjUV/UUozzYITjb0EPRMx7bJeTx8KPKMDCLto+DFNWQkuPX613ke9M2GowW85ugmSYD5PI0GQbdO/gyX3q0=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2021-04-15T23:17:00Z</dcterms:created>
  <dcterms:modified xsi:type="dcterms:W3CDTF">2021-04-15T23:17:00Z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