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BFE8EF" w14:textId="77777777" w:rsidR="00B75F1B" w:rsidRDefault="00A45F23">
      <w:pPr>
        <w:pStyle w:val="Title"/>
        <w:keepNext w:val="0"/>
        <w:keepLines w:val="0"/>
        <w:spacing w:before="0" w:after="0"/>
        <w:ind w:left="720"/>
        <w:jc w:val="center"/>
        <w:rPr>
          <w:rFonts w:ascii="Times New Roman" w:eastAsia="Times New Roman" w:hAnsi="Times New Roman" w:cs="Times New Roman"/>
          <w:b w:val="0"/>
          <w:sz w:val="24"/>
          <w:szCs w:val="24"/>
        </w:rPr>
      </w:pPr>
      <w:bookmarkStart w:id="0" w:name="_heading=h.9bscxxtzf9y2" w:colFirst="0" w:colLast="0"/>
      <w:bookmarkEnd w:id="0"/>
      <w:r>
        <w:rPr>
          <w:rFonts w:ascii="Times New Roman" w:eastAsia="Times New Roman" w:hAnsi="Times New Roman" w:cs="Times New Roman"/>
          <w:b w:val="0"/>
          <w:sz w:val="24"/>
          <w:szCs w:val="24"/>
        </w:rPr>
        <w:t>ASSOCIATED STUDENTS BOARD OF DIRECTORS’ MEETING</w:t>
      </w:r>
    </w:p>
    <w:p w14:paraId="1CBFE8F0" w14:textId="77777777" w:rsidR="00B75F1B" w:rsidRDefault="00B75F1B">
      <w:pPr>
        <w:ind w:left="720"/>
        <w:jc w:val="center"/>
        <w:rPr>
          <w:rFonts w:ascii="Times New Roman" w:eastAsia="Times New Roman" w:hAnsi="Times New Roman" w:cs="Times New Roman"/>
          <w:b/>
          <w:highlight w:val="yellow"/>
        </w:rPr>
      </w:pPr>
    </w:p>
    <w:p w14:paraId="1CBFE8F1" w14:textId="77777777" w:rsidR="00B75F1B" w:rsidRDefault="00A45F23">
      <w:pPr>
        <w:ind w:left="720"/>
        <w:jc w:val="center"/>
        <w:rPr>
          <w:rFonts w:ascii="Times New Roman" w:eastAsia="Times New Roman" w:hAnsi="Times New Roman" w:cs="Times New Roman"/>
          <w:b/>
          <w:highlight w:val="yellow"/>
        </w:rPr>
      </w:pPr>
      <w:r>
        <w:rPr>
          <w:rFonts w:ascii="Times New Roman" w:eastAsia="Times New Roman" w:hAnsi="Times New Roman" w:cs="Times New Roman"/>
          <w:b/>
          <w:highlight w:val="yellow"/>
        </w:rPr>
        <w:t>[February 22nd, 2023 | 3:00pm-5:30pm]</w:t>
      </w:r>
    </w:p>
    <w:p w14:paraId="1CBFE8F2" w14:textId="77777777" w:rsidR="00B75F1B" w:rsidRDefault="00A45F23">
      <w:pPr>
        <w:ind w:left="720"/>
        <w:jc w:val="center"/>
        <w:rPr>
          <w:rFonts w:ascii="Times New Roman" w:eastAsia="Times New Roman" w:hAnsi="Times New Roman" w:cs="Times New Roman"/>
          <w:b/>
        </w:rPr>
      </w:pPr>
      <w:hyperlink r:id="rId8">
        <w:r>
          <w:rPr>
            <w:rFonts w:ascii="Roboto" w:eastAsia="Roboto" w:hAnsi="Roboto" w:cs="Roboto"/>
            <w:b/>
            <w:color w:val="1A73E8"/>
            <w:sz w:val="21"/>
            <w:szCs w:val="21"/>
            <w:highlight w:val="white"/>
            <w:u w:val="single"/>
          </w:rPr>
          <w:t>https://sjsu.zoom.us/j/85916216835</w:t>
        </w:r>
      </w:hyperlink>
    </w:p>
    <w:p w14:paraId="1CBFE8F3" w14:textId="77777777" w:rsidR="00B75F1B" w:rsidRDefault="00A45F23">
      <w:pPr>
        <w:ind w:left="720"/>
        <w:jc w:val="center"/>
        <w:rPr>
          <w:rFonts w:ascii="Palatino" w:eastAsia="Palatino" w:hAnsi="Palatino" w:cs="Palatino"/>
          <w:b/>
          <w:highlight w:val="white"/>
        </w:rPr>
      </w:pPr>
      <w:r>
        <w:rPr>
          <w:rFonts w:ascii="Palatino" w:eastAsia="Palatino" w:hAnsi="Palatino" w:cs="Palatino"/>
          <w:b/>
          <w:highlight w:val="white"/>
        </w:rPr>
        <w:t>Location: SU Meeting Room 1A</w:t>
      </w:r>
    </w:p>
    <w:p w14:paraId="1CBFE8F4" w14:textId="77777777" w:rsidR="00B75F1B" w:rsidRDefault="00B75F1B">
      <w:pPr>
        <w:jc w:val="center"/>
        <w:rPr>
          <w:rFonts w:ascii="Times New Roman" w:eastAsia="Times New Roman" w:hAnsi="Times New Roman" w:cs="Times New Roman"/>
        </w:rPr>
      </w:pPr>
    </w:p>
    <w:p w14:paraId="1CBFE8F5" w14:textId="77777777" w:rsidR="00B75F1B" w:rsidRDefault="00A45F23">
      <w:pPr>
        <w:ind w:left="7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AGENDA</w:t>
      </w:r>
    </w:p>
    <w:p w14:paraId="1CBFE8F6" w14:textId="77777777" w:rsidR="00B75F1B" w:rsidRDefault="00B75F1B">
      <w:pPr>
        <w:ind w:left="720"/>
        <w:jc w:val="center"/>
        <w:rPr>
          <w:rFonts w:ascii="Times New Roman" w:eastAsia="Times New Roman" w:hAnsi="Times New Roman" w:cs="Times New Roman"/>
        </w:rPr>
      </w:pPr>
    </w:p>
    <w:p w14:paraId="1CBFE8F7" w14:textId="77777777" w:rsidR="00B75F1B" w:rsidRDefault="00A45F23">
      <w:pPr>
        <w:numPr>
          <w:ilvl w:val="0"/>
          <w:numId w:val="1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u w:val="single"/>
        </w:rPr>
        <w:t>Call to Order</w:t>
      </w:r>
    </w:p>
    <w:p w14:paraId="1CBFE8F8" w14:textId="77777777" w:rsidR="00B75F1B" w:rsidRDefault="00A45F23">
      <w:pPr>
        <w:numPr>
          <w:ilvl w:val="0"/>
          <w:numId w:val="1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u w:val="single"/>
        </w:rPr>
        <w:t>Land Acknowledgement</w:t>
      </w:r>
    </w:p>
    <w:p w14:paraId="1CBFE8F9" w14:textId="77777777" w:rsidR="00B75F1B" w:rsidRDefault="00A45F23">
      <w:pPr>
        <w:numPr>
          <w:ilvl w:val="0"/>
          <w:numId w:val="1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u w:val="single"/>
        </w:rPr>
        <w:t>Roll Call</w:t>
      </w:r>
    </w:p>
    <w:p w14:paraId="1CBFE8FA" w14:textId="77777777" w:rsidR="00B75F1B" w:rsidRDefault="00A45F23">
      <w:pPr>
        <w:numPr>
          <w:ilvl w:val="0"/>
          <w:numId w:val="1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u w:val="single"/>
        </w:rPr>
        <w:t>Approval of the Agenda</w:t>
      </w:r>
    </w:p>
    <w:p w14:paraId="1CBFE8FB" w14:textId="77777777" w:rsidR="00B75F1B" w:rsidRDefault="00A45F23">
      <w:pPr>
        <w:numPr>
          <w:ilvl w:val="0"/>
          <w:numId w:val="1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u w:val="single"/>
        </w:rPr>
        <w:t>Approval of the Minutes</w:t>
      </w:r>
    </w:p>
    <w:p w14:paraId="1CBFE8FC" w14:textId="77777777" w:rsidR="00B75F1B" w:rsidRDefault="00A45F23">
      <w:pPr>
        <w:numPr>
          <w:ilvl w:val="0"/>
          <w:numId w:val="1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u w:val="single"/>
        </w:rPr>
        <w:t>Public Forum</w:t>
      </w:r>
    </w:p>
    <w:p w14:paraId="1CBFE8FD" w14:textId="77777777" w:rsidR="00B75F1B" w:rsidRDefault="00A45F23">
      <w:pPr>
        <w:numPr>
          <w:ilvl w:val="0"/>
          <w:numId w:val="1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u w:val="single"/>
        </w:rPr>
        <w:t>Executive Director’s Informational Report</w:t>
      </w:r>
      <w:r>
        <w:rPr>
          <w:rFonts w:ascii="Times New Roman" w:eastAsia="Times New Roman" w:hAnsi="Times New Roman" w:cs="Times New Roman"/>
          <w:b/>
        </w:rPr>
        <w:t xml:space="preserve"> (4 minutes)</w:t>
      </w:r>
    </w:p>
    <w:p w14:paraId="1CBFE8FE" w14:textId="77777777" w:rsidR="00B75F1B" w:rsidRDefault="00A45F23">
      <w:pPr>
        <w:numPr>
          <w:ilvl w:val="0"/>
          <w:numId w:val="1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u w:val="single"/>
        </w:rPr>
        <w:t>University Administration’s Informational Report (3 minutes)</w:t>
      </w:r>
    </w:p>
    <w:p w14:paraId="1CBFE8FF" w14:textId="77777777" w:rsidR="00B75F1B" w:rsidRDefault="00A45F23">
      <w:pPr>
        <w:numPr>
          <w:ilvl w:val="0"/>
          <w:numId w:val="1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u w:val="single"/>
        </w:rPr>
        <w:t>Chief Elections Officer Informational Report (3 minutes)</w:t>
      </w:r>
    </w:p>
    <w:p w14:paraId="1CBFE900" w14:textId="77777777" w:rsidR="00B75F1B" w:rsidRDefault="00A45F23">
      <w:pPr>
        <w:numPr>
          <w:ilvl w:val="0"/>
          <w:numId w:val="1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u w:val="single"/>
        </w:rPr>
        <w:t xml:space="preserve">Student Union </w:t>
      </w:r>
      <w:r>
        <w:rPr>
          <w:rFonts w:ascii="Times New Roman" w:eastAsia="Times New Roman" w:hAnsi="Times New Roman" w:cs="Times New Roman"/>
          <w:b/>
          <w:u w:val="single"/>
        </w:rPr>
        <w:t>Informational Report (3 minutes)</w:t>
      </w:r>
    </w:p>
    <w:p w14:paraId="1CBFE901" w14:textId="77777777" w:rsidR="00B75F1B" w:rsidRDefault="00A45F23">
      <w:pPr>
        <w:numPr>
          <w:ilvl w:val="0"/>
          <w:numId w:val="1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u w:val="single"/>
        </w:rPr>
        <w:t>Action Items</w:t>
      </w:r>
    </w:p>
    <w:p w14:paraId="1CBFE902" w14:textId="77777777" w:rsidR="00B75F1B" w:rsidRDefault="00A45F23">
      <w:pPr>
        <w:numPr>
          <w:ilvl w:val="1"/>
          <w:numId w:val="1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Old Business</w:t>
      </w:r>
    </w:p>
    <w:p w14:paraId="1CBFE903" w14:textId="77777777" w:rsidR="00B75F1B" w:rsidRDefault="00A45F23">
      <w:pPr>
        <w:numPr>
          <w:ilvl w:val="1"/>
          <w:numId w:val="1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New Business</w:t>
      </w:r>
    </w:p>
    <w:p w14:paraId="1CBFE904" w14:textId="77777777" w:rsidR="00B75F1B" w:rsidRDefault="00A45F23">
      <w:pPr>
        <w:numPr>
          <w:ilvl w:val="2"/>
          <w:numId w:val="1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Action Item: </w:t>
      </w:r>
      <w:r>
        <w:rPr>
          <w:rFonts w:ascii="Times New Roman" w:eastAsia="Times New Roman" w:hAnsi="Times New Roman" w:cs="Times New Roman"/>
          <w:color w:val="222222"/>
          <w:highlight w:val="white"/>
        </w:rPr>
        <w:t>Vote to Approve Edits to Letter of Support for Afghan Adjustment Act</w:t>
      </w:r>
    </w:p>
    <w:p w14:paraId="1CBFE905" w14:textId="77777777" w:rsidR="00B75F1B" w:rsidRDefault="00A45F23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ab/>
      </w:r>
      <w:r>
        <w:rPr>
          <w:rFonts w:ascii="Times New Roman" w:eastAsia="Times New Roman" w:hAnsi="Times New Roman" w:cs="Times New Roman"/>
          <w:color w:val="222222"/>
          <w:highlight w:val="white"/>
        </w:rPr>
        <w:tab/>
      </w:r>
      <w:r>
        <w:rPr>
          <w:rFonts w:ascii="Times New Roman" w:eastAsia="Times New Roman" w:hAnsi="Times New Roman" w:cs="Times New Roman"/>
          <w:color w:val="222222"/>
          <w:highlight w:val="white"/>
        </w:rPr>
        <w:tab/>
      </w:r>
      <w:r>
        <w:rPr>
          <w:rFonts w:ascii="Times New Roman" w:eastAsia="Times New Roman" w:hAnsi="Times New Roman" w:cs="Times New Roman"/>
          <w:color w:val="222222"/>
          <w:highlight w:val="white"/>
        </w:rPr>
        <w:tab/>
      </w:r>
      <w:r>
        <w:rPr>
          <w:rFonts w:ascii="Times New Roman" w:eastAsia="Times New Roman" w:hAnsi="Times New Roman" w:cs="Times New Roman"/>
          <w:color w:val="222222"/>
          <w:highlight w:val="white"/>
        </w:rPr>
        <w:tab/>
      </w:r>
      <w:r>
        <w:rPr>
          <w:rFonts w:ascii="Times New Roman" w:eastAsia="Times New Roman" w:hAnsi="Times New Roman" w:cs="Times New Roman"/>
          <w:color w:val="222222"/>
          <w:highlight w:val="white"/>
        </w:rPr>
        <w:tab/>
      </w:r>
      <w:r>
        <w:rPr>
          <w:rFonts w:ascii="Times New Roman" w:eastAsia="Times New Roman" w:hAnsi="Times New Roman" w:cs="Times New Roman"/>
          <w:color w:val="222222"/>
          <w:highlight w:val="white"/>
        </w:rPr>
        <w:tab/>
      </w:r>
      <w:r>
        <w:rPr>
          <w:rFonts w:ascii="Times New Roman" w:eastAsia="Times New Roman" w:hAnsi="Times New Roman" w:cs="Times New Roman"/>
          <w:color w:val="222222"/>
          <w:highlight w:val="white"/>
        </w:rPr>
        <w:tab/>
      </w:r>
      <w:r>
        <w:rPr>
          <w:rFonts w:ascii="Times New Roman" w:eastAsia="Times New Roman" w:hAnsi="Times New Roman" w:cs="Times New Roman"/>
          <w:color w:val="222222"/>
          <w:highlight w:val="white"/>
        </w:rPr>
        <w:tab/>
      </w:r>
      <w:r>
        <w:rPr>
          <w:rFonts w:ascii="Times New Roman" w:eastAsia="Times New Roman" w:hAnsi="Times New Roman" w:cs="Times New Roman"/>
          <w:color w:val="222222"/>
          <w:highlight w:val="white"/>
        </w:rPr>
        <w:tab/>
      </w:r>
      <w:r>
        <w:rPr>
          <w:rFonts w:ascii="Times New Roman" w:eastAsia="Times New Roman" w:hAnsi="Times New Roman" w:cs="Times New Roman"/>
          <w:color w:val="222222"/>
          <w:highlight w:val="white"/>
        </w:rPr>
        <w:tab/>
        <w:t xml:space="preserve">(Director Aquino) </w:t>
      </w:r>
    </w:p>
    <w:p w14:paraId="1CBFE906" w14:textId="5FDF2B18" w:rsidR="00B75F1B" w:rsidRDefault="00A45F23">
      <w:pPr>
        <w:numPr>
          <w:ilvl w:val="2"/>
          <w:numId w:val="1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>Action Item: Vote to Remove Student-At-Large Caden Cotton-Blake from Lobby Corps</w:t>
      </w:r>
    </w:p>
    <w:p w14:paraId="1CBFE907" w14:textId="77777777" w:rsidR="00B75F1B" w:rsidRDefault="00A45F23">
      <w:pPr>
        <w:tabs>
          <w:tab w:val="left" w:pos="720"/>
          <w:tab w:val="left" w:pos="1260"/>
          <w:tab w:val="left" w:pos="1800"/>
        </w:tabs>
        <w:ind w:left="2160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ab/>
      </w:r>
      <w:r>
        <w:rPr>
          <w:rFonts w:ascii="Times New Roman" w:eastAsia="Times New Roman" w:hAnsi="Times New Roman" w:cs="Times New Roman"/>
          <w:color w:val="222222"/>
          <w:highlight w:val="white"/>
        </w:rPr>
        <w:tab/>
      </w:r>
      <w:r>
        <w:rPr>
          <w:rFonts w:ascii="Times New Roman" w:eastAsia="Times New Roman" w:hAnsi="Times New Roman" w:cs="Times New Roman"/>
          <w:color w:val="222222"/>
          <w:highlight w:val="white"/>
        </w:rPr>
        <w:tab/>
      </w:r>
      <w:r>
        <w:rPr>
          <w:rFonts w:ascii="Times New Roman" w:eastAsia="Times New Roman" w:hAnsi="Times New Roman" w:cs="Times New Roman"/>
          <w:color w:val="222222"/>
          <w:highlight w:val="white"/>
        </w:rPr>
        <w:tab/>
      </w:r>
      <w:r>
        <w:rPr>
          <w:rFonts w:ascii="Times New Roman" w:eastAsia="Times New Roman" w:hAnsi="Times New Roman" w:cs="Times New Roman"/>
          <w:color w:val="222222"/>
          <w:highlight w:val="white"/>
        </w:rPr>
        <w:tab/>
      </w:r>
      <w:r>
        <w:rPr>
          <w:rFonts w:ascii="Times New Roman" w:eastAsia="Times New Roman" w:hAnsi="Times New Roman" w:cs="Times New Roman"/>
          <w:color w:val="222222"/>
          <w:highlight w:val="white"/>
        </w:rPr>
        <w:tab/>
      </w:r>
      <w:r>
        <w:rPr>
          <w:rFonts w:ascii="Times New Roman" w:eastAsia="Times New Roman" w:hAnsi="Times New Roman" w:cs="Times New Roman"/>
          <w:color w:val="222222"/>
          <w:highlight w:val="white"/>
        </w:rPr>
        <w:tab/>
        <w:t>(Director Treseler)</w:t>
      </w:r>
    </w:p>
    <w:p w14:paraId="1CBFE908" w14:textId="39E7D6F6" w:rsidR="00B75F1B" w:rsidRDefault="00A45F23">
      <w:pPr>
        <w:numPr>
          <w:ilvl w:val="2"/>
          <w:numId w:val="1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>Action Item: Vote to Remove Student-At-Large Carlos Sanchez from Lobby Corps</w:t>
      </w:r>
      <w:bookmarkStart w:id="1" w:name="_GoBack"/>
      <w:bookmarkEnd w:id="1"/>
    </w:p>
    <w:p w14:paraId="1CBFE909" w14:textId="77777777" w:rsidR="00B75F1B" w:rsidRDefault="00A45F23">
      <w:pPr>
        <w:tabs>
          <w:tab w:val="left" w:pos="720"/>
          <w:tab w:val="left" w:pos="1260"/>
          <w:tab w:val="left" w:pos="1800"/>
        </w:tabs>
        <w:ind w:left="2160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ab/>
      </w:r>
      <w:r>
        <w:rPr>
          <w:rFonts w:ascii="Times New Roman" w:eastAsia="Times New Roman" w:hAnsi="Times New Roman" w:cs="Times New Roman"/>
          <w:color w:val="222222"/>
          <w:highlight w:val="white"/>
        </w:rPr>
        <w:tab/>
      </w:r>
      <w:r>
        <w:rPr>
          <w:rFonts w:ascii="Times New Roman" w:eastAsia="Times New Roman" w:hAnsi="Times New Roman" w:cs="Times New Roman"/>
          <w:color w:val="222222"/>
          <w:highlight w:val="white"/>
        </w:rPr>
        <w:tab/>
      </w:r>
      <w:r>
        <w:rPr>
          <w:rFonts w:ascii="Times New Roman" w:eastAsia="Times New Roman" w:hAnsi="Times New Roman" w:cs="Times New Roman"/>
          <w:color w:val="222222"/>
          <w:highlight w:val="white"/>
        </w:rPr>
        <w:tab/>
      </w:r>
      <w:r>
        <w:rPr>
          <w:rFonts w:ascii="Times New Roman" w:eastAsia="Times New Roman" w:hAnsi="Times New Roman" w:cs="Times New Roman"/>
          <w:color w:val="222222"/>
          <w:highlight w:val="white"/>
        </w:rPr>
        <w:tab/>
      </w:r>
      <w:r>
        <w:rPr>
          <w:rFonts w:ascii="Times New Roman" w:eastAsia="Times New Roman" w:hAnsi="Times New Roman" w:cs="Times New Roman"/>
          <w:color w:val="222222"/>
          <w:highlight w:val="white"/>
        </w:rPr>
        <w:tab/>
      </w:r>
      <w:r>
        <w:rPr>
          <w:rFonts w:ascii="Times New Roman" w:eastAsia="Times New Roman" w:hAnsi="Times New Roman" w:cs="Times New Roman"/>
          <w:color w:val="222222"/>
          <w:highlight w:val="white"/>
        </w:rPr>
        <w:tab/>
        <w:t>(Director Treseler)</w:t>
      </w:r>
    </w:p>
    <w:p w14:paraId="1CBFE90A" w14:textId="77777777" w:rsidR="00B75F1B" w:rsidRDefault="00A45F23">
      <w:pPr>
        <w:numPr>
          <w:ilvl w:val="2"/>
          <w:numId w:val="1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Action Item: Vote to Appoint Juver Reyes as a </w:t>
      </w:r>
      <w:r>
        <w:rPr>
          <w:rFonts w:ascii="Times New Roman" w:eastAsia="Times New Roman" w:hAnsi="Times New Roman" w:cs="Times New Roman"/>
          <w:color w:val="222222"/>
          <w:highlight w:val="white"/>
        </w:rPr>
        <w:t>Student-At-Large to the Finance Committee</w:t>
      </w:r>
    </w:p>
    <w:p w14:paraId="1CBFE90B" w14:textId="77777777" w:rsidR="00B75F1B" w:rsidRDefault="00A45F23">
      <w:pPr>
        <w:tabs>
          <w:tab w:val="left" w:pos="720"/>
          <w:tab w:val="left" w:pos="1260"/>
          <w:tab w:val="left" w:pos="1800"/>
        </w:tabs>
        <w:ind w:left="2160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ab/>
      </w:r>
      <w:r>
        <w:rPr>
          <w:rFonts w:ascii="Times New Roman" w:eastAsia="Times New Roman" w:hAnsi="Times New Roman" w:cs="Times New Roman"/>
          <w:color w:val="222222"/>
          <w:highlight w:val="white"/>
        </w:rPr>
        <w:tab/>
      </w:r>
      <w:r>
        <w:rPr>
          <w:rFonts w:ascii="Times New Roman" w:eastAsia="Times New Roman" w:hAnsi="Times New Roman" w:cs="Times New Roman"/>
          <w:color w:val="222222"/>
          <w:highlight w:val="white"/>
        </w:rPr>
        <w:tab/>
      </w:r>
      <w:r>
        <w:rPr>
          <w:rFonts w:ascii="Times New Roman" w:eastAsia="Times New Roman" w:hAnsi="Times New Roman" w:cs="Times New Roman"/>
          <w:color w:val="222222"/>
          <w:highlight w:val="white"/>
        </w:rPr>
        <w:tab/>
      </w:r>
      <w:r>
        <w:rPr>
          <w:rFonts w:ascii="Times New Roman" w:eastAsia="Times New Roman" w:hAnsi="Times New Roman" w:cs="Times New Roman"/>
          <w:color w:val="222222"/>
          <w:highlight w:val="white"/>
        </w:rPr>
        <w:tab/>
      </w:r>
      <w:r>
        <w:rPr>
          <w:rFonts w:ascii="Times New Roman" w:eastAsia="Times New Roman" w:hAnsi="Times New Roman" w:cs="Times New Roman"/>
          <w:color w:val="222222"/>
          <w:highlight w:val="white"/>
        </w:rPr>
        <w:tab/>
        <w:t>(Controller Maldonado)</w:t>
      </w:r>
    </w:p>
    <w:p w14:paraId="1CBFE90C" w14:textId="77777777" w:rsidR="00B75F1B" w:rsidRDefault="00A45F23">
      <w:pPr>
        <w:numPr>
          <w:ilvl w:val="2"/>
          <w:numId w:val="1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>Action Item: Vote to Appoint Pranitha Harani Koka as a Student-At-Large to the Academic Affairs Committee</w:t>
      </w:r>
    </w:p>
    <w:p w14:paraId="1CBFE90D" w14:textId="77777777" w:rsidR="00B75F1B" w:rsidRDefault="00A45F23">
      <w:pPr>
        <w:tabs>
          <w:tab w:val="left" w:pos="720"/>
          <w:tab w:val="left" w:pos="1260"/>
          <w:tab w:val="left" w:pos="1800"/>
        </w:tabs>
        <w:ind w:left="2160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ab/>
      </w:r>
      <w:r>
        <w:rPr>
          <w:rFonts w:ascii="Times New Roman" w:eastAsia="Times New Roman" w:hAnsi="Times New Roman" w:cs="Times New Roman"/>
          <w:color w:val="222222"/>
          <w:highlight w:val="white"/>
        </w:rPr>
        <w:tab/>
      </w:r>
      <w:r>
        <w:rPr>
          <w:rFonts w:ascii="Times New Roman" w:eastAsia="Times New Roman" w:hAnsi="Times New Roman" w:cs="Times New Roman"/>
          <w:color w:val="222222"/>
          <w:highlight w:val="white"/>
        </w:rPr>
        <w:tab/>
      </w:r>
      <w:r>
        <w:rPr>
          <w:rFonts w:ascii="Times New Roman" w:eastAsia="Times New Roman" w:hAnsi="Times New Roman" w:cs="Times New Roman"/>
          <w:color w:val="222222"/>
          <w:highlight w:val="white"/>
        </w:rPr>
        <w:tab/>
      </w:r>
      <w:r>
        <w:rPr>
          <w:rFonts w:ascii="Times New Roman" w:eastAsia="Times New Roman" w:hAnsi="Times New Roman" w:cs="Times New Roman"/>
          <w:color w:val="222222"/>
          <w:highlight w:val="white"/>
        </w:rPr>
        <w:tab/>
      </w:r>
      <w:r>
        <w:rPr>
          <w:rFonts w:ascii="Times New Roman" w:eastAsia="Times New Roman" w:hAnsi="Times New Roman" w:cs="Times New Roman"/>
          <w:color w:val="222222"/>
          <w:highlight w:val="white"/>
        </w:rPr>
        <w:tab/>
      </w:r>
      <w:r>
        <w:rPr>
          <w:rFonts w:ascii="Times New Roman" w:eastAsia="Times New Roman" w:hAnsi="Times New Roman" w:cs="Times New Roman"/>
          <w:color w:val="222222"/>
          <w:highlight w:val="white"/>
        </w:rPr>
        <w:tab/>
        <w:t>(Director Saif)</w:t>
      </w:r>
    </w:p>
    <w:p w14:paraId="1CBFE90E" w14:textId="77777777" w:rsidR="00B75F1B" w:rsidRDefault="00A45F23">
      <w:pPr>
        <w:numPr>
          <w:ilvl w:val="2"/>
          <w:numId w:val="1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>Discussion Item: Introduction to President Teniente-Mats</w:t>
      </w:r>
      <w:r>
        <w:rPr>
          <w:rFonts w:ascii="Times New Roman" w:eastAsia="Times New Roman" w:hAnsi="Times New Roman" w:cs="Times New Roman"/>
          <w:color w:val="222222"/>
          <w:highlight w:val="white"/>
        </w:rPr>
        <w:t>on</w:t>
      </w:r>
      <w:r>
        <w:rPr>
          <w:rFonts w:ascii="Times New Roman" w:eastAsia="Times New Roman" w:hAnsi="Times New Roman" w:cs="Times New Roman"/>
        </w:rPr>
        <w:tab/>
        <w:t xml:space="preserve"> (Time Certain: 3:05pm)</w:t>
      </w:r>
    </w:p>
    <w:p w14:paraId="1CBFE90F" w14:textId="77777777" w:rsidR="00B75F1B" w:rsidRDefault="00A45F23">
      <w:pPr>
        <w:tabs>
          <w:tab w:val="left" w:pos="720"/>
          <w:tab w:val="left" w:pos="1260"/>
          <w:tab w:val="left" w:pos="1800"/>
        </w:tabs>
        <w:ind w:left="2160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(President Chuang) </w:t>
      </w:r>
      <w:r>
        <w:rPr>
          <w:rFonts w:ascii="Times New Roman" w:eastAsia="Times New Roman" w:hAnsi="Times New Roman" w:cs="Times New Roman"/>
        </w:rPr>
        <w:tab/>
      </w:r>
    </w:p>
    <w:p w14:paraId="1CBFE910" w14:textId="77777777" w:rsidR="00B75F1B" w:rsidRDefault="00A45F23">
      <w:pPr>
        <w:numPr>
          <w:ilvl w:val="2"/>
          <w:numId w:val="1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>Informational Item: Review of January Financials</w:t>
      </w:r>
    </w:p>
    <w:p w14:paraId="1CBFE911" w14:textId="77777777" w:rsidR="00B75F1B" w:rsidRDefault="00A45F23">
      <w:pPr>
        <w:tabs>
          <w:tab w:val="left" w:pos="720"/>
          <w:tab w:val="left" w:pos="1260"/>
          <w:tab w:val="left" w:pos="1800"/>
        </w:tabs>
        <w:ind w:left="216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(Controller Maldonado)</w:t>
      </w:r>
    </w:p>
    <w:p w14:paraId="1CBFE912" w14:textId="77777777" w:rsidR="00B75F1B" w:rsidRDefault="00A45F23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</w:rPr>
        <w:t>XII.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Executive Officer Reports (4 minutes each)</w:t>
      </w:r>
    </w:p>
    <w:p w14:paraId="1CBFE913" w14:textId="77777777" w:rsidR="00B75F1B" w:rsidRDefault="00A45F23">
      <w:pPr>
        <w:numPr>
          <w:ilvl w:val="0"/>
          <w:numId w:val="2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President</w:t>
      </w:r>
    </w:p>
    <w:p w14:paraId="1CBFE914" w14:textId="77777777" w:rsidR="00B75F1B" w:rsidRDefault="00A45F23">
      <w:pPr>
        <w:tabs>
          <w:tab w:val="left" w:pos="720"/>
          <w:tab w:val="left" w:pos="1260"/>
          <w:tab w:val="left" w:pos="1800"/>
        </w:tabs>
        <w:ind w:left="12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</w:t>
      </w:r>
      <w:r>
        <w:rPr>
          <w:rFonts w:ascii="Times New Roman" w:eastAsia="Times New Roman" w:hAnsi="Times New Roman" w:cs="Times New Roman"/>
        </w:rPr>
        <w:tab/>
        <w:t>Personnel Committee</w:t>
      </w:r>
    </w:p>
    <w:p w14:paraId="1CBFE915" w14:textId="77777777" w:rsidR="00B75F1B" w:rsidRDefault="00A45F23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B.</w:t>
      </w:r>
      <w:r>
        <w:rPr>
          <w:rFonts w:ascii="Times New Roman" w:eastAsia="Times New Roman" w:hAnsi="Times New Roman" w:cs="Times New Roman"/>
        </w:rPr>
        <w:tab/>
        <w:t>Vice President</w:t>
      </w:r>
    </w:p>
    <w:p w14:paraId="1CBFE916" w14:textId="77777777" w:rsidR="00B75F1B" w:rsidRDefault="00A45F23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1.</w:t>
      </w:r>
      <w:r>
        <w:rPr>
          <w:rFonts w:ascii="Times New Roman" w:eastAsia="Times New Roman" w:hAnsi="Times New Roman" w:cs="Times New Roman"/>
        </w:rPr>
        <w:tab/>
        <w:t>A.S. 55</w:t>
      </w:r>
    </w:p>
    <w:p w14:paraId="1CBFE917" w14:textId="77777777" w:rsidR="00B75F1B" w:rsidRDefault="00A45F23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C.</w:t>
      </w:r>
      <w:r>
        <w:rPr>
          <w:rFonts w:ascii="Times New Roman" w:eastAsia="Times New Roman" w:hAnsi="Times New Roman" w:cs="Times New Roman"/>
        </w:rPr>
        <w:tab/>
        <w:t>Contro</w:t>
      </w:r>
      <w:r>
        <w:rPr>
          <w:rFonts w:ascii="Times New Roman" w:eastAsia="Times New Roman" w:hAnsi="Times New Roman" w:cs="Times New Roman"/>
        </w:rPr>
        <w:t>ller</w:t>
      </w:r>
    </w:p>
    <w:p w14:paraId="1CBFE918" w14:textId="77777777" w:rsidR="00B75F1B" w:rsidRDefault="00A45F23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1. </w:t>
      </w:r>
      <w:r>
        <w:rPr>
          <w:rFonts w:ascii="Times New Roman" w:eastAsia="Times New Roman" w:hAnsi="Times New Roman" w:cs="Times New Roman"/>
        </w:rPr>
        <w:tab/>
        <w:t>Finance Committee</w:t>
      </w:r>
    </w:p>
    <w:p w14:paraId="1CBFE919" w14:textId="77777777" w:rsidR="00B75F1B" w:rsidRDefault="00A45F23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XIII.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Directors’ Reports (3 minutes each)</w:t>
      </w:r>
    </w:p>
    <w:p w14:paraId="1CBFE91A" w14:textId="77777777" w:rsidR="00B75F1B" w:rsidRDefault="00A45F23">
      <w:pPr>
        <w:numPr>
          <w:ilvl w:val="0"/>
          <w:numId w:val="3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Director of Academic Affairs</w:t>
      </w:r>
    </w:p>
    <w:p w14:paraId="1CBFE91B" w14:textId="77777777" w:rsidR="00B75F1B" w:rsidRDefault="00A45F23">
      <w:pPr>
        <w:numPr>
          <w:ilvl w:val="2"/>
          <w:numId w:val="3"/>
        </w:numPr>
        <w:tabs>
          <w:tab w:val="left" w:pos="720"/>
          <w:tab w:val="left" w:pos="1260"/>
          <w:tab w:val="left" w:pos="1800"/>
        </w:tabs>
        <w:ind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Academic Affairs</w:t>
      </w:r>
    </w:p>
    <w:p w14:paraId="1CBFE91C" w14:textId="77777777" w:rsidR="00B75F1B" w:rsidRDefault="00A45F23">
      <w:pPr>
        <w:numPr>
          <w:ilvl w:val="0"/>
          <w:numId w:val="3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Director of Business Affairs</w:t>
      </w:r>
    </w:p>
    <w:p w14:paraId="1CBFE91D" w14:textId="77777777" w:rsidR="00B75F1B" w:rsidRDefault="00A45F23">
      <w:pPr>
        <w:numPr>
          <w:ilvl w:val="0"/>
          <w:numId w:val="4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Operations Committee</w:t>
      </w:r>
    </w:p>
    <w:p w14:paraId="1CBFE91E" w14:textId="77777777" w:rsidR="00B75F1B" w:rsidRDefault="00A45F23">
      <w:pPr>
        <w:numPr>
          <w:ilvl w:val="0"/>
          <w:numId w:val="3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Director of Co-Curricular Affairs</w:t>
      </w:r>
    </w:p>
    <w:p w14:paraId="1CBFE91F" w14:textId="77777777" w:rsidR="00B75F1B" w:rsidRDefault="00A45F23">
      <w:pPr>
        <w:tabs>
          <w:tab w:val="left" w:pos="720"/>
          <w:tab w:val="left" w:pos="1260"/>
          <w:tab w:val="left" w:pos="1800"/>
        </w:tabs>
        <w:ind w:left="12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      Programming Board</w:t>
      </w:r>
    </w:p>
    <w:p w14:paraId="1CBFE920" w14:textId="77777777" w:rsidR="00B75F1B" w:rsidRDefault="00A45F23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D.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Director of Communications</w:t>
      </w:r>
    </w:p>
    <w:p w14:paraId="1CBFE921" w14:textId="77777777" w:rsidR="00B75F1B" w:rsidRDefault="00A45F23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E.</w:t>
      </w:r>
      <w:r>
        <w:rPr>
          <w:rFonts w:ascii="Times New Roman" w:eastAsia="Times New Roman" w:hAnsi="Times New Roman" w:cs="Times New Roman"/>
        </w:rPr>
        <w:tab/>
        <w:t>Director of Intercultural Affairs</w:t>
      </w:r>
    </w:p>
    <w:p w14:paraId="1CBFE922" w14:textId="77777777" w:rsidR="00B75F1B" w:rsidRDefault="00A45F23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1. </w:t>
      </w:r>
      <w:r>
        <w:rPr>
          <w:rFonts w:ascii="Times New Roman" w:eastAsia="Times New Roman" w:hAnsi="Times New Roman" w:cs="Times New Roman"/>
        </w:rPr>
        <w:tab/>
        <w:t>Multicultural Advisory Committee</w:t>
      </w:r>
    </w:p>
    <w:p w14:paraId="1CBFE923" w14:textId="77777777" w:rsidR="00B75F1B" w:rsidRDefault="00A45F23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F.</w:t>
      </w:r>
      <w:r>
        <w:rPr>
          <w:rFonts w:ascii="Times New Roman" w:eastAsia="Times New Roman" w:hAnsi="Times New Roman" w:cs="Times New Roman"/>
        </w:rPr>
        <w:tab/>
        <w:t>Director of Internal Affairs</w:t>
      </w:r>
    </w:p>
    <w:p w14:paraId="1CBFE924" w14:textId="77777777" w:rsidR="00B75F1B" w:rsidRDefault="00A45F23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    </w:t>
      </w:r>
      <w:r>
        <w:rPr>
          <w:rFonts w:ascii="Times New Roman" w:eastAsia="Times New Roman" w:hAnsi="Times New Roman" w:cs="Times New Roman"/>
        </w:rPr>
        <w:tab/>
        <w:t>1.</w:t>
      </w:r>
      <w:r>
        <w:rPr>
          <w:rFonts w:ascii="Times New Roman" w:eastAsia="Times New Roman" w:hAnsi="Times New Roman" w:cs="Times New Roman"/>
        </w:rPr>
        <w:tab/>
        <w:t>Internal Affairs Committee</w:t>
      </w:r>
    </w:p>
    <w:p w14:paraId="1CBFE925" w14:textId="77777777" w:rsidR="00B75F1B" w:rsidRDefault="00A45F23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G.</w:t>
      </w:r>
      <w:r>
        <w:rPr>
          <w:rFonts w:ascii="Times New Roman" w:eastAsia="Times New Roman" w:hAnsi="Times New Roman" w:cs="Times New Roman"/>
        </w:rPr>
        <w:tab/>
        <w:t>Director of Legislative Affairs</w:t>
      </w:r>
    </w:p>
    <w:p w14:paraId="1CBFE926" w14:textId="77777777" w:rsidR="00B75F1B" w:rsidRDefault="00A45F23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1.</w:t>
      </w:r>
      <w:r>
        <w:rPr>
          <w:rFonts w:ascii="Times New Roman" w:eastAsia="Times New Roman" w:hAnsi="Times New Roman" w:cs="Times New Roman"/>
        </w:rPr>
        <w:tab/>
        <w:t>Lobby Corps</w:t>
      </w:r>
    </w:p>
    <w:p w14:paraId="1CBFE927" w14:textId="77777777" w:rsidR="00B75F1B" w:rsidRDefault="00A45F23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H.</w:t>
      </w:r>
      <w:r>
        <w:rPr>
          <w:rFonts w:ascii="Times New Roman" w:eastAsia="Times New Roman" w:hAnsi="Times New Roman" w:cs="Times New Roman"/>
        </w:rPr>
        <w:tab/>
        <w:t>Director of Student Resour</w:t>
      </w:r>
      <w:r>
        <w:rPr>
          <w:rFonts w:ascii="Times New Roman" w:eastAsia="Times New Roman" w:hAnsi="Times New Roman" w:cs="Times New Roman"/>
        </w:rPr>
        <w:t>ce Affairs</w:t>
      </w:r>
    </w:p>
    <w:p w14:paraId="1CBFE928" w14:textId="77777777" w:rsidR="00B75F1B" w:rsidRDefault="00A45F23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1. </w:t>
      </w:r>
      <w:r>
        <w:rPr>
          <w:rFonts w:ascii="Times New Roman" w:eastAsia="Times New Roman" w:hAnsi="Times New Roman" w:cs="Times New Roman"/>
        </w:rPr>
        <w:tab/>
        <w:t>Campus Life Affairs</w:t>
      </w:r>
    </w:p>
    <w:p w14:paraId="1CBFE929" w14:textId="77777777" w:rsidR="00B75F1B" w:rsidRDefault="00A45F23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I.</w:t>
      </w:r>
      <w:r>
        <w:rPr>
          <w:rFonts w:ascii="Times New Roman" w:eastAsia="Times New Roman" w:hAnsi="Times New Roman" w:cs="Times New Roman"/>
        </w:rPr>
        <w:tab/>
        <w:t>Director of Student Rights and Responsibilities</w:t>
      </w:r>
    </w:p>
    <w:p w14:paraId="1CBFE92A" w14:textId="77777777" w:rsidR="00B75F1B" w:rsidRDefault="00A45F23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J.</w:t>
      </w:r>
      <w:r>
        <w:rPr>
          <w:rFonts w:ascii="Times New Roman" w:eastAsia="Times New Roman" w:hAnsi="Times New Roman" w:cs="Times New Roman"/>
        </w:rPr>
        <w:tab/>
        <w:t>Director of Sustainability</w:t>
      </w:r>
    </w:p>
    <w:p w14:paraId="1CBFE92B" w14:textId="77777777" w:rsidR="00B75F1B" w:rsidRDefault="00A45F23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</w:rPr>
        <w:t>XIV.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Ad Hoc Committees</w:t>
      </w:r>
    </w:p>
    <w:p w14:paraId="1CBFE92C" w14:textId="77777777" w:rsidR="00B75F1B" w:rsidRDefault="00A45F23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XV.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Closed Session</w:t>
      </w:r>
    </w:p>
    <w:p w14:paraId="1CBFE92D" w14:textId="77777777" w:rsidR="00B75F1B" w:rsidRDefault="00A45F23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</w:rPr>
        <w:t xml:space="preserve">XVI.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Announcements</w:t>
      </w:r>
    </w:p>
    <w:p w14:paraId="1CBFE92E" w14:textId="77777777" w:rsidR="00B75F1B" w:rsidRDefault="00A45F23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</w:rPr>
        <w:t xml:space="preserve">XVII. 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Adjournment</w:t>
      </w:r>
    </w:p>
    <w:p w14:paraId="1CBFE92F" w14:textId="77777777" w:rsidR="00B75F1B" w:rsidRDefault="00B75F1B">
      <w:pPr>
        <w:spacing w:line="720" w:lineRule="auto"/>
        <w:ind w:left="-360" w:right="-270"/>
        <w:rPr>
          <w:rFonts w:ascii="Times" w:eastAsia="Times" w:hAnsi="Times" w:cs="Times"/>
        </w:rPr>
      </w:pPr>
      <w:bookmarkStart w:id="2" w:name="_heading=h.bane5251kdnp" w:colFirst="0" w:colLast="0"/>
      <w:bookmarkEnd w:id="2"/>
    </w:p>
    <w:sectPr w:rsidR="00B75F1B">
      <w:headerReference w:type="default" r:id="rId9"/>
      <w:footerReference w:type="default" r:id="rId10"/>
      <w:pgSz w:w="12240" w:h="15840"/>
      <w:pgMar w:top="1440" w:right="1440" w:bottom="1440" w:left="1440" w:header="1584" w:footer="187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BFE936" w14:textId="77777777" w:rsidR="00000000" w:rsidRDefault="00A45F23">
      <w:r>
        <w:separator/>
      </w:r>
    </w:p>
  </w:endnote>
  <w:endnote w:type="continuationSeparator" w:id="0">
    <w:p w14:paraId="1CBFE938" w14:textId="77777777" w:rsidR="00000000" w:rsidRDefault="00A45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charset w:val="00"/>
    <w:family w:val="auto"/>
    <w:pitch w:val="default"/>
  </w:font>
  <w:font w:name="Palatino">
    <w:altName w:val="Book Antiqua"/>
    <w:charset w:val="00"/>
    <w:family w:val="auto"/>
    <w:pitch w:val="default"/>
  </w:font>
  <w:font w:name="Times">
    <w:panose1 w:val="020206030504050203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BFE931" w14:textId="77777777" w:rsidR="00B75F1B" w:rsidRDefault="00A45F23">
    <w:r>
      <w:rPr>
        <w:noProof/>
      </w:rPr>
      <w:drawing>
        <wp:anchor distT="0" distB="0" distL="114300" distR="114300" simplePos="0" relativeHeight="251659264" behindDoc="0" locked="0" layoutInCell="1" hidden="0" allowOverlap="1" wp14:anchorId="1CBFE934" wp14:editId="1CBFE935">
          <wp:simplePos x="0" y="0"/>
          <wp:positionH relativeFrom="column">
            <wp:posOffset>-919143</wp:posOffset>
          </wp:positionH>
          <wp:positionV relativeFrom="paragraph">
            <wp:posOffset>0</wp:posOffset>
          </wp:positionV>
          <wp:extent cx="7781925" cy="1263015"/>
          <wp:effectExtent l="0" t="0" r="0" b="0"/>
          <wp:wrapNone/>
          <wp:docPr id="47" name="image1.jpg" descr="A picture containing char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A picture containing chart&#10;&#10;Description automatically generated"/>
                  <pic:cNvPicPr preferRelativeResize="0"/>
                </pic:nvPicPr>
                <pic:blipFill>
                  <a:blip r:embed="rId1"/>
                  <a:srcRect t="83809"/>
                  <a:stretch>
                    <a:fillRect/>
                  </a:stretch>
                </pic:blipFill>
                <pic:spPr>
                  <a:xfrm>
                    <a:off x="0" y="0"/>
                    <a:ext cx="7781925" cy="12630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BFE932" w14:textId="77777777" w:rsidR="00000000" w:rsidRDefault="00A45F23">
      <w:r>
        <w:separator/>
      </w:r>
    </w:p>
  </w:footnote>
  <w:footnote w:type="continuationSeparator" w:id="0">
    <w:p w14:paraId="1CBFE934" w14:textId="77777777" w:rsidR="00000000" w:rsidRDefault="00A45F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BFE930" w14:textId="77777777" w:rsidR="00B75F1B" w:rsidRDefault="00A45F2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1CBFE932" wp14:editId="1CBFE933">
          <wp:simplePos x="0" y="0"/>
          <wp:positionH relativeFrom="column">
            <wp:posOffset>-930886</wp:posOffset>
          </wp:positionH>
          <wp:positionV relativeFrom="paragraph">
            <wp:posOffset>-994114</wp:posOffset>
          </wp:positionV>
          <wp:extent cx="7848600" cy="1194435"/>
          <wp:effectExtent l="0" t="0" r="0" b="0"/>
          <wp:wrapNone/>
          <wp:docPr id="46" name="image2.jpg" descr="A picture containing funnel char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A picture containing funnel chart&#10;&#10;Description automatically generated"/>
                  <pic:cNvPicPr preferRelativeResize="0"/>
                </pic:nvPicPr>
                <pic:blipFill>
                  <a:blip r:embed="rId1"/>
                  <a:srcRect b="84781"/>
                  <a:stretch>
                    <a:fillRect/>
                  </a:stretch>
                </pic:blipFill>
                <pic:spPr>
                  <a:xfrm>
                    <a:off x="0" y="0"/>
                    <a:ext cx="7848600" cy="11944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70C1C"/>
    <w:multiLevelType w:val="multilevel"/>
    <w:tmpl w:val="7C3807D4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ascii="Arial" w:eastAsia="Arial" w:hAnsi="Arial" w:cs="Arial"/>
        <w:b w:val="0"/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EC600B1"/>
    <w:multiLevelType w:val="multilevel"/>
    <w:tmpl w:val="8B48D9DA"/>
    <w:lvl w:ilvl="0">
      <w:start w:val="1"/>
      <w:numFmt w:val="decimal"/>
      <w:lvlText w:val="%1."/>
      <w:lvlJc w:val="left"/>
      <w:pPr>
        <w:ind w:left="180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" w15:restartNumberingAfterBreak="0">
    <w:nsid w:val="48826CFC"/>
    <w:multiLevelType w:val="multilevel"/>
    <w:tmpl w:val="7FCC34C0"/>
    <w:lvl w:ilvl="0">
      <w:start w:val="1"/>
      <w:numFmt w:val="upperLetter"/>
      <w:lvlText w:val="%1."/>
      <w:lvlJc w:val="left"/>
      <w:pPr>
        <w:ind w:left="1260" w:hanging="54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3" w15:restartNumberingAfterBreak="0">
    <w:nsid w:val="57341F9F"/>
    <w:multiLevelType w:val="multilevel"/>
    <w:tmpl w:val="B23AF13E"/>
    <w:lvl w:ilvl="0">
      <w:start w:val="1"/>
      <w:numFmt w:val="upperLetter"/>
      <w:lvlText w:val="%1."/>
      <w:lvlJc w:val="left"/>
      <w:pPr>
        <w:ind w:left="1260" w:hanging="54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F1B"/>
    <w:rsid w:val="00A45F23"/>
    <w:rsid w:val="00B7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FE8EF"/>
  <w15:docId w15:val="{5D8DE38A-5C4D-41C0-904F-088EC3A4C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8616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1648"/>
  </w:style>
  <w:style w:type="paragraph" w:styleId="Footer">
    <w:name w:val="footer"/>
    <w:basedOn w:val="Normal"/>
    <w:link w:val="FooterChar"/>
    <w:uiPriority w:val="99"/>
    <w:unhideWhenUsed/>
    <w:rsid w:val="008616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1648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3A40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jsu.zoom.us/j/8591621683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VLglXhLLES0ZZrfT5V+VLOhH8OA==">AMUW2mX6vPIDOJY8bEnh27eOfMLLGi1qdjhN9JNZ2K/5/9pmOugHCYwzPpTUq52ajZ22rkQsmwp75wQ6GvpK+n9q3MXP53NpgGgvqx1DkcrEQUMkfYcCamwySYTvy2YS8SMXIXZjdkOKcmRPGZZtfDof/XjmLGhTAw==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1830</Characters>
  <Application>Microsoft Office Word</Application>
  <DocSecurity>0</DocSecurity>
  <Lines>15</Lines>
  <Paragraphs>4</Paragraphs>
  <ScaleCrop>false</ScaleCrop>
  <Company>Associated Students at SJSU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Yu</dc:creator>
  <cp:lastModifiedBy>Abigail Elise Williams</cp:lastModifiedBy>
  <cp:revision>2</cp:revision>
  <dcterms:created xsi:type="dcterms:W3CDTF">2022-04-19T22:34:00Z</dcterms:created>
  <dcterms:modified xsi:type="dcterms:W3CDTF">2023-02-17T22:55:00Z</dcterms:modified>
</cp:coreProperties>
</file>