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[February 22nd, 2023 | 3:00pm-5:30pm]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https://sjsu.zoom.us/j/85916216835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Palatino" w:cs="Palatino" w:eastAsia="Palatino" w:hAnsi="Palatino"/>
          <w:b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b w:val="1"/>
          <w:highlight w:val="white"/>
          <w:rtl w:val="0"/>
        </w:rPr>
        <w:t xml:space="preserve">Location: SU Meeting Room 1A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Student Union Informational Report (3 minutes)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Vote to Approve Edits to Letter of Support for Afghan Adjustment Act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left" w:leader="none" w:pos="1260"/>
          <w:tab w:val="left" w:leader="none" w:pos="1800"/>
        </w:tabs>
        <w:ind w:left="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Aquino)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Remove Student-At-Large Caden Cotton-Blake from Lobby Corp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Remove Student-At-Large Carlos Sanchez from Lobby Corp</w:t>
      </w:r>
    </w:p>
    <w:p w:rsidR="00000000" w:rsidDel="00000000" w:rsidP="00000000" w:rsidRDefault="00000000" w:rsidRPr="00000000" w14:paraId="0000001B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Appoint Juver Reyes as a Student-At-Large to the Finance Committee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 xml:space="preserve">(Controller Maldonado)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Appoint Pranitha Harani Koka as a Student-At-Large to the Academic Affairs Committee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Saif)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Introduction to President Teniente-Matson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(Time Certain: 3:05pm)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(President Chuang)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Informational Item: Review of January Financials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(Controller Maldonado)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1260"/>
          <w:tab w:val="left" w:leader="none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left" w:leader="none" w:pos="720"/>
          <w:tab w:val="left" w:leader="none" w:pos="1260"/>
          <w:tab w:val="left" w:leader="none" w:pos="1800"/>
        </w:tabs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</w:p>
    <w:p w:rsidR="00000000" w:rsidDel="00000000" w:rsidP="00000000" w:rsidRDefault="00000000" w:rsidRPr="00000000" w14:paraId="00000031">
      <w:pPr>
        <w:tabs>
          <w:tab w:val="left" w:leader="none" w:pos="720"/>
          <w:tab w:val="left" w:leader="none" w:pos="1260"/>
          <w:tab w:val="left" w:leader="none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Multicultural Advisory Committee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37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38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3A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3B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3C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3D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20"/>
          <w:tab w:val="left" w:leader="none" w:pos="1260"/>
          <w:tab w:val="left" w:leader="none" w:pos="1800"/>
        </w:tabs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heading=h.bane5251kdnp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-919143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47" name="image1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-930886</wp:posOffset>
          </wp:positionH>
          <wp:positionV relativeFrom="paragraph">
            <wp:posOffset>-994114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46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A40A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591621683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LglXhLLES0ZZrfT5V+VLOhH8OA==">AMUW2mX6vPIDOJY8bEnh27eOfMLLGi1qdjhN9JNZ2K/5/9pmOugHCYwzPpTUq52ajZ22rkQsmwp75wQ6GvpK+n9q3MXP53NpgGgvqx1DkcrEQUMkfYcCamwySYTvy2YS8SMXIXZjdkOKcmRPGZZtfDof/XjmLGhTAw==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2022-04-19T22:34:00Z</dcterms:created>
  <dc:creator>Crystal Yu</dc:creator>
</cp:coreProperties>
</file>