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i w:val="1"/>
          <w:color w:val="000000"/>
          <w:highlight w:val="white"/>
          <w:rtl w:val="0"/>
        </w:rPr>
        <w:t xml:space="preserve">This meeting is being facilitated through an online zoom format, consistent with the Governor’s Executive Order N25-20, suspending certain open meeting law restrictions.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pos="4320"/>
          <w:tab w:val="left" w:pos="5865"/>
        </w:tabs>
        <w:ind w:left="0" w:hanging="2"/>
        <w:jc w:val="center"/>
        <w:rPr>
          <w:rFonts w:ascii="Arial" w:cs="Arial" w:eastAsia="Arial" w:hAnsi="Arial"/>
          <w:color w:val="232333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 Meeting: </w:t>
      </w:r>
      <w:r w:rsidDel="00000000" w:rsidR="00000000" w:rsidRPr="00000000">
        <w:rPr>
          <w:rFonts w:ascii="Arial" w:cs="Arial" w:eastAsia="Arial" w:hAnsi="Arial"/>
          <w:color w:val="232333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pos="4320"/>
          <w:tab w:val="left" w:pos="5865"/>
        </w:tabs>
        <w:ind w:left="0" w:hanging="2"/>
        <w:jc w:val="center"/>
        <w:rPr>
          <w:rFonts w:ascii="Arial" w:cs="Arial" w:eastAsia="Arial" w:hAnsi="Arial"/>
          <w:color w:val="232333"/>
          <w:sz w:val="21"/>
          <w:szCs w:val="21"/>
          <w:highlight w:val="white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1"/>
            <w:szCs w:val="21"/>
            <w:highlight w:val="white"/>
            <w:u w:val="single"/>
            <w:rtl w:val="0"/>
          </w:rPr>
          <w:t xml:space="preserve">https://sjsu.zoom.us/j/81831965812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09.01.2021</w:t>
      </w:r>
    </w:p>
    <w:p w:rsidR="00000000" w:rsidDel="00000000" w:rsidP="00000000" w:rsidRDefault="00000000" w:rsidRPr="00000000" w14:paraId="00000005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3:00-4:30 PM</w:t>
      </w:r>
    </w:p>
    <w:p w:rsidR="00000000" w:rsidDel="00000000" w:rsidP="00000000" w:rsidRDefault="00000000" w:rsidRPr="00000000" w14:paraId="00000006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CALL TO ORDER</w:t>
      </w:r>
    </w:p>
    <w:p w:rsidR="00000000" w:rsidDel="00000000" w:rsidP="00000000" w:rsidRDefault="00000000" w:rsidRPr="00000000" w14:paraId="00000008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II.</w:t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ROLL CALL</w:t>
      </w:r>
    </w:p>
    <w:p w:rsidR="00000000" w:rsidDel="00000000" w:rsidP="00000000" w:rsidRDefault="00000000" w:rsidRPr="00000000" w14:paraId="0000000A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III.</w:t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LAND ACKNOWLEDGEMENT </w:t>
      </w:r>
    </w:p>
    <w:p w:rsidR="00000000" w:rsidDel="00000000" w:rsidP="00000000" w:rsidRDefault="00000000" w:rsidRPr="00000000" w14:paraId="0000000C">
      <w:pPr>
        <w:ind w:left="0" w:hanging="2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hanging="2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IV.</w:t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THE AGENDA</w:t>
      </w:r>
    </w:p>
    <w:p w:rsidR="00000000" w:rsidDel="00000000" w:rsidP="00000000" w:rsidRDefault="00000000" w:rsidRPr="00000000" w14:paraId="0000000E">
      <w:pPr>
        <w:ind w:left="0" w:hanging="2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V.</w:t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THE MINUTES</w:t>
      </w:r>
    </w:p>
    <w:p w:rsidR="00000000" w:rsidDel="00000000" w:rsidP="00000000" w:rsidRDefault="00000000" w:rsidRPr="00000000" w14:paraId="00000010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0"/>
        </w:tabs>
        <w:ind w:left="0" w:hanging="2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VI.</w:t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OPEN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0"/>
        </w:tabs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0"/>
        </w:tabs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VII.   </w:t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CONTROLLER’S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0"/>
        </w:tabs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0"/>
        </w:tabs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VIII. 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0"/>
        </w:tabs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tabs>
          <w:tab w:val="left" w:pos="0"/>
        </w:tabs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18">
      <w:pPr>
        <w:tabs>
          <w:tab w:val="left" w:pos="0"/>
        </w:tabs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firstLine="0"/>
        <w:rPr/>
      </w:pP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800" w:hanging="360"/>
      </w:pPr>
      <w:r w:rsidDel="00000000" w:rsidR="00000000" w:rsidRPr="00000000">
        <w:rPr>
          <w:b w:val="1"/>
          <w:rtl w:val="0"/>
        </w:rPr>
        <w:t xml:space="preserve">Discussion Item</w:t>
      </w:r>
      <w:r w:rsidDel="00000000" w:rsidR="00000000" w:rsidRPr="00000000">
        <w:rPr>
          <w:rtl w:val="0"/>
        </w:rPr>
        <w:t xml:space="preserve">: Introductions 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1800" w:hanging="360"/>
      </w:pPr>
      <w:r w:rsidDel="00000000" w:rsidR="00000000" w:rsidRPr="00000000">
        <w:rPr>
          <w:b w:val="1"/>
          <w:rtl w:val="0"/>
        </w:rPr>
        <w:t xml:space="preserve">Discussion Item</w:t>
      </w:r>
      <w:r w:rsidDel="00000000" w:rsidR="00000000" w:rsidRPr="00000000">
        <w:rPr>
          <w:rtl w:val="0"/>
        </w:rPr>
        <w:t xml:space="preserve">: Pick a date for the Spring 2022 Spartan Showcase</w:t>
      </w:r>
    </w:p>
    <w:p w:rsidR="00000000" w:rsidDel="00000000" w:rsidP="00000000" w:rsidRDefault="00000000" w:rsidRPr="00000000" w14:paraId="0000001C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hanging="2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IX.</w:t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ANNOUNCEMENTS</w:t>
      </w:r>
    </w:p>
    <w:p w:rsidR="00000000" w:rsidDel="00000000" w:rsidP="00000000" w:rsidRDefault="00000000" w:rsidRPr="00000000" w14:paraId="0000001E">
      <w:pPr>
        <w:ind w:left="0" w:hanging="2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2.0000000000000284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Recruiting for Student at Large for Finance Committee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2.0000000000000284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Next RSO Funding Training Friday, September 24th 1:00 PM - 2:00 PM</w:t>
      </w:r>
    </w:p>
    <w:p w:rsidR="00000000" w:rsidDel="00000000" w:rsidP="00000000" w:rsidRDefault="00000000" w:rsidRPr="00000000" w14:paraId="00000021">
      <w:pPr>
        <w:ind w:left="0" w:hanging="2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X.</w:t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23">
      <w:pPr>
        <w:ind w:left="0" w:hanging="2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hanging="2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0"/>
        </w:tabs>
        <w:ind w:left="0" w:hanging="2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hanging="2"/>
        <w:rPr/>
      </w:pPr>
      <w:r w:rsidDel="00000000" w:rsidR="00000000" w:rsidRPr="00000000">
        <w:rPr>
          <w:rtl w:val="0"/>
        </w:rPr>
        <w:t xml:space="preserve"> </w:t>
      </w:r>
    </w:p>
    <w:sectPr>
      <w:headerReference r:id="rId8" w:type="default"/>
      <w:pgSz w:h="15840" w:w="12240" w:orient="portrait"/>
      <w:pgMar w:bottom="1440" w:top="1440" w:left="1800" w:right="12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cs="Times New Roman" w:eastAsia="Times New Roman" w:hAnsi="Times New Roman"/>
        <w:color w:val="000000"/>
        <w:u w:val="single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u w:val="single"/>
        <w:rtl w:val="0"/>
      </w:rPr>
      <w:t xml:space="preserve">202</w:t>
    </w:r>
    <w:r w:rsidDel="00000000" w:rsidR="00000000" w:rsidRPr="00000000">
      <w:rPr>
        <w:rFonts w:ascii="Times New Roman" w:cs="Times New Roman" w:eastAsia="Times New Roman" w:hAnsi="Times New Roman"/>
        <w:b w:val="1"/>
        <w:u w:val="single"/>
        <w:rtl w:val="0"/>
      </w:rPr>
      <w:t xml:space="preserve">1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u w:val="single"/>
        <w:rtl w:val="0"/>
      </w:rPr>
      <w:t xml:space="preserve">-202</w:t>
    </w:r>
    <w:r w:rsidDel="00000000" w:rsidR="00000000" w:rsidRPr="00000000">
      <w:rPr>
        <w:rFonts w:ascii="Times New Roman" w:cs="Times New Roman" w:eastAsia="Times New Roman" w:hAnsi="Times New Roman"/>
        <w:b w:val="1"/>
        <w:u w:val="single"/>
        <w:rtl w:val="0"/>
      </w:rPr>
      <w:t xml:space="preserve">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u w:val="single"/>
        <w:rtl w:val="0"/>
      </w:rPr>
      <w:t xml:space="preserve">A.S. FINANCE COMMITTEE AGENDA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" w:cs="Times" w:eastAsia="Times" w:hAnsi="Times"/>
        <w:sz w:val="24"/>
        <w:szCs w:val="24"/>
        <w:lang w:val="en-U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360"/>
    </w:pPr>
    <w:rPr>
      <w:rFonts w:ascii="Times New Roman" w:cs="Times New Roman" w:eastAsia="Times New Roman" w:hAnsi="Times New Roman"/>
      <w:sz w:val="20"/>
      <w:szCs w:val="20"/>
      <w:u w:val="single"/>
    </w:rPr>
  </w:style>
  <w:style w:type="paragraph" w:styleId="Heading2">
    <w:name w:val="heading 2"/>
    <w:basedOn w:val="Normal"/>
    <w:next w:val="Normal"/>
    <w:pPr>
      <w:keepNext w:val="1"/>
      <w:ind w:left="0" w:hanging="1080"/>
    </w:pPr>
    <w:rPr>
      <w:rFonts w:ascii="Times New Roman" w:cs="Times New Roman" w:eastAsia="Times New Roman" w:hAnsi="Times New Roman"/>
      <w:sz w:val="20"/>
      <w:szCs w:val="20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 w:val="1"/>
      <w:ind w:left="360"/>
    </w:pPr>
    <w:rPr>
      <w:rFonts w:ascii="Times New Roman" w:hAnsi="Times New Roman"/>
      <w:sz w:val="20"/>
      <w:u w:val="single"/>
    </w:rPr>
  </w:style>
  <w:style w:type="paragraph" w:styleId="Heading2">
    <w:name w:val="heading 2"/>
    <w:basedOn w:val="Normal"/>
    <w:next w:val="Normal"/>
    <w:pPr>
      <w:keepNext w:val="1"/>
      <w:numPr>
        <w:numId w:val="3"/>
      </w:numPr>
      <w:tabs>
        <w:tab w:val="num" w:pos="0"/>
      </w:tabs>
      <w:ind w:left="-1" w:hanging="1080"/>
      <w:outlineLvl w:val="1"/>
    </w:pPr>
    <w:rPr>
      <w:rFonts w:ascii="Times New Roman" w:hAnsi="Times New Roman"/>
      <w:sz w:val="20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1831965812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97xTPLnpYNe3/IMirzRLsuz0AA==">AMUW2mW+3HK9FdwkB59YcPRO+KqpZSuGlOEW0pJik7r3vgOXAyCnPwOdjZD+ellAGClwjwAIBOZQLOj64LNCsuyGWkwwHonna+34ZHJ6N0Nvybqq0NBXtvj0laEs05Sv7b3y45GJseM/HkmoDJaI0W/6s/jtGKiqu6V6nMP0rQD+FHG6vPbjsWXD2beFvz4/2CtLzlBizcLkXnLI48+ML8hARU7RZFuf5ihzl0g5zvT3xEdDRUosZmGZlcODXxVS0ZELT9YF9d+4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2021-08-23T19:28:00Z</dcterms:created>
  <dc:creator>VicodinES</dc:creator>
</cp:coreProperties>
</file>