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E3D7E" w:rsidRDefault="00335BAB">
      <w:pPr>
        <w:ind w:left="0" w:hanging="2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77777777" w:rsidR="00EE3D7E" w:rsidRDefault="00335BAB">
      <w:pPr>
        <w:tabs>
          <w:tab w:val="center" w:pos="4320"/>
          <w:tab w:val="left" w:pos="5865"/>
        </w:tabs>
        <w:ind w:left="0" w:hanging="2"/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Zoom Meeting: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https://sjsu.zoom.us/j/91585363272</w:t>
        </w:r>
      </w:hyperlink>
    </w:p>
    <w:p w14:paraId="00000003" w14:textId="77777777" w:rsidR="00EE3D7E" w:rsidRDefault="00335BAB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 xml:space="preserve"> 3.03.2021</w:t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EE3D7E" w:rsidRDefault="00335BAB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3:00-4:30 </w:t>
      </w:r>
      <w:r>
        <w:rPr>
          <w:rFonts w:ascii="Times New Roman" w:eastAsia="Times New Roman" w:hAnsi="Times New Roman" w:cs="Times New Roman"/>
        </w:rPr>
        <w:t>PM</w:t>
      </w:r>
    </w:p>
    <w:p w14:paraId="00000005" w14:textId="77777777" w:rsidR="00EE3D7E" w:rsidRDefault="00EE3D7E">
      <w:pPr>
        <w:ind w:left="0" w:hanging="2"/>
        <w:jc w:val="center"/>
      </w:pPr>
    </w:p>
    <w:p w14:paraId="00000006" w14:textId="77777777" w:rsidR="00EE3D7E" w:rsidRDefault="00335BA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EE3D7E" w:rsidRDefault="00EE3D7E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EE3D7E" w:rsidRDefault="00335BA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EE3D7E" w:rsidRDefault="00EE3D7E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EE3D7E" w:rsidRDefault="00335BA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EE3D7E" w:rsidRDefault="00EE3D7E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EE3D7E" w:rsidRDefault="00335BA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</w:t>
      </w:r>
      <w:r>
        <w:rPr>
          <w:rFonts w:ascii="Times New Roman" w:eastAsia="Times New Roman" w:hAnsi="Times New Roman" w:cs="Times New Roman"/>
          <w:u w:val="single"/>
        </w:rPr>
        <w:t>F THE MINUTES</w:t>
      </w:r>
    </w:p>
    <w:p w14:paraId="0000000D" w14:textId="77777777" w:rsidR="00EE3D7E" w:rsidRDefault="00EE3D7E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EE3D7E" w:rsidRDefault="00335BA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EE3D7E" w:rsidRDefault="00EE3D7E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EE3D7E" w:rsidRDefault="00335BA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EE3D7E" w:rsidRDefault="00EE3D7E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EE3D7E" w:rsidRDefault="00335BAB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EE3D7E" w:rsidRDefault="00335BAB">
      <w:pPr>
        <w:numPr>
          <w:ilvl w:val="0"/>
          <w:numId w:val="1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EE3D7E" w:rsidRDefault="00335BAB">
      <w:pPr>
        <w:numPr>
          <w:ilvl w:val="0"/>
          <w:numId w:val="1"/>
        </w:numPr>
        <w:ind w:left="0" w:hanging="2"/>
      </w:pPr>
      <w:r>
        <w:t>NEW BUSINESS</w:t>
      </w:r>
    </w:p>
    <w:p w14:paraId="00000015" w14:textId="77777777" w:rsidR="00EE3D7E" w:rsidRDefault="00EE3D7E">
      <w:pPr>
        <w:ind w:left="0" w:hanging="2"/>
      </w:pPr>
    </w:p>
    <w:p w14:paraId="00000016" w14:textId="184664C6" w:rsidR="00EE3D7E" w:rsidRDefault="00335BAB" w:rsidP="003E2B8A">
      <w:pPr>
        <w:ind w:leftChars="300" w:left="1080" w:hangingChars="150" w:hanging="360"/>
      </w:pPr>
      <w:proofErr w:type="spellStart"/>
      <w:r>
        <w:t>i</w:t>
      </w:r>
      <w:proofErr w:type="spellEnd"/>
      <w:r>
        <w:t xml:space="preserve">. </w:t>
      </w:r>
      <w:r w:rsidR="003E2B8A">
        <w:tab/>
      </w:r>
      <w:r>
        <w:rPr>
          <w:b/>
        </w:rPr>
        <w:t xml:space="preserve">Action Item: </w:t>
      </w:r>
      <w:r>
        <w:t xml:space="preserve">Vote to approve the Poets and Writers Coalition </w:t>
      </w:r>
      <w:proofErr w:type="gramStart"/>
      <w:r>
        <w:t>for the amount of</w:t>
      </w:r>
      <w:proofErr w:type="gramEnd"/>
      <w:r>
        <w:t xml:space="preserve"> $93.33</w:t>
      </w:r>
    </w:p>
    <w:p w14:paraId="00000017" w14:textId="77777777" w:rsidR="00EE3D7E" w:rsidRDefault="00EE3D7E" w:rsidP="003E2B8A">
      <w:pPr>
        <w:ind w:leftChars="300" w:left="1080" w:hangingChars="150" w:hanging="360"/>
      </w:pPr>
    </w:p>
    <w:p w14:paraId="00000018" w14:textId="5F94AFA8" w:rsidR="00EE3D7E" w:rsidRDefault="00335BAB" w:rsidP="003E2B8A">
      <w:pPr>
        <w:ind w:leftChars="300" w:left="1080" w:hangingChars="150" w:hanging="360"/>
      </w:pPr>
      <w:r>
        <w:t xml:space="preserve">ii. </w:t>
      </w:r>
      <w:r w:rsidR="003E2B8A">
        <w:tab/>
      </w:r>
      <w:r>
        <w:rPr>
          <w:b/>
        </w:rPr>
        <w:t xml:space="preserve">Action Item: </w:t>
      </w:r>
      <w:r>
        <w:t xml:space="preserve">Vote to approve Spartan Racing </w:t>
      </w:r>
      <w:proofErr w:type="gramStart"/>
      <w:r>
        <w:t>for the amount of</w:t>
      </w:r>
      <w:proofErr w:type="gramEnd"/>
      <w:r>
        <w:t xml:space="preserve"> $2,700</w:t>
      </w:r>
    </w:p>
    <w:p w14:paraId="00000019" w14:textId="77777777" w:rsidR="00EE3D7E" w:rsidRDefault="00EE3D7E" w:rsidP="003E2B8A">
      <w:pPr>
        <w:ind w:leftChars="300" w:left="1080" w:hangingChars="150" w:hanging="360"/>
      </w:pPr>
    </w:p>
    <w:p w14:paraId="0000001A" w14:textId="6623B4EB" w:rsidR="00EE3D7E" w:rsidRDefault="00335BAB" w:rsidP="003E2B8A">
      <w:pPr>
        <w:ind w:leftChars="300" w:left="1080" w:hangingChars="150" w:hanging="360"/>
      </w:pPr>
      <w:r>
        <w:t xml:space="preserve">iii. </w:t>
      </w:r>
      <w:r w:rsidR="003E2B8A">
        <w:tab/>
      </w:r>
      <w:r>
        <w:rPr>
          <w:b/>
        </w:rPr>
        <w:t xml:space="preserve">Action Item: </w:t>
      </w:r>
      <w:r>
        <w:t xml:space="preserve">Vote to approve Sigma Gamma Tau </w:t>
      </w:r>
      <w:proofErr w:type="gramStart"/>
      <w:r>
        <w:t>for the amount of</w:t>
      </w:r>
      <w:proofErr w:type="gramEnd"/>
      <w:r>
        <w:t xml:space="preserve"> $1,123.00</w:t>
      </w:r>
    </w:p>
    <w:p w14:paraId="0000001B" w14:textId="77777777" w:rsidR="00EE3D7E" w:rsidRDefault="00EE3D7E" w:rsidP="003E2B8A">
      <w:pPr>
        <w:ind w:leftChars="300" w:left="1080" w:hangingChars="150" w:hanging="360"/>
      </w:pPr>
    </w:p>
    <w:p w14:paraId="0000001C" w14:textId="159CED3C" w:rsidR="00EE3D7E" w:rsidRDefault="00335BAB" w:rsidP="003E2B8A">
      <w:pPr>
        <w:ind w:leftChars="298" w:left="1080" w:hangingChars="152" w:hanging="365"/>
        <w:rPr>
          <w:rFonts w:ascii="Times New Roman" w:eastAsia="Times New Roman" w:hAnsi="Times New Roman" w:cs="Times New Roman"/>
          <w:color w:val="222222"/>
        </w:rPr>
      </w:pPr>
      <w:r>
        <w:t xml:space="preserve">iv. </w:t>
      </w:r>
      <w:r w:rsidR="003E2B8A">
        <w:tab/>
      </w:r>
      <w:r>
        <w:rPr>
          <w:b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</w:rPr>
        <w:t xml:space="preserve">Explanation of fringes benefits for A.S. employees per department </w:t>
      </w:r>
    </w:p>
    <w:p w14:paraId="0000001D" w14:textId="77777777" w:rsidR="00EE3D7E" w:rsidRDefault="00EE3D7E" w:rsidP="003E2B8A">
      <w:pPr>
        <w:ind w:leftChars="300" w:left="1080" w:hangingChars="150" w:hanging="360"/>
        <w:rPr>
          <w:rFonts w:ascii="Times New Roman" w:eastAsia="Times New Roman" w:hAnsi="Times New Roman" w:cs="Times New Roman"/>
          <w:color w:val="222222"/>
        </w:rPr>
      </w:pPr>
    </w:p>
    <w:p w14:paraId="0000001E" w14:textId="02E08300" w:rsidR="00EE3D7E" w:rsidRDefault="00335BAB" w:rsidP="003E2B8A">
      <w:pPr>
        <w:ind w:leftChars="300" w:left="1080" w:hangingChars="150" w:hanging="36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v. </w:t>
      </w:r>
      <w:r w:rsidR="003E2B8A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</w:rPr>
        <w:t>Transportat</w:t>
      </w:r>
      <w:r>
        <w:rPr>
          <w:rFonts w:ascii="Times New Roman" w:eastAsia="Times New Roman" w:hAnsi="Times New Roman" w:cs="Times New Roman"/>
          <w:color w:val="222222"/>
        </w:rPr>
        <w:t>ion Solutions budget presentation</w:t>
      </w:r>
    </w:p>
    <w:p w14:paraId="0000001F" w14:textId="77777777" w:rsidR="00EE3D7E" w:rsidRDefault="00EE3D7E" w:rsidP="003E2B8A">
      <w:pPr>
        <w:ind w:leftChars="300" w:left="1080" w:hangingChars="150" w:hanging="360"/>
        <w:rPr>
          <w:rFonts w:ascii="Times New Roman" w:eastAsia="Times New Roman" w:hAnsi="Times New Roman" w:cs="Times New Roman"/>
          <w:color w:val="222222"/>
        </w:rPr>
      </w:pPr>
    </w:p>
    <w:p w14:paraId="00000020" w14:textId="2E541195" w:rsidR="00EE3D7E" w:rsidRDefault="00335BAB" w:rsidP="003E2B8A">
      <w:pPr>
        <w:ind w:leftChars="300" w:left="1169" w:hangingChars="187" w:hanging="449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vi. </w:t>
      </w:r>
      <w:r w:rsidR="003E2B8A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b/>
          <w:color w:val="222222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</w:rPr>
        <w:t>Events budget presentation</w:t>
      </w:r>
    </w:p>
    <w:p w14:paraId="00000021" w14:textId="77777777" w:rsidR="00EE3D7E" w:rsidRDefault="00EE3D7E" w:rsidP="003E2B8A">
      <w:pPr>
        <w:ind w:leftChars="300" w:left="1080" w:hangingChars="150" w:hanging="360"/>
        <w:rPr>
          <w:rFonts w:ascii="Times New Roman" w:eastAsia="Times New Roman" w:hAnsi="Times New Roman" w:cs="Times New Roman"/>
          <w:color w:val="222222"/>
        </w:rPr>
      </w:pPr>
    </w:p>
    <w:p w14:paraId="00000022" w14:textId="77777777" w:rsidR="00EE3D7E" w:rsidRDefault="00335BAB" w:rsidP="003E2B8A">
      <w:pPr>
        <w:ind w:leftChars="300" w:left="1080" w:hangingChars="150" w:hanging="36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vii. </w:t>
      </w:r>
      <w:r>
        <w:rPr>
          <w:rFonts w:ascii="Times New Roman" w:eastAsia="Times New Roman" w:hAnsi="Times New Roman" w:cs="Times New Roman"/>
          <w:b/>
          <w:color w:val="222222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</w:rPr>
        <w:t>Marketing budget presentation</w:t>
      </w:r>
    </w:p>
    <w:p w14:paraId="00000023" w14:textId="77777777" w:rsidR="00EE3D7E" w:rsidRDefault="00EE3D7E" w:rsidP="003E2B8A">
      <w:pPr>
        <w:ind w:leftChars="300" w:left="1080" w:hangingChars="150" w:hanging="360"/>
        <w:rPr>
          <w:rFonts w:ascii="Times New Roman" w:eastAsia="Times New Roman" w:hAnsi="Times New Roman" w:cs="Times New Roman"/>
          <w:color w:val="222222"/>
        </w:rPr>
      </w:pPr>
    </w:p>
    <w:p w14:paraId="00000024" w14:textId="632E9916" w:rsidR="00EE3D7E" w:rsidRDefault="00335BAB" w:rsidP="003E2B8A">
      <w:pPr>
        <w:ind w:leftChars="300" w:left="1080" w:hangingChars="150" w:hanging="360"/>
      </w:pPr>
      <w:r>
        <w:rPr>
          <w:rFonts w:ascii="Times New Roman" w:eastAsia="Times New Roman" w:hAnsi="Times New Roman" w:cs="Times New Roman"/>
          <w:color w:val="222222"/>
        </w:rPr>
        <w:t xml:space="preserve">viii. </w:t>
      </w:r>
      <w:r>
        <w:rPr>
          <w:rFonts w:ascii="Times New Roman" w:eastAsia="Times New Roman" w:hAnsi="Times New Roman" w:cs="Times New Roman"/>
          <w:b/>
          <w:color w:val="222222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</w:rPr>
        <w:t>Print and Tech</w:t>
      </w:r>
      <w:r w:rsidR="003E2B8A">
        <w:rPr>
          <w:rFonts w:ascii="Times New Roman" w:eastAsia="Times New Roman" w:hAnsi="Times New Roman" w:cs="Times New Roman"/>
          <w:color w:val="222222"/>
        </w:rPr>
        <w:t>nolo</w:t>
      </w:r>
      <w:bookmarkStart w:id="0" w:name="_GoBack"/>
      <w:bookmarkEnd w:id="0"/>
      <w:r w:rsidR="003E2B8A">
        <w:rPr>
          <w:rFonts w:ascii="Times New Roman" w:eastAsia="Times New Roman" w:hAnsi="Times New Roman" w:cs="Times New Roman"/>
          <w:color w:val="222222"/>
        </w:rPr>
        <w:t>gy Center</w:t>
      </w:r>
      <w:r>
        <w:rPr>
          <w:rFonts w:ascii="Times New Roman" w:eastAsia="Times New Roman" w:hAnsi="Times New Roman" w:cs="Times New Roman"/>
          <w:color w:val="222222"/>
        </w:rPr>
        <w:t xml:space="preserve"> budget presentation</w:t>
      </w:r>
    </w:p>
    <w:p w14:paraId="00000025" w14:textId="77777777" w:rsidR="00EE3D7E" w:rsidRDefault="00EE3D7E">
      <w:pPr>
        <w:ind w:left="0" w:hanging="2"/>
      </w:pPr>
    </w:p>
    <w:p w14:paraId="00000026" w14:textId="77777777" w:rsidR="00EE3D7E" w:rsidRDefault="00EE3D7E">
      <w:pPr>
        <w:ind w:left="0" w:hanging="2"/>
      </w:pPr>
    </w:p>
    <w:p w14:paraId="00000027" w14:textId="77777777" w:rsidR="00EE3D7E" w:rsidRDefault="00335BAB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28" w14:textId="77777777" w:rsidR="00EE3D7E" w:rsidRDefault="00EE3D7E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9" w14:textId="77777777" w:rsidR="00EE3D7E" w:rsidRDefault="00EE3D7E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E" w14:textId="64FBD9C8" w:rsidR="00EE3D7E" w:rsidRPr="003E2B8A" w:rsidRDefault="00335BAB" w:rsidP="003E2B8A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 w:rsidR="003E2B8A">
        <w:rPr>
          <w:rFonts w:ascii="Times New Roman" w:eastAsia="Times New Roman" w:hAnsi="Times New Roman" w:cs="Times New Roman"/>
          <w:u w:val="single"/>
        </w:rPr>
        <w:t>ADJOURNMENT</w:t>
      </w:r>
    </w:p>
    <w:sectPr w:rsidR="00EE3D7E" w:rsidRPr="003E2B8A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0E908" w14:textId="77777777" w:rsidR="00000000" w:rsidRDefault="00335BAB">
      <w:pPr>
        <w:spacing w:line="240" w:lineRule="auto"/>
        <w:ind w:left="0" w:hanging="2"/>
      </w:pPr>
      <w:r>
        <w:separator/>
      </w:r>
    </w:p>
  </w:endnote>
  <w:endnote w:type="continuationSeparator" w:id="0">
    <w:p w14:paraId="1C7204B4" w14:textId="77777777" w:rsidR="00000000" w:rsidRDefault="00335B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C1358" w14:textId="77777777" w:rsidR="00000000" w:rsidRDefault="00335BAB">
      <w:pPr>
        <w:spacing w:line="240" w:lineRule="auto"/>
        <w:ind w:left="0" w:hanging="2"/>
      </w:pPr>
      <w:r>
        <w:separator/>
      </w:r>
    </w:p>
  </w:footnote>
  <w:footnote w:type="continuationSeparator" w:id="0">
    <w:p w14:paraId="30C0D444" w14:textId="77777777" w:rsidR="00000000" w:rsidRDefault="00335BA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77777777" w:rsidR="00EE3D7E" w:rsidRDefault="00335BA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30" w14:textId="77777777" w:rsidR="00EE3D7E" w:rsidRDefault="00335BA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25C54"/>
    <w:multiLevelType w:val="multilevel"/>
    <w:tmpl w:val="9280E59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8DE20F2"/>
    <w:multiLevelType w:val="multilevel"/>
    <w:tmpl w:val="5B3434D8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7E"/>
    <w:rsid w:val="00335BAB"/>
    <w:rsid w:val="003E2B8A"/>
    <w:rsid w:val="00E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F2D9"/>
  <w15:docId w15:val="{2E69A8D7-9D45-4CCB-BFB5-91B3674A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2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915853632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JUk53vNcouHs4RnB5jfYYMyiQ==">AMUW2mUlobxbhHtQd8c+B2XTSea4tofbHuTf4NdL3sFzx1FZwbdfi2PrN5FAjteyctFEIPQv59sbrbLa6pJMTq2NqraZHaFw1dmDRqb/pCy0ZFkvaqFj3E8=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2</cp:revision>
  <dcterms:created xsi:type="dcterms:W3CDTF">2021-02-25T23:55:00Z</dcterms:created>
  <dcterms:modified xsi:type="dcterms:W3CDTF">2021-02-25T23:55:00Z</dcterms:modified>
</cp:coreProperties>
</file>