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1F80D125" w:rsidR="00FF36E0" w:rsidRDefault="005F7CAE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Optional Zoom Meeting Link: </w:t>
      </w:r>
      <w:hyperlink r:id="rId8" w:tgtFrame="_blank" w:history="1">
        <w:r>
          <w:rPr>
            <w:rStyle w:val="Hyperlink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https://sjsu.zoom.us/j/82013112516</w:t>
        </w:r>
      </w:hyperlink>
      <w:r w:rsidR="00403B66">
        <w:rPr>
          <w:sz w:val="21"/>
          <w:szCs w:val="21"/>
          <w:highlight w:val="white"/>
        </w:rPr>
        <w:t xml:space="preserve">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24FDD67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AE0400">
        <w:rPr>
          <w:rFonts w:ascii="Times New Roman" w:eastAsia="Times New Roman" w:hAnsi="Times New Roman" w:cs="Times New Roman"/>
          <w:b/>
        </w:rPr>
        <w:t>February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A04A3B">
        <w:rPr>
          <w:rFonts w:ascii="Times New Roman" w:eastAsia="Times New Roman" w:hAnsi="Times New Roman" w:cs="Times New Roman"/>
          <w:b/>
        </w:rPr>
        <w:t>9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24A62E68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Time: 11:00 AM-</w:t>
      </w:r>
      <w:r w:rsidR="008E75D9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3416AA72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5F7CAE">
        <w:rPr>
          <w:rFonts w:ascii="Times New Roman" w:eastAsia="Times New Roman" w:hAnsi="Times New Roman" w:cs="Times New Roman"/>
          <w:b/>
        </w:rPr>
        <w:t>Brainstorm q</w:t>
      </w:r>
      <w:r w:rsidR="00AE0400">
        <w:rPr>
          <w:rFonts w:ascii="Times New Roman" w:eastAsia="Times New Roman" w:hAnsi="Times New Roman" w:cs="Times New Roman"/>
          <w:b/>
        </w:rPr>
        <w:t>uestions to ask Dr</w:t>
      </w:r>
      <w:r w:rsidR="005F7CAE">
        <w:rPr>
          <w:rFonts w:ascii="Times New Roman" w:eastAsia="Times New Roman" w:hAnsi="Times New Roman" w:cs="Times New Roman"/>
          <w:b/>
        </w:rPr>
        <w:t>.</w:t>
      </w:r>
      <w:r w:rsidR="00AE0400">
        <w:rPr>
          <w:rFonts w:ascii="Times New Roman" w:eastAsia="Times New Roman" w:hAnsi="Times New Roman" w:cs="Times New Roman"/>
          <w:b/>
        </w:rPr>
        <w:t xml:space="preserve"> Mat</w:t>
      </w:r>
      <w:r w:rsidR="005F7CAE">
        <w:rPr>
          <w:rFonts w:ascii="Times New Roman" w:eastAsia="Times New Roman" w:hAnsi="Times New Roman" w:cs="Times New Roman"/>
          <w:b/>
        </w:rPr>
        <w:t>t</w:t>
      </w:r>
      <w:r w:rsidR="00AE0400">
        <w:rPr>
          <w:rFonts w:ascii="Times New Roman" w:eastAsia="Times New Roman" w:hAnsi="Times New Roman" w:cs="Times New Roman"/>
          <w:b/>
        </w:rPr>
        <w:t xml:space="preserve">hews to help the </w:t>
      </w:r>
      <w:r w:rsidR="005F7CAE">
        <w:rPr>
          <w:rFonts w:ascii="Times New Roman" w:eastAsia="Times New Roman" w:hAnsi="Times New Roman" w:cs="Times New Roman"/>
          <w:b/>
        </w:rPr>
        <w:t>Operations Committee with Assessment decision making</w:t>
      </w:r>
      <w:r w:rsidR="00AE0400">
        <w:rPr>
          <w:rFonts w:ascii="Times New Roman" w:eastAsia="Times New Roman" w:hAnsi="Times New Roman" w:cs="Times New Roman"/>
          <w:b/>
        </w:rPr>
        <w:t xml:space="preserve">.  </w:t>
      </w:r>
    </w:p>
    <w:p w14:paraId="23BEB149" w14:textId="77777777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(Director Nikalwala)</w:t>
      </w:r>
      <w:bookmarkStart w:id="2" w:name="_GoBack"/>
      <w:bookmarkEnd w:id="2"/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6789B1CE" w14:textId="4A99A5D1" w:rsidR="000D2FD0" w:rsidRPr="000D2FD0" w:rsidRDefault="000D2FD0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Discussion Item: </w:t>
      </w:r>
      <w:r w:rsidR="00AE0400">
        <w:rPr>
          <w:rFonts w:ascii="Times New Roman" w:eastAsia="Times New Roman" w:hAnsi="Times New Roman" w:cs="Times New Roman"/>
          <w:b/>
        </w:rPr>
        <w:t>Insights from Dr</w:t>
      </w:r>
      <w:r w:rsidR="005F7CAE">
        <w:rPr>
          <w:rFonts w:ascii="Times New Roman" w:eastAsia="Times New Roman" w:hAnsi="Times New Roman" w:cs="Times New Roman"/>
          <w:b/>
        </w:rPr>
        <w:t>.</w:t>
      </w:r>
      <w:r w:rsidR="00AE0400">
        <w:rPr>
          <w:rFonts w:ascii="Times New Roman" w:eastAsia="Times New Roman" w:hAnsi="Times New Roman" w:cs="Times New Roman"/>
          <w:b/>
        </w:rPr>
        <w:t xml:space="preserve"> Lezlee Ma</w:t>
      </w:r>
      <w:r w:rsidR="005F7CAE">
        <w:rPr>
          <w:rFonts w:ascii="Times New Roman" w:eastAsia="Times New Roman" w:hAnsi="Times New Roman" w:cs="Times New Roman"/>
          <w:b/>
        </w:rPr>
        <w:t>tthews, Director of</w:t>
      </w:r>
      <w:r w:rsidR="00AE0400" w:rsidRPr="00AE0400">
        <w:rPr>
          <w:rFonts w:ascii="Times New Roman" w:eastAsia="Times New Roman" w:hAnsi="Times New Roman" w:cs="Times New Roman"/>
          <w:b/>
        </w:rPr>
        <w:t xml:space="preserve"> Co-Curricular Learning, Educational Equity &amp; Assessment</w:t>
      </w:r>
      <w:r w:rsidR="00AE0400">
        <w:rPr>
          <w:rFonts w:ascii="Times New Roman" w:eastAsia="Times New Roman" w:hAnsi="Times New Roman" w:cs="Times New Roman"/>
          <w:b/>
        </w:rPr>
        <w:t>.</w:t>
      </w:r>
      <w:r w:rsidR="009D06F4">
        <w:rPr>
          <w:rFonts w:ascii="Times New Roman" w:eastAsia="Times New Roman" w:hAnsi="Times New Roman" w:cs="Times New Roman"/>
          <w:b/>
        </w:rPr>
        <w:t xml:space="preserve"> (Time Certain : 11:20</w:t>
      </w:r>
      <w:r w:rsidR="005F7CAE">
        <w:rPr>
          <w:rFonts w:ascii="Times New Roman" w:eastAsia="Times New Roman" w:hAnsi="Times New Roman" w:cs="Times New Roman"/>
          <w:b/>
        </w:rPr>
        <w:t>am</w:t>
      </w:r>
      <w:r w:rsidR="009D06F4">
        <w:rPr>
          <w:rFonts w:ascii="Times New Roman" w:eastAsia="Times New Roman" w:hAnsi="Times New Roman" w:cs="Times New Roman"/>
          <w:b/>
        </w:rPr>
        <w:t>)</w:t>
      </w:r>
      <w:r w:rsidR="002107D2">
        <w:rPr>
          <w:rFonts w:ascii="Times New Roman" w:eastAsia="Times New Roman" w:hAnsi="Times New Roman" w:cs="Times New Roman"/>
          <w:b/>
        </w:rPr>
        <w:tab/>
      </w:r>
    </w:p>
    <w:p w14:paraId="75B57597" w14:textId="037B24A3" w:rsidR="00FF36E0" w:rsidRDefault="00403B66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AE0400">
        <w:rPr>
          <w:rFonts w:ascii="Times New Roman" w:eastAsia="Times New Roman" w:hAnsi="Times New Roman" w:cs="Times New Roman"/>
          <w:b/>
        </w:rPr>
        <w:t>Dr.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E0400">
        <w:rPr>
          <w:rFonts w:ascii="Times New Roman" w:eastAsia="Times New Roman" w:hAnsi="Times New Roman" w:cs="Times New Roman"/>
          <w:b/>
        </w:rPr>
        <w:t>Ma</w:t>
      </w:r>
      <w:r w:rsidR="005F7CAE">
        <w:rPr>
          <w:rFonts w:ascii="Times New Roman" w:eastAsia="Times New Roman" w:hAnsi="Times New Roman" w:cs="Times New Roman"/>
          <w:b/>
        </w:rPr>
        <w:t>t</w:t>
      </w:r>
      <w:r w:rsidR="00AE0400">
        <w:rPr>
          <w:rFonts w:ascii="Times New Roman" w:eastAsia="Times New Roman" w:hAnsi="Times New Roman" w:cs="Times New Roman"/>
          <w:b/>
        </w:rPr>
        <w:t>thews</w:t>
      </w:r>
      <w:r>
        <w:rPr>
          <w:rFonts w:ascii="Times New Roman" w:eastAsia="Times New Roman" w:hAnsi="Times New Roman" w:cs="Times New Roman"/>
          <w:b/>
        </w:rPr>
        <w:t>)</w:t>
      </w:r>
    </w:p>
    <w:p w14:paraId="253B1D65" w14:textId="231B5124" w:rsidR="00AE0400" w:rsidRPr="00AE0400" w:rsidRDefault="00AE0400" w:rsidP="00AE0400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 w:rsidRPr="00AE0400">
        <w:rPr>
          <w:rFonts w:ascii="Times New Roman" w:eastAsia="Times New Roman" w:hAnsi="Times New Roman" w:cs="Times New Roman"/>
          <w:b/>
        </w:rPr>
        <w:t xml:space="preserve">Discussion Item: </w:t>
      </w:r>
      <w:r w:rsidR="005F7CAE">
        <w:rPr>
          <w:rFonts w:ascii="Times New Roman" w:eastAsia="Times New Roman" w:hAnsi="Times New Roman" w:cs="Times New Roman"/>
          <w:b/>
        </w:rPr>
        <w:t>Setting timeline for Operations C</w:t>
      </w:r>
      <w:r>
        <w:rPr>
          <w:rFonts w:ascii="Times New Roman" w:eastAsia="Times New Roman" w:hAnsi="Times New Roman" w:cs="Times New Roman"/>
          <w:b/>
        </w:rPr>
        <w:t>ommittee.</w:t>
      </w:r>
      <w:r w:rsidRPr="00AE0400">
        <w:rPr>
          <w:rFonts w:ascii="Times New Roman" w:eastAsia="Times New Roman" w:hAnsi="Times New Roman" w:cs="Times New Roman"/>
          <w:b/>
        </w:rPr>
        <w:tab/>
      </w:r>
    </w:p>
    <w:p w14:paraId="67E36F80" w14:textId="77777777" w:rsidR="00AE0400" w:rsidRDefault="00AE0400" w:rsidP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(Director Nikalwala)</w:t>
      </w:r>
    </w:p>
    <w:p w14:paraId="1B396A1A" w14:textId="77777777" w:rsidR="00AE0400" w:rsidRDefault="00AE0400" w:rsidP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04A830CE" w14:textId="77777777" w:rsidR="00AE0400" w:rsidRDefault="00AE0400" w:rsidP="00AE040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2F172033" w14:textId="77777777" w:rsidR="00AE0400" w:rsidRDefault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3932B258" w14:textId="77777777" w:rsidR="00AE0400" w:rsidRDefault="00AE0400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</w:p>
    <w:p w14:paraId="3474A311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40E4F" w14:textId="77777777" w:rsidR="00E01BF0" w:rsidRDefault="00E01BF0">
      <w:r>
        <w:separator/>
      </w:r>
    </w:p>
  </w:endnote>
  <w:endnote w:type="continuationSeparator" w:id="0">
    <w:p w14:paraId="2241BFA7" w14:textId="77777777" w:rsidR="00E01BF0" w:rsidRDefault="00E0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56438" w14:textId="77777777" w:rsidR="00E01BF0" w:rsidRDefault="00E01BF0">
      <w:r>
        <w:separator/>
      </w:r>
    </w:p>
  </w:footnote>
  <w:footnote w:type="continuationSeparator" w:id="0">
    <w:p w14:paraId="665558DA" w14:textId="77777777" w:rsidR="00E01BF0" w:rsidRDefault="00E0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E0"/>
    <w:rsid w:val="000D2FD0"/>
    <w:rsid w:val="00112536"/>
    <w:rsid w:val="002107D2"/>
    <w:rsid w:val="00270585"/>
    <w:rsid w:val="00321574"/>
    <w:rsid w:val="00395707"/>
    <w:rsid w:val="003B654D"/>
    <w:rsid w:val="00403B66"/>
    <w:rsid w:val="005F7CAE"/>
    <w:rsid w:val="00746C75"/>
    <w:rsid w:val="007645AF"/>
    <w:rsid w:val="00856C98"/>
    <w:rsid w:val="008765FF"/>
    <w:rsid w:val="008E75D9"/>
    <w:rsid w:val="008F3C0B"/>
    <w:rsid w:val="00962E10"/>
    <w:rsid w:val="009D06F4"/>
    <w:rsid w:val="00A02460"/>
    <w:rsid w:val="00A03FD0"/>
    <w:rsid w:val="00A04A3B"/>
    <w:rsid w:val="00AD4CB2"/>
    <w:rsid w:val="00AE0400"/>
    <w:rsid w:val="00C361A8"/>
    <w:rsid w:val="00DC0E9B"/>
    <w:rsid w:val="00E01BF0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F7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75873007863971&amp;usg=AOvVaw0cXsBi8-4EhLmmtVysCS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Abigail Elise Williams</cp:lastModifiedBy>
  <cp:revision>4</cp:revision>
  <dcterms:created xsi:type="dcterms:W3CDTF">2023-02-02T23:16:00Z</dcterms:created>
  <dcterms:modified xsi:type="dcterms:W3CDTF">2023-02-03T19:24:00Z</dcterms:modified>
</cp:coreProperties>
</file>