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D5393" w:rsidRDefault="007F35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7D5393" w:rsidRDefault="007F35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7D5393" w:rsidRDefault="007D539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7D5393" w:rsidRDefault="007F356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7D5393" w:rsidRDefault="007F356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7D5393" w:rsidRDefault="007F356C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7D5393" w:rsidRDefault="007D539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7D5393" w:rsidRDefault="007F35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7D5393" w:rsidRDefault="007F35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February 4, 2021</w:t>
      </w:r>
    </w:p>
    <w:p w14:paraId="0000000A" w14:textId="77777777" w:rsidR="007D5393" w:rsidRDefault="007F356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PM-4:00 PM</w:t>
      </w:r>
    </w:p>
    <w:p w14:paraId="0000000B" w14:textId="77777777" w:rsidR="007D5393" w:rsidRDefault="007D539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7D5393" w:rsidRDefault="007F35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7D5393" w:rsidRDefault="007D539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7D5393" w:rsidRDefault="007F35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7D5393" w:rsidRDefault="007D539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7D5393" w:rsidRDefault="007F35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7D5393" w:rsidRDefault="007D539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7D5393" w:rsidRDefault="007F35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7D5393" w:rsidRDefault="007D539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7D5393" w:rsidRDefault="007F35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7D5393" w:rsidRDefault="007D539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7D5393" w:rsidRDefault="007F35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7D5393" w:rsidRDefault="007F356C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8" w14:textId="77777777" w:rsidR="007D5393" w:rsidRDefault="007D539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7D5393" w:rsidRDefault="007F356C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A" w14:textId="1D84EEDB" w:rsidR="007D5393" w:rsidRDefault="007F356C" w:rsidP="00217E2A">
      <w:pPr>
        <w:spacing w:line="240" w:lineRule="auto"/>
        <w:ind w:left="243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17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>: Vote to Approve the Ap</w:t>
      </w:r>
      <w:r w:rsidR="00217E2A">
        <w:rPr>
          <w:rFonts w:ascii="Times New Roman" w:eastAsia="Times New Roman" w:hAnsi="Times New Roman" w:cs="Times New Roman"/>
          <w:sz w:val="24"/>
          <w:szCs w:val="24"/>
        </w:rPr>
        <w:t>pointment of Two Student-at-</w:t>
      </w:r>
      <w:bookmarkStart w:id="1" w:name="_GoBack"/>
      <w:bookmarkEnd w:id="1"/>
      <w:r w:rsidR="00217E2A">
        <w:rPr>
          <w:rFonts w:ascii="Times New Roman" w:eastAsia="Times New Roman" w:hAnsi="Times New Roman" w:cs="Times New Roman"/>
          <w:sz w:val="24"/>
          <w:szCs w:val="24"/>
        </w:rPr>
        <w:t>Large</w:t>
      </w:r>
    </w:p>
    <w:p w14:paraId="0000001B" w14:textId="0FCBFAD0" w:rsidR="007D5393" w:rsidRDefault="007F356C" w:rsidP="00217E2A">
      <w:pPr>
        <w:spacing w:line="240" w:lineRule="auto"/>
        <w:ind w:left="243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Review A.S. Scholarship Numbers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="00217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A4E337" w14:textId="77777777" w:rsidR="00217E2A" w:rsidRDefault="007F356C" w:rsidP="00217E2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Services and Programs-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Commuter Space </w:t>
      </w:r>
    </w:p>
    <w:p w14:paraId="0000001C" w14:textId="5BD8C906" w:rsidR="007D5393" w:rsidRDefault="007F356C" w:rsidP="00217E2A">
      <w:pPr>
        <w:spacing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(E.D. Dowell) </w:t>
      </w:r>
    </w:p>
    <w:p w14:paraId="0000001D" w14:textId="77777777" w:rsidR="007D5393" w:rsidRDefault="007F356C" w:rsidP="00217E2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Campus-Wide Survey </w:t>
      </w:r>
    </w:p>
    <w:p w14:paraId="0000001E" w14:textId="604F417D" w:rsidR="007D5393" w:rsidRDefault="007F356C" w:rsidP="00217E2A">
      <w:pPr>
        <w:spacing w:line="240" w:lineRule="auto"/>
        <w:ind w:left="261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Discuss determining Structure, Date,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F" w14:textId="77777777" w:rsidR="007D5393" w:rsidRDefault="007D5393" w:rsidP="00217E2A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7D5393" w:rsidRDefault="007F35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7D5393" w:rsidRDefault="007D539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7D5393" w:rsidRDefault="007F356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3" w14:textId="77777777" w:rsidR="007D5393" w:rsidRDefault="007D5393"/>
    <w:sectPr w:rsidR="007D53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22C8"/>
    <w:multiLevelType w:val="multilevel"/>
    <w:tmpl w:val="0C74FAD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93"/>
    <w:rsid w:val="00217E2A"/>
    <w:rsid w:val="007D5393"/>
    <w:rsid w:val="007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1710"/>
  <w15:docId w15:val="{1CBC4B19-103F-4177-9F62-F77C4BB0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2021-01-28T23:55:00Z</dcterms:created>
  <dcterms:modified xsi:type="dcterms:W3CDTF">2021-01-29T00:37:00Z</dcterms:modified>
</cp:coreProperties>
</file>