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C60C7" w:rsidRDefault="00AF7D8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2" w14:textId="77777777" w:rsidR="00CC60C7" w:rsidRDefault="00AF7D84">
      <w:pPr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15th, 2021 12PM</w:t>
      </w:r>
    </w:p>
    <w:p w14:paraId="00000003" w14:textId="77777777" w:rsidR="00CC60C7" w:rsidRDefault="00AF7D84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This meeting is being facilitated through an online zoom format, consistent with the Governor’s Executive Order N25-20, suspending certain open meeting law restrictions.  </w:t>
      </w:r>
    </w:p>
    <w:p w14:paraId="00000004" w14:textId="77777777" w:rsidR="00CC60C7" w:rsidRDefault="00AF7D84">
      <w:pPr>
        <w:spacing w:line="240" w:lineRule="auto"/>
        <w:ind w:left="360"/>
        <w:jc w:val="center"/>
        <w:rPr>
          <w:i/>
        </w:rPr>
      </w:pPr>
      <w:r>
        <w:rPr>
          <w:i/>
        </w:rPr>
        <w:t xml:space="preserve">Zoom: </w:t>
      </w:r>
      <w:hyperlink r:id="rId5">
        <w:r>
          <w:rPr>
            <w:rFonts w:ascii="Roboto" w:eastAsia="Roboto" w:hAnsi="Roboto" w:cs="Roboto"/>
            <w:i/>
            <w:color w:val="1A73E8"/>
            <w:sz w:val="21"/>
            <w:szCs w:val="21"/>
            <w:highlight w:val="white"/>
            <w:u w:val="single"/>
          </w:rPr>
          <w:t>https://sjsu.zoom.us/j/4089246240</w:t>
        </w:r>
      </w:hyperlink>
    </w:p>
    <w:p w14:paraId="00000005" w14:textId="77777777" w:rsidR="00CC60C7" w:rsidRDefault="00CC60C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CC60C7" w:rsidRDefault="00AF7D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7" w14:textId="77777777" w:rsidR="00CC60C7" w:rsidRDefault="00CC60C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CC60C7" w:rsidRDefault="00AF7D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9" w14:textId="77777777" w:rsidR="00CC60C7" w:rsidRDefault="00CC60C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A" w14:textId="77777777" w:rsidR="00CC60C7" w:rsidRDefault="00AF7D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</w:t>
      </w:r>
    </w:p>
    <w:p w14:paraId="0000000B" w14:textId="77777777" w:rsidR="00CC60C7" w:rsidRDefault="00CC60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CC60C7" w:rsidRDefault="00AF7D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0D" w14:textId="77777777" w:rsidR="00CC60C7" w:rsidRDefault="00CC60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CC60C7" w:rsidRDefault="00AF7D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0F" w14:textId="77777777" w:rsidR="00CC60C7" w:rsidRDefault="00CC60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CC60C7" w:rsidRDefault="00AF7D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1" w14:textId="77777777" w:rsidR="00CC60C7" w:rsidRDefault="00CC60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CC60C7" w:rsidRDefault="00AF7D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3" w14:textId="77777777" w:rsidR="00CC60C7" w:rsidRDefault="00AF7D8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77777777" w:rsidR="00CC60C7" w:rsidRDefault="00AF7D8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Discuss Projects we can take on this semester with deadlines and dates.</w:t>
      </w:r>
    </w:p>
    <w:p w14:paraId="00000015" w14:textId="77777777" w:rsidR="00CC60C7" w:rsidRDefault="00AF7D8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6" w14:textId="77777777" w:rsidR="00CC60C7" w:rsidRDefault="00AF7D8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A.S. Cafe (Director Allen)</w:t>
      </w:r>
    </w:p>
    <w:p w14:paraId="00000017" w14:textId="77777777" w:rsidR="00CC60C7" w:rsidRDefault="00AF7D8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Resource Guide (Director Allen)</w:t>
      </w:r>
    </w:p>
    <w:p w14:paraId="00000019" w14:textId="77777777" w:rsidR="00CC60C7" w:rsidRDefault="00AF7D8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Resource Workshops (Director Guerrero)</w:t>
      </w:r>
      <w:bookmarkStart w:id="0" w:name="_GoBack"/>
      <w:bookmarkEnd w:id="0"/>
    </w:p>
    <w:p w14:paraId="0000001A" w14:textId="77777777" w:rsidR="00CC60C7" w:rsidRDefault="00AF7D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B" w14:textId="77777777" w:rsidR="00CC60C7" w:rsidRDefault="00CC60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CC60C7" w:rsidRDefault="00AF7D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D" w14:textId="77777777" w:rsidR="00CC60C7" w:rsidRDefault="00AF7D84">
      <w:r>
        <w:br w:type="page"/>
      </w:r>
    </w:p>
    <w:p w14:paraId="0000001E" w14:textId="77777777" w:rsidR="00CC60C7" w:rsidRDefault="00CC60C7"/>
    <w:sectPr w:rsidR="00CC60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26CCD"/>
    <w:multiLevelType w:val="multilevel"/>
    <w:tmpl w:val="75164686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C7"/>
    <w:rsid w:val="00AF7D84"/>
    <w:rsid w:val="00C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AAC4"/>
  <w15:docId w15:val="{80F38016-733C-422C-A90C-13E9466E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089246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2021-10-12T16:46:00Z</dcterms:created>
  <dcterms:modified xsi:type="dcterms:W3CDTF">2021-10-12T16:46:00Z</dcterms:modified>
</cp:coreProperties>
</file>