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78" w:rsidRPr="001E7A74" w:rsidRDefault="00F25316" w:rsidP="00FB0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7A74">
        <w:rPr>
          <w:rFonts w:ascii="Times New Roman" w:hAnsi="Times New Roman" w:cs="Times New Roman"/>
          <w:b/>
          <w:sz w:val="44"/>
          <w:szCs w:val="44"/>
        </w:rPr>
        <w:t>SAN JOSE STATE UNIVERSITY</w:t>
      </w:r>
    </w:p>
    <w:p w:rsidR="00FE6FAC" w:rsidRDefault="00EC6461" w:rsidP="004A6DAE">
      <w:pPr>
        <w:jc w:val="center"/>
        <w:rPr>
          <w:rFonts w:ascii="Times New Roman" w:hAnsi="Times New Roman" w:cs="Times New Roman"/>
          <w:b/>
        </w:rPr>
      </w:pPr>
      <w:r w:rsidRPr="001E7A74">
        <w:rPr>
          <w:rFonts w:ascii="Times New Roman" w:hAnsi="Times New Roman" w:cs="Times New Roman"/>
          <w:b/>
        </w:rPr>
        <w:t>B</w:t>
      </w:r>
      <w:r w:rsidR="00DD4906" w:rsidRPr="001E7A74">
        <w:rPr>
          <w:rFonts w:ascii="Times New Roman" w:hAnsi="Times New Roman" w:cs="Times New Roman"/>
          <w:b/>
        </w:rPr>
        <w:t xml:space="preserve">achelor of </w:t>
      </w:r>
      <w:r w:rsidRPr="001E7A74">
        <w:rPr>
          <w:rFonts w:ascii="Times New Roman" w:hAnsi="Times New Roman" w:cs="Times New Roman"/>
          <w:b/>
        </w:rPr>
        <w:t>S</w:t>
      </w:r>
      <w:r w:rsidR="00DD4906" w:rsidRPr="001E7A74">
        <w:rPr>
          <w:rFonts w:ascii="Times New Roman" w:hAnsi="Times New Roman" w:cs="Times New Roman"/>
          <w:b/>
        </w:rPr>
        <w:t xml:space="preserve">cience </w:t>
      </w:r>
      <w:r w:rsidR="00F25316" w:rsidRPr="001E7A74">
        <w:rPr>
          <w:rFonts w:ascii="Times New Roman" w:hAnsi="Times New Roman" w:cs="Times New Roman"/>
          <w:b/>
        </w:rPr>
        <w:t xml:space="preserve">in </w:t>
      </w:r>
      <w:r w:rsidR="002B57CF">
        <w:rPr>
          <w:rFonts w:ascii="Times New Roman" w:hAnsi="Times New Roman" w:cs="Times New Roman"/>
          <w:b/>
        </w:rPr>
        <w:t>Aviation</w:t>
      </w:r>
      <w:r w:rsidR="00F25316" w:rsidRPr="001E7A74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853DAF" w:rsidRPr="001E7A74">
        <w:rPr>
          <w:rFonts w:ascii="Times New Roman" w:hAnsi="Times New Roman" w:cs="Times New Roman"/>
          <w:b/>
        </w:rPr>
        <w:t xml:space="preserve">               </w:t>
      </w:r>
    </w:p>
    <w:p w:rsidR="00F25316" w:rsidRDefault="00853DAF" w:rsidP="004A6DA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E7A74">
        <w:rPr>
          <w:rFonts w:ascii="Times New Roman" w:hAnsi="Times New Roman" w:cs="Times New Roman"/>
          <w:b/>
        </w:rPr>
        <w:t xml:space="preserve">       </w:t>
      </w:r>
      <w:r w:rsidR="00EC307B" w:rsidRPr="00BC4059">
        <w:rPr>
          <w:rFonts w:ascii="Times New Roman" w:hAnsi="Times New Roman" w:cs="Times New Roman"/>
          <w:b/>
          <w:i/>
          <w:sz w:val="28"/>
        </w:rPr>
        <w:t xml:space="preserve">Maintenance Management </w:t>
      </w:r>
    </w:p>
    <w:p w:rsidR="00FB25FC" w:rsidRPr="00FB25FC" w:rsidRDefault="00B77211" w:rsidP="00FB25FC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This is a </w:t>
      </w:r>
      <w:r w:rsidR="00FB25FC">
        <w:rPr>
          <w:rFonts w:ascii="Times New Roman" w:hAnsi="Times New Roman" w:cs="Times New Roman"/>
          <w:b/>
          <w:sz w:val="18"/>
          <w:szCs w:val="18"/>
        </w:rPr>
        <w:t xml:space="preserve">“2+2” program, in which students are expected to complete Lower Division transfer GE and an FAA-approved Part 141 Airframe and </w:t>
      </w:r>
      <w:proofErr w:type="spellStart"/>
      <w:r w:rsidR="00FB25FC">
        <w:rPr>
          <w:rFonts w:ascii="Times New Roman" w:hAnsi="Times New Roman" w:cs="Times New Roman"/>
          <w:b/>
          <w:sz w:val="18"/>
          <w:szCs w:val="18"/>
        </w:rPr>
        <w:t>Powerplant</w:t>
      </w:r>
      <w:proofErr w:type="spellEnd"/>
      <w:r w:rsidR="00FB25FC">
        <w:rPr>
          <w:rFonts w:ascii="Times New Roman" w:hAnsi="Times New Roman" w:cs="Times New Roman"/>
          <w:b/>
          <w:sz w:val="18"/>
          <w:szCs w:val="18"/>
        </w:rPr>
        <w:t xml:space="preserve"> (A&amp;P) certificate program at an accredited community college.</w:t>
      </w:r>
    </w:p>
    <w:p w:rsidR="00F25316" w:rsidRPr="00D315DB" w:rsidRDefault="00F25316" w:rsidP="00DD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5DB">
        <w:rPr>
          <w:rFonts w:ascii="Times New Roman" w:hAnsi="Times New Roman" w:cs="Times New Roman"/>
          <w:b/>
          <w:i/>
          <w:sz w:val="24"/>
          <w:szCs w:val="24"/>
        </w:rPr>
        <w:t xml:space="preserve">FRESHMAN </w:t>
      </w:r>
      <w:r w:rsidR="007170E8">
        <w:rPr>
          <w:rFonts w:ascii="Times New Roman" w:hAnsi="Times New Roman" w:cs="Times New Roman"/>
          <w:b/>
          <w:i/>
          <w:sz w:val="24"/>
          <w:szCs w:val="24"/>
        </w:rPr>
        <w:t xml:space="preserve">&amp; SOPHMORE </w:t>
      </w:r>
      <w:r w:rsidRPr="00D315DB">
        <w:rPr>
          <w:rFonts w:ascii="Times New Roman" w:hAnsi="Times New Roman" w:cs="Times New Roman"/>
          <w:b/>
          <w:i/>
          <w:sz w:val="24"/>
          <w:szCs w:val="24"/>
        </w:rPr>
        <w:t>YEAR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3400"/>
        <w:gridCol w:w="295"/>
        <w:gridCol w:w="90"/>
        <w:gridCol w:w="630"/>
        <w:gridCol w:w="42"/>
        <w:gridCol w:w="477"/>
        <w:gridCol w:w="201"/>
        <w:gridCol w:w="356"/>
        <w:gridCol w:w="668"/>
        <w:gridCol w:w="272"/>
        <w:gridCol w:w="1308"/>
        <w:gridCol w:w="948"/>
        <w:gridCol w:w="223"/>
        <w:gridCol w:w="707"/>
        <w:gridCol w:w="13"/>
      </w:tblGrid>
      <w:tr w:rsidR="00DD181B" w:rsidRPr="00EB58B6" w:rsidTr="007170E8">
        <w:trPr>
          <w:trHeight w:val="288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651E4A" w:rsidRDefault="008E0969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651E4A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F25316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651E4A" w:rsidRDefault="008E0969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651E4A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CA25C3" w:rsidRPr="00753E62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General Education Units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General Education Units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25C3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Airframe and Power Plant Coursework Transferred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Airframe and Power Plant Coursework Transferred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5C3" w:rsidRPr="004A6DAE" w:rsidRDefault="00CA25C3" w:rsidP="00CA2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0E8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1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4649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21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Default="005A4649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0E8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1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74C7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4C7" w:rsidRPr="004A6DAE" w:rsidRDefault="003174C7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4C7" w:rsidRPr="004A6DAE" w:rsidRDefault="003174C7" w:rsidP="0021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4C7" w:rsidRPr="004A6DAE" w:rsidRDefault="003174C7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4C7" w:rsidRPr="004A6DAE" w:rsidRDefault="003174C7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4C7" w:rsidRDefault="003174C7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70E8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1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Pr="004A6DAE" w:rsidRDefault="007170E8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0E8" w:rsidRDefault="007170E8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4649" w:rsidRPr="00EB58B6" w:rsidTr="007170E8">
        <w:trPr>
          <w:trHeight w:val="300"/>
        </w:trPr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5A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5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5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5A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649" w:rsidRPr="004A6DAE" w:rsidRDefault="005A4649" w:rsidP="005A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853DAF" w:rsidRPr="00EB58B6" w:rsidTr="00E429C5">
        <w:trPr>
          <w:gridAfter w:val="2"/>
          <w:wAfter w:w="720" w:type="dxa"/>
          <w:trHeight w:val="300"/>
        </w:trPr>
        <w:tc>
          <w:tcPr>
            <w:tcW w:w="3785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7170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53DAF" w:rsidRPr="008E0969" w:rsidRDefault="00853DAF" w:rsidP="008E0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09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E0969" w:rsidRPr="00EB58B6" w:rsidTr="007170E8">
        <w:trPr>
          <w:gridAfter w:val="1"/>
          <w:wAfter w:w="13" w:type="dxa"/>
          <w:trHeight w:val="300"/>
        </w:trPr>
        <w:tc>
          <w:tcPr>
            <w:tcW w:w="96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69" w:rsidRPr="00D315DB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JUNIOR YEAR</w:t>
            </w:r>
          </w:p>
        </w:tc>
      </w:tr>
      <w:tr w:rsidR="00547EC6" w:rsidRPr="00EB58B6" w:rsidTr="00E429C5">
        <w:trPr>
          <w:gridAfter w:val="1"/>
          <w:wAfter w:w="13" w:type="dxa"/>
          <w:trHeight w:val="197"/>
        </w:trPr>
        <w:tc>
          <w:tcPr>
            <w:tcW w:w="3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F25316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F25316" w:rsidRDefault="00547EC6" w:rsidP="006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7EC6" w:rsidRPr="00F25316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F25316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F25316" w:rsidRDefault="00547EC6" w:rsidP="006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51E4A" w:rsidRPr="004A6DAE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4A" w:rsidRPr="00651E4A" w:rsidRDefault="00651E4A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651E4A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4A6DAE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651E4A" w:rsidRDefault="00651E4A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651E4A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547EC6" w:rsidRPr="004A6DAE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Bus 20 or 20N, Financial Accounting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073EA1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Bus 141</w:t>
            </w:r>
            <w:r w:rsidR="00C7216E"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, Procurement and Supply Management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4A6DAE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Bus 90, Business Statistics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E4420" w:rsidRDefault="00073EA1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ISE 155</w:t>
            </w:r>
            <w:r w:rsidR="00C7216E"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, Supply Chain Engineering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E4420" w:rsidRDefault="00073EA1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4A6DAE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78, </w:t>
            </w:r>
            <w:r w:rsidRPr="00AE4420">
              <w:rPr>
                <w:rFonts w:ascii="Times New Roman" w:hAnsi="Times New Roman" w:cs="Times New Roman"/>
                <w:sz w:val="18"/>
                <w:szCs w:val="18"/>
              </w:rPr>
              <w:t>Introduction to Aviation Management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173, </w:t>
            </w:r>
            <w:r w:rsidRPr="00AE4420">
              <w:rPr>
                <w:rFonts w:ascii="Times New Roman" w:hAnsi="Times New Roman" w:cs="Times New Roman"/>
                <w:sz w:val="18"/>
                <w:szCs w:val="18"/>
              </w:rPr>
              <w:t>Aviation Law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073EA1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4A6DAE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141, </w:t>
            </w:r>
            <w:r w:rsidRPr="00AE4420">
              <w:rPr>
                <w:rFonts w:ascii="Times New Roman" w:hAnsi="Times New Roman" w:cs="Times New Roman"/>
                <w:sz w:val="18"/>
                <w:szCs w:val="18"/>
              </w:rPr>
              <w:t>Human Fac</w:t>
            </w:r>
            <w:r w:rsidR="0087351A">
              <w:rPr>
                <w:rFonts w:ascii="Times New Roman" w:hAnsi="Times New Roman" w:cs="Times New Roman"/>
                <w:sz w:val="18"/>
                <w:szCs w:val="18"/>
              </w:rPr>
              <w:t>tors in the Aviation Enviro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178, </w:t>
            </w:r>
            <w:r w:rsidRPr="00AE4420">
              <w:rPr>
                <w:rFonts w:ascii="Times New Roman" w:hAnsi="Times New Roman" w:cs="Times New Roman"/>
                <w:sz w:val="18"/>
                <w:szCs w:val="18"/>
              </w:rPr>
              <w:t>Airport Planning and Management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E4420" w:rsidRDefault="00073EA1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44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11F23" w:rsidRPr="00EB58B6" w:rsidTr="00E429C5">
        <w:trPr>
          <w:gridAfter w:val="1"/>
          <w:wAfter w:w="13" w:type="dxa"/>
          <w:trHeight w:val="27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23" w:rsidRPr="004A6DAE" w:rsidRDefault="00211F23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23" w:rsidRPr="004A6DAE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23" w:rsidRPr="004A6DAE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23" w:rsidRPr="004A6DAE" w:rsidRDefault="00211F23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F23" w:rsidRPr="004A6DAE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A47D8" w:rsidRPr="00EB58B6" w:rsidTr="00E429C5">
        <w:trPr>
          <w:gridAfter w:val="1"/>
          <w:wAfter w:w="13" w:type="dxa"/>
          <w:trHeight w:val="270"/>
        </w:trPr>
        <w:tc>
          <w:tcPr>
            <w:tcW w:w="378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47D8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auto"/>
            <w:noWrap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47D8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62B4" w:rsidRPr="00651E4A" w:rsidTr="007170E8">
        <w:trPr>
          <w:gridAfter w:val="1"/>
          <w:wAfter w:w="13" w:type="dxa"/>
          <w:trHeight w:val="300"/>
        </w:trPr>
        <w:tc>
          <w:tcPr>
            <w:tcW w:w="96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2B4" w:rsidRPr="00D315DB" w:rsidRDefault="002562B4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315D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SENIOR YEAR</w:t>
            </w:r>
          </w:p>
        </w:tc>
      </w:tr>
      <w:tr w:rsidR="00211F23" w:rsidRPr="00651E4A" w:rsidTr="00E429C5">
        <w:trPr>
          <w:gridAfter w:val="1"/>
          <w:wAfter w:w="13" w:type="dxa"/>
          <w:trHeight w:val="170"/>
        </w:trPr>
        <w:tc>
          <w:tcPr>
            <w:tcW w:w="37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3" w:rsidRPr="00651E4A" w:rsidRDefault="00211F23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0"/>
                <w:u w:val="single"/>
              </w:rPr>
            </w:pPr>
          </w:p>
        </w:tc>
        <w:tc>
          <w:tcPr>
            <w:tcW w:w="6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3" w:rsidRPr="00651E4A" w:rsidRDefault="00211F23" w:rsidP="006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0"/>
                <w:u w:val="single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1F23" w:rsidRPr="00651E4A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0"/>
              </w:rPr>
            </w:pPr>
          </w:p>
        </w:tc>
        <w:tc>
          <w:tcPr>
            <w:tcW w:w="397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3" w:rsidRPr="00651E4A" w:rsidRDefault="00211F23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0"/>
                <w:u w:val="single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3" w:rsidRPr="00651E4A" w:rsidRDefault="00211F23" w:rsidP="0065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0"/>
                <w:u w:val="single"/>
              </w:rPr>
            </w:pPr>
          </w:p>
        </w:tc>
      </w:tr>
      <w:tr w:rsidR="00651E4A" w:rsidRPr="00EB58B6" w:rsidTr="00E429C5">
        <w:trPr>
          <w:gridAfter w:val="1"/>
          <w:wAfter w:w="13" w:type="dxa"/>
          <w:trHeight w:val="27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4A" w:rsidRPr="00651E4A" w:rsidRDefault="00651E4A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651E4A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4A6DAE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4A" w:rsidRPr="00651E4A" w:rsidRDefault="00651E4A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1E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4A" w:rsidRPr="00651E4A" w:rsidRDefault="00651E4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547EC6" w:rsidRPr="00EB58B6" w:rsidTr="00E429C5">
        <w:trPr>
          <w:gridAfter w:val="1"/>
          <w:wAfter w:w="13" w:type="dxa"/>
          <w:trHeight w:val="27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5C13D5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145</w:t>
            </w:r>
            <w:r w:rsidR="00C721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C7216E" w:rsidRPr="00C7216E">
              <w:rPr>
                <w:rFonts w:ascii="Times New Roman" w:eastAsia="Times New Roman" w:hAnsi="Times New Roman" w:cs="Times New Roman"/>
                <w:sz w:val="18"/>
                <w:szCs w:val="18"/>
              </w:rPr>
              <w:t>Lean Manufacturing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190, 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>Senior Capstone Seminar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EB58B6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5C13D5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128</w:t>
            </w:r>
            <w:r w:rsidR="00C7216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C7216E" w:rsidRPr="00C7216E">
              <w:rPr>
                <w:rFonts w:ascii="Times New Roman" w:eastAsia="Times New Roman" w:hAnsi="Times New Roman" w:cs="Times New Roman"/>
                <w:sz w:val="18"/>
                <w:szCs w:val="18"/>
              </w:rPr>
              <w:t>Aviation Safety and Security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176, 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>Airline Operations and Management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C13D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EB58B6" w:rsidTr="00E429C5">
        <w:trPr>
          <w:gridAfter w:val="1"/>
          <w:wAfter w:w="13" w:type="dxa"/>
          <w:trHeight w:val="300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C47210" w:rsidP="00C47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</w:t>
            </w:r>
            <w:r w:rsidR="0087351A">
              <w:rPr>
                <w:rFonts w:ascii="Times New Roman" w:eastAsia="Times New Roman" w:hAnsi="Times New Roman" w:cs="Times New Roman"/>
                <w:sz w:val="18"/>
                <w:szCs w:val="18"/>
              </w:rPr>
              <w:t>hnical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Electives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Bus 186, Professional and Business Ethics</w:t>
            </w:r>
            <w:r w:rsidR="00E429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C13D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EB58B6" w:rsidTr="00E429C5">
        <w:trPr>
          <w:gridAfter w:val="1"/>
          <w:wAfter w:w="13" w:type="dxa"/>
          <w:trHeight w:val="288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100W, Engineering Reports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4A6DAE" w:rsidRDefault="00C7216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and Civilization</w:t>
            </w:r>
            <w:r w:rsidR="00E429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4A6DAE" w:rsidRDefault="005C13D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EB58B6" w:rsidTr="00E429C5">
        <w:trPr>
          <w:gridAfter w:val="1"/>
          <w:wAfter w:w="13" w:type="dxa"/>
          <w:trHeight w:val="333"/>
        </w:trPr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4A6DAE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4A6DAE" w:rsidRDefault="00211F23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4A6DAE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4A6DAE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6DA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4A6DAE" w:rsidRDefault="005C13D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A47D8" w:rsidRPr="00EB58B6" w:rsidTr="00E429C5">
        <w:trPr>
          <w:gridAfter w:val="1"/>
          <w:wAfter w:w="13" w:type="dxa"/>
          <w:trHeight w:val="333"/>
        </w:trPr>
        <w:tc>
          <w:tcPr>
            <w:tcW w:w="37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47D8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auto"/>
            <w:noWrap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47D8" w:rsidRPr="004A6DAE" w:rsidRDefault="002A47D8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A47D8" w:rsidRDefault="002A47D8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3A3B" w:rsidRPr="00EB58B6" w:rsidTr="007170E8">
        <w:trPr>
          <w:gridAfter w:val="4"/>
          <w:wAfter w:w="1891" w:type="dxa"/>
          <w:trHeight w:val="423"/>
        </w:trPr>
        <w:tc>
          <w:tcPr>
            <w:tcW w:w="3400" w:type="dxa"/>
            <w:tcBorders>
              <w:top w:val="nil"/>
            </w:tcBorders>
            <w:shd w:val="clear" w:color="auto" w:fill="auto"/>
            <w:vAlign w:val="center"/>
          </w:tcPr>
          <w:p w:rsidR="00033A3B" w:rsidRPr="00340308" w:rsidRDefault="00033A3B" w:rsidP="0025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9" w:type="dxa"/>
            <w:gridSpan w:val="10"/>
            <w:tcBorders>
              <w:top w:val="nil"/>
            </w:tcBorders>
            <w:shd w:val="clear" w:color="auto" w:fill="auto"/>
            <w:noWrap/>
            <w:vAlign w:val="center"/>
          </w:tcPr>
          <w:p w:rsidR="00033A3B" w:rsidRPr="00340308" w:rsidRDefault="00033A3B" w:rsidP="000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3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 units for degree : 120</w:t>
            </w:r>
          </w:p>
        </w:tc>
      </w:tr>
    </w:tbl>
    <w:p w:rsidR="00AF65D1" w:rsidRDefault="00AF65D1">
      <w:pPr>
        <w:rPr>
          <w:rFonts w:ascii="Times New Roman" w:hAnsi="Times New Roman" w:cs="Times New Roman"/>
          <w:b/>
        </w:rPr>
      </w:pPr>
    </w:p>
    <w:p w:rsidR="002E0E6C" w:rsidRDefault="002E0E6C">
      <w:pPr>
        <w:rPr>
          <w:rFonts w:ascii="Times New Roman" w:hAnsi="Times New Roman" w:cs="Times New Roman"/>
          <w:b/>
        </w:rPr>
      </w:pPr>
    </w:p>
    <w:p w:rsidR="002E0E6C" w:rsidRDefault="002E0E6C">
      <w:pPr>
        <w:rPr>
          <w:rFonts w:ascii="Times New Roman" w:hAnsi="Times New Roman" w:cs="Times New Roman"/>
          <w:b/>
        </w:rPr>
      </w:pPr>
    </w:p>
    <w:p w:rsidR="00264883" w:rsidRDefault="00264883" w:rsidP="0026488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The Bachelor of Science in Aviation Program with option in Maintenance Management is designed to prepare graduates with in-depth knowledge and hands-on experience for careers such as Air Traffic Control Professional, Flight Planning Specialist, Flight Safety Professional, and Dispatch Professional.</w:t>
      </w:r>
    </w:p>
    <w:p w:rsidR="00264883" w:rsidRDefault="00264883" w:rsidP="00264883">
      <w:pPr>
        <w:rPr>
          <w:rFonts w:ascii="Times New Roman" w:hAnsi="Times New Roman" w:cs="Times New Roman"/>
          <w:b/>
        </w:rPr>
      </w:pPr>
    </w:p>
    <w:p w:rsidR="00264883" w:rsidRDefault="00264883" w:rsidP="0026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Aviation Program Required Course Prerequisites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Req’s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Prerequisites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1B,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Introduction to Aviation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3, Introduction to Private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Aircraft Theory and Design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Aircraft Systems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Propulsion Theory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Instrument Flight Techniques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68, Avionics &amp; Airborne Communications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73, Air Traffic Control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83" w:rsidRDefault="0026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Intro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83" w:rsidRDefault="0026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91, Aircraft Turbine Engines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110, Aviation Meteorology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112, Professional Commercial Pilot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113, Commercial Prof.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FAA Private Pilot Certificate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128, Aviation Safety &amp; Security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173, Aviation Law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176, Airline Operations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Bus 140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177, General Aviation Operations &amp;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178, Airport Planning &amp;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179, Advanced Airport Planning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190, Senior Capstone Seminar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Graduating Senior, Graduation Application Completed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193, Aerodynamics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194, Introduction to Flight Engineering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195, Internship with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Industry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Junior Standing and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20, Financial Accounting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141, Procurement and Supply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 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150, Fund. Of Human Resource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151, Labor Relations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170, Fundamentals of Finance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 (GE: S)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 or ENGL/LLD 100A, UD Standing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General Chemistry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High school chemistry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consent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Econ 1B, Principles of Economics: Micro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Calculus for Business and Aviation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Algebra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264883" w:rsidTr="00264883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140 or 145 or ISE 140</w:t>
            </w:r>
          </w:p>
        </w:tc>
      </w:tr>
      <w:tr w:rsidR="00264883" w:rsidTr="00264883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 (GE: V)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264883" w:rsidTr="00264883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883" w:rsidRDefault="0026488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UrbP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136, Intro to Land Use &amp; Facilities Plan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883" w:rsidRDefault="0026488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Upper Division Standing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</w:tbl>
    <w:p w:rsidR="002E0E6C" w:rsidRPr="00D0650D" w:rsidRDefault="002E0E6C">
      <w:pPr>
        <w:rPr>
          <w:rFonts w:ascii="Times New Roman" w:hAnsi="Times New Roman" w:cs="Times New Roman"/>
          <w:b/>
        </w:rPr>
      </w:pPr>
    </w:p>
    <w:sectPr w:rsidR="002E0E6C" w:rsidRPr="00D0650D" w:rsidSect="00FB0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1D" w:rsidRDefault="0030221D" w:rsidP="00EC6461">
      <w:pPr>
        <w:spacing w:after="0" w:line="240" w:lineRule="auto"/>
      </w:pPr>
      <w:r>
        <w:separator/>
      </w:r>
    </w:p>
  </w:endnote>
  <w:endnote w:type="continuationSeparator" w:id="0">
    <w:p w:rsidR="0030221D" w:rsidRDefault="0030221D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90" w:rsidRDefault="008061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461" w:rsidRPr="0033023C" w:rsidRDefault="001849B7" w:rsidP="0033023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10/2</w:t>
    </w:r>
    <w:r w:rsidR="0041658E">
      <w:rPr>
        <w:rFonts w:ascii="Times New Roman" w:hAnsi="Times New Roman" w:cs="Times New Roman"/>
        <w:sz w:val="20"/>
        <w:szCs w:val="20"/>
      </w:rPr>
      <w:t>6</w:t>
    </w:r>
    <w:bookmarkStart w:id="0" w:name="_GoBack"/>
    <w:bookmarkEnd w:id="0"/>
    <w:r w:rsidR="00EC6461" w:rsidRPr="0033023C">
      <w:rPr>
        <w:rFonts w:ascii="Times New Roman" w:hAnsi="Times New Roman" w:cs="Times New Roman"/>
        <w:sz w:val="20"/>
        <w:szCs w:val="20"/>
      </w:rPr>
      <w:t>/2017</w:t>
    </w:r>
  </w:p>
  <w:p w:rsidR="0033023C" w:rsidRPr="0033023C" w:rsidRDefault="0033023C" w:rsidP="0033023C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Aviation </w:t>
    </w:r>
    <w:r w:rsidR="002A57BC">
      <w:rPr>
        <w:rFonts w:ascii="Times New Roman" w:hAnsi="Times New Roman" w:cs="Times New Roman"/>
        <w:sz w:val="20"/>
        <w:szCs w:val="20"/>
      </w:rPr>
      <w:t>Maintenance Management</w:t>
    </w:r>
    <w:r w:rsidRPr="0033023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Planner</w:t>
    </w:r>
  </w:p>
  <w:p w:rsidR="008A4E83" w:rsidRPr="00EC6461" w:rsidRDefault="008A4E83" w:rsidP="0033023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90" w:rsidRDefault="00806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1D" w:rsidRDefault="0030221D" w:rsidP="00EC6461">
      <w:pPr>
        <w:spacing w:after="0" w:line="240" w:lineRule="auto"/>
      </w:pPr>
      <w:r>
        <w:separator/>
      </w:r>
    </w:p>
  </w:footnote>
  <w:footnote w:type="continuationSeparator" w:id="0">
    <w:p w:rsidR="0030221D" w:rsidRDefault="0030221D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90" w:rsidRDefault="00806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90" w:rsidRDefault="008061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90" w:rsidRDefault="00806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0231"/>
    <w:multiLevelType w:val="hybridMultilevel"/>
    <w:tmpl w:val="5E80E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16"/>
    <w:rsid w:val="00020D42"/>
    <w:rsid w:val="00033A3B"/>
    <w:rsid w:val="00073EA1"/>
    <w:rsid w:val="000A74D4"/>
    <w:rsid w:val="000B468C"/>
    <w:rsid w:val="00107380"/>
    <w:rsid w:val="001202BD"/>
    <w:rsid w:val="00123F99"/>
    <w:rsid w:val="001849B7"/>
    <w:rsid w:val="001A00BA"/>
    <w:rsid w:val="001E7A74"/>
    <w:rsid w:val="001F1C84"/>
    <w:rsid w:val="00207ABD"/>
    <w:rsid w:val="0021026C"/>
    <w:rsid w:val="00211F23"/>
    <w:rsid w:val="0023032C"/>
    <w:rsid w:val="002562B4"/>
    <w:rsid w:val="00264883"/>
    <w:rsid w:val="00270DDA"/>
    <w:rsid w:val="002A2157"/>
    <w:rsid w:val="002A47D8"/>
    <w:rsid w:val="002A57BC"/>
    <w:rsid w:val="002B292E"/>
    <w:rsid w:val="002B57CF"/>
    <w:rsid w:val="002E0E6C"/>
    <w:rsid w:val="0030221D"/>
    <w:rsid w:val="003174C7"/>
    <w:rsid w:val="0033023C"/>
    <w:rsid w:val="00340308"/>
    <w:rsid w:val="0034778A"/>
    <w:rsid w:val="00351BE4"/>
    <w:rsid w:val="003A3695"/>
    <w:rsid w:val="003B3E91"/>
    <w:rsid w:val="003E5AE9"/>
    <w:rsid w:val="0041658E"/>
    <w:rsid w:val="00456391"/>
    <w:rsid w:val="00496B78"/>
    <w:rsid w:val="004A6DAE"/>
    <w:rsid w:val="004F227E"/>
    <w:rsid w:val="00524659"/>
    <w:rsid w:val="00547EC6"/>
    <w:rsid w:val="0056593C"/>
    <w:rsid w:val="005A4649"/>
    <w:rsid w:val="005C13D5"/>
    <w:rsid w:val="00651E4A"/>
    <w:rsid w:val="0065550E"/>
    <w:rsid w:val="007170E8"/>
    <w:rsid w:val="00753E62"/>
    <w:rsid w:val="007578EB"/>
    <w:rsid w:val="00776E6A"/>
    <w:rsid w:val="007F1C05"/>
    <w:rsid w:val="007F4F77"/>
    <w:rsid w:val="00804660"/>
    <w:rsid w:val="00806190"/>
    <w:rsid w:val="008529ED"/>
    <w:rsid w:val="00853DAF"/>
    <w:rsid w:val="0087351A"/>
    <w:rsid w:val="008A4E83"/>
    <w:rsid w:val="008E0969"/>
    <w:rsid w:val="00973917"/>
    <w:rsid w:val="00977CAD"/>
    <w:rsid w:val="009E3F9F"/>
    <w:rsid w:val="00AA58C0"/>
    <w:rsid w:val="00AB1E77"/>
    <w:rsid w:val="00AE4420"/>
    <w:rsid w:val="00AF65D1"/>
    <w:rsid w:val="00B04D8C"/>
    <w:rsid w:val="00B227BC"/>
    <w:rsid w:val="00B645FC"/>
    <w:rsid w:val="00B77211"/>
    <w:rsid w:val="00BC4059"/>
    <w:rsid w:val="00C32DF5"/>
    <w:rsid w:val="00C44BD8"/>
    <w:rsid w:val="00C47210"/>
    <w:rsid w:val="00C60389"/>
    <w:rsid w:val="00C7216E"/>
    <w:rsid w:val="00C7495B"/>
    <w:rsid w:val="00C90630"/>
    <w:rsid w:val="00CA25C3"/>
    <w:rsid w:val="00CA651A"/>
    <w:rsid w:val="00CC3952"/>
    <w:rsid w:val="00D0650D"/>
    <w:rsid w:val="00D315DB"/>
    <w:rsid w:val="00DD181B"/>
    <w:rsid w:val="00DD4906"/>
    <w:rsid w:val="00E429C5"/>
    <w:rsid w:val="00E939E8"/>
    <w:rsid w:val="00EB53C1"/>
    <w:rsid w:val="00EB58B6"/>
    <w:rsid w:val="00EC307B"/>
    <w:rsid w:val="00EC6461"/>
    <w:rsid w:val="00F15BFB"/>
    <w:rsid w:val="00F25316"/>
    <w:rsid w:val="00F7700B"/>
    <w:rsid w:val="00FB0D0E"/>
    <w:rsid w:val="00FB25FC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0F79B-DA02-442E-9C66-1E6F521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68C"/>
    <w:pPr>
      <w:spacing w:after="200" w:line="276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61"/>
  </w:style>
  <w:style w:type="paragraph" w:styleId="Footer">
    <w:name w:val="footer"/>
    <w:basedOn w:val="Normal"/>
    <w:link w:val="Foot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61"/>
  </w:style>
  <w:style w:type="paragraph" w:styleId="BalloonText">
    <w:name w:val="Balloon Text"/>
    <w:basedOn w:val="Normal"/>
    <w:link w:val="BalloonTextChar"/>
    <w:uiPriority w:val="99"/>
    <w:semiHidden/>
    <w:unhideWhenUsed/>
    <w:rsid w:val="002B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0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Krystal Samantha Yeo</cp:lastModifiedBy>
  <cp:revision>52</cp:revision>
  <cp:lastPrinted>2017-10-23T18:14:00Z</cp:lastPrinted>
  <dcterms:created xsi:type="dcterms:W3CDTF">2017-08-09T22:25:00Z</dcterms:created>
  <dcterms:modified xsi:type="dcterms:W3CDTF">2017-10-26T22:14:00Z</dcterms:modified>
</cp:coreProperties>
</file>