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509" w:rsidRDefault="00D67509">
      <w:r w:rsidRPr="00D67509">
        <w:rPr>
          <w:noProof/>
        </w:rPr>
        <w:drawing>
          <wp:inline distT="0" distB="0" distL="0" distR="0">
            <wp:extent cx="1143000" cy="1041665"/>
            <wp:effectExtent l="19050" t="0" r="0" b="0"/>
            <wp:docPr id="23" name="Picture 19" descr="sjsuSCI_V4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jsuSCI_V4cc.jpg"/>
                    <pic:cNvPicPr/>
                  </pic:nvPicPr>
                  <pic:blipFill>
                    <a:blip r:embed="rId4" cstate="print"/>
                    <a:stretch>
                      <a:fillRect/>
                    </a:stretch>
                  </pic:blipFill>
                  <pic:spPr>
                    <a:xfrm>
                      <a:off x="0" y="0"/>
                      <a:ext cx="1146532" cy="1044884"/>
                    </a:xfrm>
                    <a:prstGeom prst="rect">
                      <a:avLst/>
                    </a:prstGeom>
                  </pic:spPr>
                </pic:pic>
              </a:graphicData>
            </a:graphic>
          </wp:inline>
        </w:drawing>
      </w:r>
    </w:p>
    <w:tbl>
      <w:tblPr>
        <w:tblW w:w="5000" w:type="pct"/>
        <w:tblCellSpacing w:w="0" w:type="dxa"/>
        <w:tblCellMar>
          <w:left w:w="0" w:type="dxa"/>
          <w:right w:w="0" w:type="dxa"/>
        </w:tblCellMar>
        <w:tblLook w:val="04A0"/>
      </w:tblPr>
      <w:tblGrid>
        <w:gridCol w:w="9360"/>
      </w:tblGrid>
      <w:tr w:rsidR="009B6435" w:rsidRPr="009B6435" w:rsidTr="009B6435">
        <w:trPr>
          <w:tblCellSpacing w:w="0" w:type="dxa"/>
        </w:trPr>
        <w:tc>
          <w:tcPr>
            <w:tcW w:w="0" w:type="auto"/>
            <w:hideMark/>
          </w:tcPr>
          <w:p w:rsidR="009B6435" w:rsidRPr="009B6435" w:rsidRDefault="009B6435" w:rsidP="00D67509">
            <w:pPr>
              <w:spacing w:before="100" w:beforeAutospacing="1" w:after="100" w:afterAutospacing="1" w:line="240" w:lineRule="auto"/>
              <w:jc w:val="center"/>
              <w:outlineLvl w:val="1"/>
              <w:rPr>
                <w:rFonts w:ascii="Verdana" w:eastAsia="Times New Roman" w:hAnsi="Verdana" w:cs="Times New Roman"/>
                <w:b/>
                <w:bCs/>
                <w:color w:val="000000"/>
                <w:sz w:val="36"/>
                <w:szCs w:val="36"/>
              </w:rPr>
            </w:pPr>
            <w:r w:rsidRPr="009B6435">
              <w:rPr>
                <w:rFonts w:ascii="Verdana" w:eastAsia="Times New Roman" w:hAnsi="Verdana" w:cs="Times New Roman"/>
                <w:b/>
                <w:bCs/>
                <w:color w:val="000000"/>
                <w:sz w:val="32"/>
                <w:szCs w:val="32"/>
              </w:rPr>
              <w:t>San Jose State University</w:t>
            </w:r>
            <w:r w:rsidRPr="009B6435">
              <w:rPr>
                <w:rFonts w:ascii="Verdana" w:eastAsia="Times New Roman" w:hAnsi="Verdana" w:cs="Times New Roman"/>
                <w:b/>
                <w:bCs/>
                <w:color w:val="000000"/>
                <w:sz w:val="32"/>
                <w:szCs w:val="32"/>
              </w:rPr>
              <w:br/>
              <w:t>College of Science Advising Center</w:t>
            </w:r>
            <w:r w:rsidRPr="009B6435">
              <w:rPr>
                <w:rFonts w:ascii="Verdana" w:eastAsia="Times New Roman" w:hAnsi="Verdana" w:cs="Times New Roman"/>
                <w:b/>
                <w:bCs/>
                <w:color w:val="000000"/>
                <w:sz w:val="32"/>
                <w:szCs w:val="32"/>
              </w:rPr>
              <w:br/>
            </w:r>
            <w:r w:rsidRPr="009B6435">
              <w:rPr>
                <w:rFonts w:ascii="Verdana" w:eastAsia="Times New Roman" w:hAnsi="Verdana" w:cs="Times New Roman"/>
                <w:b/>
                <w:bCs/>
                <w:color w:val="000000"/>
                <w:sz w:val="36"/>
                <w:szCs w:val="36"/>
              </w:rPr>
              <w:t>Academic Advising Internship</w:t>
            </w:r>
          </w:p>
          <w:p w:rsidR="009B6435" w:rsidRPr="009B6435" w:rsidRDefault="009B6435" w:rsidP="009B6435">
            <w:pPr>
              <w:spacing w:before="100" w:beforeAutospacing="1" w:after="100" w:afterAutospacing="1" w:line="240" w:lineRule="auto"/>
              <w:rPr>
                <w:rFonts w:ascii="Verdana" w:eastAsia="Times New Roman" w:hAnsi="Verdana" w:cs="Times New Roman"/>
                <w:color w:val="000000"/>
                <w:sz w:val="24"/>
                <w:szCs w:val="24"/>
              </w:rPr>
            </w:pPr>
            <w:r w:rsidRPr="009B6435">
              <w:rPr>
                <w:rFonts w:ascii="Verdana" w:eastAsia="Times New Roman" w:hAnsi="Verdana" w:cs="Times New Roman"/>
                <w:color w:val="000000"/>
                <w:sz w:val="20"/>
                <w:szCs w:val="20"/>
              </w:rPr>
              <w:t>The academic counseling intern will serve as a member of the professional counseling team in providing academic education to students and help new students transition to the College of Science at San Jose State University.  This internship is designed as a hands-on application of academic counseling activities.  Under the supervision of a student services professional the intern will assume counseling responsibilities which include career and major advising, workshop delivery, and resource development.</w:t>
            </w:r>
          </w:p>
          <w:p w:rsidR="009B6435" w:rsidRPr="009B6435" w:rsidRDefault="009B6435" w:rsidP="009B6435">
            <w:pPr>
              <w:spacing w:before="100" w:beforeAutospacing="1" w:after="100" w:afterAutospacing="1" w:line="240" w:lineRule="auto"/>
              <w:ind w:left="180" w:hanging="180"/>
              <w:rPr>
                <w:rFonts w:ascii="Times New Roman" w:eastAsia="Times New Roman" w:hAnsi="Times New Roman" w:cs="Times New Roman"/>
                <w:color w:val="000000"/>
                <w:sz w:val="24"/>
                <w:szCs w:val="24"/>
              </w:rPr>
            </w:pPr>
            <w:r w:rsidRPr="009B6435">
              <w:rPr>
                <w:rFonts w:ascii="Times New Roman" w:eastAsia="Times New Roman" w:hAnsi="Times New Roman" w:cs="Times New Roman"/>
                <w:b/>
                <w:bCs/>
                <w:color w:val="008080"/>
                <w:sz w:val="20"/>
                <w:szCs w:val="20"/>
              </w:rPr>
              <w:t>QUALIFICATIONS:</w:t>
            </w:r>
          </w:p>
          <w:p w:rsidR="009B6435" w:rsidRPr="009B6435" w:rsidRDefault="009B6435" w:rsidP="009B6435">
            <w:pPr>
              <w:spacing w:before="100" w:beforeAutospacing="1" w:after="100" w:afterAutospacing="1" w:line="240" w:lineRule="auto"/>
              <w:ind w:left="780" w:hanging="360"/>
              <w:rPr>
                <w:rFonts w:ascii="Times New Roman" w:eastAsia="Times New Roman" w:hAnsi="Times New Roman" w:cs="Times New Roman"/>
                <w:color w:val="000000"/>
                <w:sz w:val="24"/>
                <w:szCs w:val="24"/>
              </w:rPr>
            </w:pPr>
            <w:r w:rsidRPr="009B6435">
              <w:rPr>
                <w:rFonts w:ascii="Symbol" w:eastAsia="Times New Roman" w:hAnsi="Symbol" w:cs="Times New Roman"/>
                <w:color w:val="000000"/>
                <w:sz w:val="20"/>
                <w:szCs w:val="20"/>
              </w:rPr>
              <w:t></w:t>
            </w:r>
            <w:r w:rsidRPr="009B6435">
              <w:rPr>
                <w:rFonts w:ascii="Times New Roman" w:eastAsia="Times New Roman" w:hAnsi="Times New Roman" w:cs="Times New Roman"/>
                <w:color w:val="000000"/>
                <w:sz w:val="14"/>
                <w:szCs w:val="14"/>
              </w:rPr>
              <w:t xml:space="preserve">        </w:t>
            </w:r>
            <w:r w:rsidRPr="009B6435">
              <w:rPr>
                <w:rFonts w:ascii="Times New Roman" w:eastAsia="Times New Roman" w:hAnsi="Times New Roman" w:cs="Times New Roman"/>
                <w:color w:val="000000"/>
                <w:sz w:val="20"/>
                <w:szCs w:val="20"/>
              </w:rPr>
              <w:t>Second year masters-level students preferred.  First year students with proven related experience may be considered.</w:t>
            </w:r>
          </w:p>
          <w:p w:rsidR="009B6435" w:rsidRPr="009B6435" w:rsidRDefault="009B6435" w:rsidP="009B6435">
            <w:pPr>
              <w:spacing w:before="100" w:beforeAutospacing="1" w:after="100" w:afterAutospacing="1" w:line="240" w:lineRule="auto"/>
              <w:ind w:left="780" w:hanging="360"/>
              <w:rPr>
                <w:rFonts w:ascii="Times New Roman" w:eastAsia="Times New Roman" w:hAnsi="Times New Roman" w:cs="Times New Roman"/>
                <w:color w:val="000000"/>
                <w:sz w:val="24"/>
                <w:szCs w:val="24"/>
              </w:rPr>
            </w:pPr>
            <w:r w:rsidRPr="009B6435">
              <w:rPr>
                <w:rFonts w:ascii="Symbol" w:eastAsia="Times New Roman" w:hAnsi="Symbol" w:cs="Times New Roman"/>
                <w:color w:val="000000"/>
                <w:sz w:val="20"/>
                <w:szCs w:val="20"/>
              </w:rPr>
              <w:t></w:t>
            </w:r>
            <w:r w:rsidRPr="009B6435">
              <w:rPr>
                <w:rFonts w:ascii="Times New Roman" w:eastAsia="Times New Roman" w:hAnsi="Times New Roman" w:cs="Times New Roman"/>
                <w:color w:val="000000"/>
                <w:sz w:val="14"/>
                <w:szCs w:val="14"/>
              </w:rPr>
              <w:t xml:space="preserve">        </w:t>
            </w:r>
            <w:r w:rsidRPr="009B6435">
              <w:rPr>
                <w:rFonts w:ascii="Times New Roman" w:eastAsia="Times New Roman" w:hAnsi="Times New Roman" w:cs="Times New Roman"/>
                <w:color w:val="000000"/>
                <w:sz w:val="20"/>
                <w:szCs w:val="20"/>
              </w:rPr>
              <w:t xml:space="preserve">Candidates must currently be working toward a graduate degree in career counseling, college counseling, psychology, or a related field. </w:t>
            </w:r>
          </w:p>
          <w:p w:rsidR="009B6435" w:rsidRPr="009B6435" w:rsidRDefault="009B6435" w:rsidP="009B6435">
            <w:pPr>
              <w:spacing w:before="100" w:beforeAutospacing="1" w:after="100" w:afterAutospacing="1" w:line="240" w:lineRule="auto"/>
              <w:ind w:left="780" w:hanging="360"/>
              <w:rPr>
                <w:rFonts w:ascii="Times New Roman" w:eastAsia="Times New Roman" w:hAnsi="Times New Roman" w:cs="Times New Roman"/>
                <w:color w:val="000000"/>
                <w:sz w:val="24"/>
                <w:szCs w:val="24"/>
              </w:rPr>
            </w:pPr>
            <w:r w:rsidRPr="009B6435">
              <w:rPr>
                <w:rFonts w:ascii="Symbol" w:eastAsia="Times New Roman" w:hAnsi="Symbol" w:cs="Times New Roman"/>
                <w:color w:val="000000"/>
                <w:sz w:val="20"/>
                <w:szCs w:val="20"/>
              </w:rPr>
              <w:t></w:t>
            </w:r>
            <w:r w:rsidRPr="009B6435">
              <w:rPr>
                <w:rFonts w:ascii="Times New Roman" w:eastAsia="Times New Roman" w:hAnsi="Times New Roman" w:cs="Times New Roman"/>
                <w:color w:val="000000"/>
                <w:sz w:val="14"/>
                <w:szCs w:val="14"/>
              </w:rPr>
              <w:t xml:space="preserve">        </w:t>
            </w:r>
            <w:r w:rsidRPr="009B6435">
              <w:rPr>
                <w:rFonts w:ascii="Times New Roman" w:eastAsia="Times New Roman" w:hAnsi="Times New Roman" w:cs="Times New Roman"/>
                <w:color w:val="000000"/>
                <w:sz w:val="20"/>
                <w:szCs w:val="20"/>
              </w:rPr>
              <w:t xml:space="preserve">Background in Science, Math, or Engineering is highly desired.  Must have an interest in working with students in these academic areas. </w:t>
            </w:r>
          </w:p>
          <w:p w:rsidR="009B6435" w:rsidRPr="009B6435" w:rsidRDefault="009B6435" w:rsidP="009B6435">
            <w:pPr>
              <w:spacing w:before="100" w:beforeAutospacing="1" w:after="100" w:afterAutospacing="1" w:line="240" w:lineRule="auto"/>
              <w:ind w:left="780" w:hanging="360"/>
              <w:rPr>
                <w:rFonts w:ascii="Times New Roman" w:eastAsia="Times New Roman" w:hAnsi="Times New Roman" w:cs="Times New Roman"/>
                <w:color w:val="000000"/>
                <w:sz w:val="24"/>
                <w:szCs w:val="24"/>
              </w:rPr>
            </w:pPr>
            <w:r w:rsidRPr="009B6435">
              <w:rPr>
                <w:rFonts w:ascii="Symbol" w:eastAsia="Times New Roman" w:hAnsi="Symbol" w:cs="Times New Roman"/>
                <w:color w:val="000000"/>
                <w:sz w:val="20"/>
                <w:szCs w:val="20"/>
              </w:rPr>
              <w:t></w:t>
            </w:r>
            <w:r w:rsidRPr="009B6435">
              <w:rPr>
                <w:rFonts w:ascii="Times New Roman" w:eastAsia="Times New Roman" w:hAnsi="Times New Roman" w:cs="Times New Roman"/>
                <w:color w:val="000000"/>
                <w:sz w:val="14"/>
                <w:szCs w:val="14"/>
              </w:rPr>
              <w:t xml:space="preserve">        </w:t>
            </w:r>
            <w:r w:rsidRPr="009B6435">
              <w:rPr>
                <w:rFonts w:ascii="Times New Roman" w:eastAsia="Times New Roman" w:hAnsi="Times New Roman" w:cs="Times New Roman"/>
                <w:color w:val="000000"/>
                <w:sz w:val="20"/>
                <w:szCs w:val="20"/>
              </w:rPr>
              <w:t>Ability to work on an inter-departmental team which includes counselors, faculty, staff, prospective students and their families, and campus administrators.</w:t>
            </w:r>
          </w:p>
          <w:p w:rsidR="009B6435" w:rsidRPr="009B6435" w:rsidRDefault="009B6435" w:rsidP="009B6435">
            <w:pPr>
              <w:spacing w:before="100" w:beforeAutospacing="1" w:after="100" w:afterAutospacing="1" w:line="240" w:lineRule="auto"/>
              <w:ind w:left="780" w:hanging="360"/>
              <w:rPr>
                <w:rFonts w:ascii="Times New Roman" w:eastAsia="Times New Roman" w:hAnsi="Times New Roman" w:cs="Times New Roman"/>
                <w:color w:val="000000"/>
                <w:sz w:val="24"/>
                <w:szCs w:val="24"/>
              </w:rPr>
            </w:pPr>
            <w:r w:rsidRPr="009B6435">
              <w:rPr>
                <w:rFonts w:ascii="Symbol" w:eastAsia="Times New Roman" w:hAnsi="Symbol" w:cs="Times New Roman"/>
                <w:color w:val="000000"/>
                <w:sz w:val="20"/>
                <w:szCs w:val="20"/>
              </w:rPr>
              <w:t></w:t>
            </w:r>
            <w:r w:rsidRPr="009B6435">
              <w:rPr>
                <w:rFonts w:ascii="Times New Roman" w:eastAsia="Times New Roman" w:hAnsi="Times New Roman" w:cs="Times New Roman"/>
                <w:color w:val="000000"/>
                <w:sz w:val="14"/>
                <w:szCs w:val="14"/>
              </w:rPr>
              <w:t xml:space="preserve">        </w:t>
            </w:r>
            <w:r w:rsidRPr="009B6435">
              <w:rPr>
                <w:rFonts w:ascii="Times New Roman" w:eastAsia="Times New Roman" w:hAnsi="Times New Roman" w:cs="Times New Roman"/>
                <w:color w:val="000000"/>
                <w:sz w:val="20"/>
                <w:szCs w:val="20"/>
              </w:rPr>
              <w:t>Must have strong research skills and interest in developing exploration tools targeted to Math and Science.</w:t>
            </w:r>
          </w:p>
          <w:p w:rsidR="009B6435" w:rsidRPr="009B6435" w:rsidRDefault="009B6435" w:rsidP="009B6435">
            <w:pPr>
              <w:spacing w:before="100" w:beforeAutospacing="1" w:after="100" w:afterAutospacing="1" w:line="240" w:lineRule="auto"/>
              <w:ind w:left="780" w:hanging="360"/>
              <w:rPr>
                <w:rFonts w:ascii="Times New Roman" w:eastAsia="Times New Roman" w:hAnsi="Times New Roman" w:cs="Times New Roman"/>
                <w:color w:val="000000"/>
                <w:sz w:val="24"/>
                <w:szCs w:val="24"/>
              </w:rPr>
            </w:pPr>
            <w:r w:rsidRPr="009B6435">
              <w:rPr>
                <w:rFonts w:ascii="Symbol" w:eastAsia="Times New Roman" w:hAnsi="Symbol" w:cs="Times New Roman"/>
                <w:color w:val="000000"/>
                <w:sz w:val="20"/>
                <w:szCs w:val="20"/>
              </w:rPr>
              <w:t></w:t>
            </w:r>
            <w:r w:rsidRPr="009B6435">
              <w:rPr>
                <w:rFonts w:ascii="Times New Roman" w:eastAsia="Times New Roman" w:hAnsi="Times New Roman" w:cs="Times New Roman"/>
                <w:color w:val="000000"/>
                <w:sz w:val="14"/>
                <w:szCs w:val="14"/>
              </w:rPr>
              <w:t xml:space="preserve">        </w:t>
            </w:r>
            <w:r w:rsidRPr="009B6435">
              <w:rPr>
                <w:rFonts w:ascii="Times New Roman" w:eastAsia="Times New Roman" w:hAnsi="Times New Roman" w:cs="Times New Roman"/>
                <w:color w:val="000000"/>
                <w:sz w:val="20"/>
                <w:szCs w:val="20"/>
              </w:rPr>
              <w:t>Strong verbal and written communication and presentation skills.</w:t>
            </w:r>
          </w:p>
          <w:p w:rsidR="009B6435" w:rsidRPr="009B6435" w:rsidRDefault="009B6435" w:rsidP="009B6435">
            <w:pPr>
              <w:spacing w:before="100" w:beforeAutospacing="1" w:after="100" w:afterAutospacing="1" w:line="240" w:lineRule="auto"/>
              <w:ind w:left="180" w:hanging="180"/>
              <w:rPr>
                <w:rFonts w:ascii="Times New Roman" w:eastAsia="Times New Roman" w:hAnsi="Times New Roman" w:cs="Times New Roman"/>
                <w:color w:val="000000"/>
                <w:sz w:val="24"/>
                <w:szCs w:val="24"/>
              </w:rPr>
            </w:pPr>
            <w:r w:rsidRPr="009B6435">
              <w:rPr>
                <w:rFonts w:ascii="Times New Roman" w:eastAsia="Times New Roman" w:hAnsi="Times New Roman" w:cs="Times New Roman"/>
                <w:b/>
                <w:bCs/>
                <w:color w:val="008080"/>
                <w:sz w:val="20"/>
                <w:szCs w:val="20"/>
              </w:rPr>
              <w:t>RESPONSIBILITIES:</w:t>
            </w:r>
          </w:p>
          <w:p w:rsidR="009B6435" w:rsidRPr="009B6435" w:rsidRDefault="009B6435" w:rsidP="009B6435">
            <w:pPr>
              <w:spacing w:before="100" w:beforeAutospacing="1" w:after="100" w:afterAutospacing="1" w:line="240" w:lineRule="auto"/>
              <w:rPr>
                <w:rFonts w:ascii="Times New Roman" w:eastAsia="Times New Roman" w:hAnsi="Times New Roman" w:cs="Times New Roman"/>
                <w:color w:val="000000"/>
                <w:sz w:val="24"/>
                <w:szCs w:val="24"/>
              </w:rPr>
            </w:pPr>
            <w:r w:rsidRPr="009B6435">
              <w:rPr>
                <w:rFonts w:ascii="Times New Roman" w:eastAsia="Times New Roman" w:hAnsi="Times New Roman" w:cs="Times New Roman"/>
                <w:color w:val="000000"/>
                <w:sz w:val="20"/>
                <w:szCs w:val="20"/>
              </w:rPr>
              <w:t>Responsibilities include, but are not limited to:</w:t>
            </w:r>
          </w:p>
          <w:tbl>
            <w:tblPr>
              <w:tblW w:w="5000" w:type="pct"/>
              <w:tblCellSpacing w:w="0" w:type="dxa"/>
              <w:tblCellMar>
                <w:left w:w="0" w:type="dxa"/>
                <w:right w:w="0" w:type="dxa"/>
              </w:tblCellMar>
              <w:tblLook w:val="04A0"/>
            </w:tblPr>
            <w:tblGrid>
              <w:gridCol w:w="90"/>
              <w:gridCol w:w="9270"/>
            </w:tblGrid>
            <w:tr w:rsidR="009B6435" w:rsidRPr="009B6435">
              <w:trPr>
                <w:tblCellSpacing w:w="0" w:type="dxa"/>
              </w:trPr>
              <w:tc>
                <w:tcPr>
                  <w:tcW w:w="630" w:type="dxa"/>
                  <w:hideMark/>
                </w:tcPr>
                <w:p w:rsidR="009B6435" w:rsidRPr="009B6435" w:rsidRDefault="009B6435" w:rsidP="009B643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8100" cy="114300"/>
                        <wp:effectExtent l="19050" t="0" r="0" b="0"/>
                        <wp:docPr id="1" name="Picture 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llet"/>
                                <pic:cNvPicPr>
                                  <a:picLocks noChangeAspect="1" noChangeArrowheads="1"/>
                                </pic:cNvPicPr>
                              </pic:nvPicPr>
                              <pic:blipFill>
                                <a:blip r:embed="rId5" cstate="print"/>
                                <a:srcRect/>
                                <a:stretch>
                                  <a:fillRect/>
                                </a:stretch>
                              </pic:blipFill>
                              <pic:spPr bwMode="auto">
                                <a:xfrm>
                                  <a:off x="0" y="0"/>
                                  <a:ext cx="38100" cy="114300"/>
                                </a:xfrm>
                                <a:prstGeom prst="rect">
                                  <a:avLst/>
                                </a:prstGeom>
                                <a:noFill/>
                                <a:ln w="9525">
                                  <a:noFill/>
                                  <a:miter lim="800000"/>
                                  <a:headEnd/>
                                  <a:tailEnd/>
                                </a:ln>
                              </pic:spPr>
                            </pic:pic>
                          </a:graphicData>
                        </a:graphic>
                      </wp:inline>
                    </w:drawing>
                  </w:r>
                </w:p>
              </w:tc>
              <w:tc>
                <w:tcPr>
                  <w:tcW w:w="5000" w:type="pct"/>
                  <w:hideMark/>
                </w:tcPr>
                <w:p w:rsidR="009B6435" w:rsidRPr="009B6435" w:rsidRDefault="009B6435" w:rsidP="009B6435">
                  <w:pPr>
                    <w:spacing w:after="0" w:line="240" w:lineRule="auto"/>
                    <w:rPr>
                      <w:rFonts w:ascii="Times New Roman" w:eastAsia="Times New Roman" w:hAnsi="Times New Roman" w:cs="Times New Roman"/>
                      <w:color w:val="000000"/>
                      <w:sz w:val="24"/>
                      <w:szCs w:val="24"/>
                    </w:rPr>
                  </w:pPr>
                  <w:r w:rsidRPr="009B6435">
                    <w:rPr>
                      <w:rFonts w:ascii="Times New Roman" w:eastAsia="Times New Roman" w:hAnsi="Times New Roman" w:cs="Times New Roman"/>
                      <w:color w:val="000000"/>
                      <w:sz w:val="20"/>
                      <w:szCs w:val="20"/>
                    </w:rPr>
                    <w:t xml:space="preserve">Advise on general University policies and procedures. </w:t>
                  </w:r>
                </w:p>
              </w:tc>
            </w:tr>
            <w:tr w:rsidR="009B6435" w:rsidRPr="009B6435">
              <w:trPr>
                <w:tblCellSpacing w:w="0" w:type="dxa"/>
              </w:trPr>
              <w:tc>
                <w:tcPr>
                  <w:tcW w:w="630" w:type="dxa"/>
                  <w:hideMark/>
                </w:tcPr>
                <w:p w:rsidR="009B6435" w:rsidRPr="009B6435" w:rsidRDefault="009B6435" w:rsidP="009B643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8100" cy="114300"/>
                        <wp:effectExtent l="19050" t="0" r="0" b="0"/>
                        <wp:docPr id="2" name="Picture 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llet"/>
                                <pic:cNvPicPr>
                                  <a:picLocks noChangeAspect="1" noChangeArrowheads="1"/>
                                </pic:cNvPicPr>
                              </pic:nvPicPr>
                              <pic:blipFill>
                                <a:blip r:embed="rId5" cstate="print"/>
                                <a:srcRect/>
                                <a:stretch>
                                  <a:fillRect/>
                                </a:stretch>
                              </pic:blipFill>
                              <pic:spPr bwMode="auto">
                                <a:xfrm>
                                  <a:off x="0" y="0"/>
                                  <a:ext cx="38100" cy="114300"/>
                                </a:xfrm>
                                <a:prstGeom prst="rect">
                                  <a:avLst/>
                                </a:prstGeom>
                                <a:noFill/>
                                <a:ln w="9525">
                                  <a:noFill/>
                                  <a:miter lim="800000"/>
                                  <a:headEnd/>
                                  <a:tailEnd/>
                                </a:ln>
                              </pic:spPr>
                            </pic:pic>
                          </a:graphicData>
                        </a:graphic>
                      </wp:inline>
                    </w:drawing>
                  </w:r>
                </w:p>
              </w:tc>
              <w:tc>
                <w:tcPr>
                  <w:tcW w:w="5000" w:type="pct"/>
                  <w:hideMark/>
                </w:tcPr>
                <w:p w:rsidR="009B6435" w:rsidRPr="009B6435" w:rsidRDefault="009B6435" w:rsidP="009B6435">
                  <w:pPr>
                    <w:spacing w:after="0" w:line="240" w:lineRule="auto"/>
                    <w:rPr>
                      <w:rFonts w:ascii="Times New Roman" w:eastAsia="Times New Roman" w:hAnsi="Times New Roman" w:cs="Times New Roman"/>
                      <w:color w:val="000000"/>
                      <w:sz w:val="24"/>
                      <w:szCs w:val="24"/>
                    </w:rPr>
                  </w:pPr>
                  <w:r w:rsidRPr="009B6435">
                    <w:rPr>
                      <w:rFonts w:ascii="Times New Roman" w:eastAsia="Times New Roman" w:hAnsi="Times New Roman" w:cs="Times New Roman"/>
                      <w:color w:val="000000"/>
                      <w:sz w:val="20"/>
                      <w:szCs w:val="20"/>
                    </w:rPr>
                    <w:t>Answer inquiries concerning College of Science programs, courses, and policies.</w:t>
                  </w:r>
                </w:p>
              </w:tc>
            </w:tr>
            <w:tr w:rsidR="009B6435" w:rsidRPr="009B6435">
              <w:trPr>
                <w:tblCellSpacing w:w="0" w:type="dxa"/>
              </w:trPr>
              <w:tc>
                <w:tcPr>
                  <w:tcW w:w="630" w:type="dxa"/>
                  <w:hideMark/>
                </w:tcPr>
                <w:p w:rsidR="009B6435" w:rsidRPr="009B6435" w:rsidRDefault="009B6435" w:rsidP="009B643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8100" cy="114300"/>
                        <wp:effectExtent l="19050" t="0" r="0" b="0"/>
                        <wp:docPr id="3" name="Picture 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llet"/>
                                <pic:cNvPicPr>
                                  <a:picLocks noChangeAspect="1" noChangeArrowheads="1"/>
                                </pic:cNvPicPr>
                              </pic:nvPicPr>
                              <pic:blipFill>
                                <a:blip r:embed="rId5" cstate="print"/>
                                <a:srcRect/>
                                <a:stretch>
                                  <a:fillRect/>
                                </a:stretch>
                              </pic:blipFill>
                              <pic:spPr bwMode="auto">
                                <a:xfrm>
                                  <a:off x="0" y="0"/>
                                  <a:ext cx="38100" cy="114300"/>
                                </a:xfrm>
                                <a:prstGeom prst="rect">
                                  <a:avLst/>
                                </a:prstGeom>
                                <a:noFill/>
                                <a:ln w="9525">
                                  <a:noFill/>
                                  <a:miter lim="800000"/>
                                  <a:headEnd/>
                                  <a:tailEnd/>
                                </a:ln>
                              </pic:spPr>
                            </pic:pic>
                          </a:graphicData>
                        </a:graphic>
                      </wp:inline>
                    </w:drawing>
                  </w:r>
                </w:p>
              </w:tc>
              <w:tc>
                <w:tcPr>
                  <w:tcW w:w="5000" w:type="pct"/>
                  <w:hideMark/>
                </w:tcPr>
                <w:p w:rsidR="009B6435" w:rsidRPr="009B6435" w:rsidRDefault="009B6435" w:rsidP="009B6435">
                  <w:pPr>
                    <w:spacing w:after="0" w:line="240" w:lineRule="auto"/>
                    <w:rPr>
                      <w:rFonts w:ascii="Times New Roman" w:eastAsia="Times New Roman" w:hAnsi="Times New Roman" w:cs="Times New Roman"/>
                      <w:color w:val="000000"/>
                      <w:sz w:val="24"/>
                      <w:szCs w:val="24"/>
                    </w:rPr>
                  </w:pPr>
                  <w:r w:rsidRPr="009B6435">
                    <w:rPr>
                      <w:rFonts w:ascii="Times New Roman" w:eastAsia="Times New Roman" w:hAnsi="Times New Roman" w:cs="Times New Roman"/>
                      <w:color w:val="000000"/>
                      <w:sz w:val="20"/>
                      <w:szCs w:val="20"/>
                    </w:rPr>
                    <w:t>Advise students on curriculum and degree requirements and course articulations.</w:t>
                  </w:r>
                </w:p>
              </w:tc>
            </w:tr>
            <w:tr w:rsidR="009B6435" w:rsidRPr="009B6435">
              <w:trPr>
                <w:tblCellSpacing w:w="0" w:type="dxa"/>
              </w:trPr>
              <w:tc>
                <w:tcPr>
                  <w:tcW w:w="630" w:type="dxa"/>
                  <w:hideMark/>
                </w:tcPr>
                <w:p w:rsidR="009B6435" w:rsidRPr="009B6435" w:rsidRDefault="009B6435" w:rsidP="009B643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8100" cy="114300"/>
                        <wp:effectExtent l="19050" t="0" r="0" b="0"/>
                        <wp:docPr id="4" name="Picture 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llet"/>
                                <pic:cNvPicPr>
                                  <a:picLocks noChangeAspect="1" noChangeArrowheads="1"/>
                                </pic:cNvPicPr>
                              </pic:nvPicPr>
                              <pic:blipFill>
                                <a:blip r:embed="rId5" cstate="print"/>
                                <a:srcRect/>
                                <a:stretch>
                                  <a:fillRect/>
                                </a:stretch>
                              </pic:blipFill>
                              <pic:spPr bwMode="auto">
                                <a:xfrm>
                                  <a:off x="0" y="0"/>
                                  <a:ext cx="38100" cy="114300"/>
                                </a:xfrm>
                                <a:prstGeom prst="rect">
                                  <a:avLst/>
                                </a:prstGeom>
                                <a:noFill/>
                                <a:ln w="9525">
                                  <a:noFill/>
                                  <a:miter lim="800000"/>
                                  <a:headEnd/>
                                  <a:tailEnd/>
                                </a:ln>
                              </pic:spPr>
                            </pic:pic>
                          </a:graphicData>
                        </a:graphic>
                      </wp:inline>
                    </w:drawing>
                  </w:r>
                </w:p>
              </w:tc>
              <w:tc>
                <w:tcPr>
                  <w:tcW w:w="5000" w:type="pct"/>
                  <w:hideMark/>
                </w:tcPr>
                <w:p w:rsidR="009B6435" w:rsidRPr="009B6435" w:rsidRDefault="009B6435" w:rsidP="009B6435">
                  <w:pPr>
                    <w:spacing w:after="0" w:line="240" w:lineRule="auto"/>
                    <w:rPr>
                      <w:rFonts w:ascii="Times New Roman" w:eastAsia="Times New Roman" w:hAnsi="Times New Roman" w:cs="Times New Roman"/>
                      <w:color w:val="000000"/>
                      <w:sz w:val="24"/>
                      <w:szCs w:val="24"/>
                    </w:rPr>
                  </w:pPr>
                  <w:r w:rsidRPr="009B6435">
                    <w:rPr>
                      <w:rFonts w:ascii="Times New Roman" w:eastAsia="Times New Roman" w:hAnsi="Times New Roman" w:cs="Times New Roman"/>
                      <w:color w:val="000000"/>
                      <w:sz w:val="20"/>
                      <w:szCs w:val="20"/>
                    </w:rPr>
                    <w:t xml:space="preserve">Assist students in resolving academic difficulties. </w:t>
                  </w:r>
                </w:p>
              </w:tc>
            </w:tr>
            <w:tr w:rsidR="009B6435" w:rsidRPr="009B6435">
              <w:trPr>
                <w:tblCellSpacing w:w="0" w:type="dxa"/>
              </w:trPr>
              <w:tc>
                <w:tcPr>
                  <w:tcW w:w="630" w:type="dxa"/>
                  <w:hideMark/>
                </w:tcPr>
                <w:p w:rsidR="009B6435" w:rsidRPr="009B6435" w:rsidRDefault="009B6435" w:rsidP="009B643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8100" cy="114300"/>
                        <wp:effectExtent l="19050" t="0" r="0" b="0"/>
                        <wp:docPr id="5" name="Picture 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llet"/>
                                <pic:cNvPicPr>
                                  <a:picLocks noChangeAspect="1" noChangeArrowheads="1"/>
                                </pic:cNvPicPr>
                              </pic:nvPicPr>
                              <pic:blipFill>
                                <a:blip r:embed="rId5" cstate="print"/>
                                <a:srcRect/>
                                <a:stretch>
                                  <a:fillRect/>
                                </a:stretch>
                              </pic:blipFill>
                              <pic:spPr bwMode="auto">
                                <a:xfrm>
                                  <a:off x="0" y="0"/>
                                  <a:ext cx="38100" cy="114300"/>
                                </a:xfrm>
                                <a:prstGeom prst="rect">
                                  <a:avLst/>
                                </a:prstGeom>
                                <a:noFill/>
                                <a:ln w="9525">
                                  <a:noFill/>
                                  <a:miter lim="800000"/>
                                  <a:headEnd/>
                                  <a:tailEnd/>
                                </a:ln>
                              </pic:spPr>
                            </pic:pic>
                          </a:graphicData>
                        </a:graphic>
                      </wp:inline>
                    </w:drawing>
                  </w:r>
                </w:p>
              </w:tc>
              <w:tc>
                <w:tcPr>
                  <w:tcW w:w="5000" w:type="pct"/>
                  <w:hideMark/>
                </w:tcPr>
                <w:p w:rsidR="009B6435" w:rsidRPr="009B6435" w:rsidRDefault="009B6435" w:rsidP="009B6435">
                  <w:pPr>
                    <w:spacing w:after="0" w:line="240" w:lineRule="auto"/>
                    <w:rPr>
                      <w:rFonts w:ascii="Times New Roman" w:eastAsia="Times New Roman" w:hAnsi="Times New Roman" w:cs="Times New Roman"/>
                      <w:color w:val="000000"/>
                      <w:sz w:val="24"/>
                      <w:szCs w:val="24"/>
                    </w:rPr>
                  </w:pPr>
                  <w:r w:rsidRPr="009B6435">
                    <w:rPr>
                      <w:rFonts w:ascii="Times New Roman" w:eastAsia="Times New Roman" w:hAnsi="Times New Roman" w:cs="Times New Roman"/>
                      <w:color w:val="000000"/>
                      <w:sz w:val="20"/>
                      <w:szCs w:val="20"/>
                    </w:rPr>
                    <w:t>Provide general support for student related activities.</w:t>
                  </w:r>
                </w:p>
              </w:tc>
            </w:tr>
          </w:tbl>
          <w:p w:rsidR="009B6435" w:rsidRPr="009B6435" w:rsidRDefault="009B6435" w:rsidP="009B6435">
            <w:pPr>
              <w:spacing w:after="0" w:line="240" w:lineRule="auto"/>
              <w:rPr>
                <w:rFonts w:ascii="Times New Roman" w:eastAsia="Times New Roman" w:hAnsi="Times New Roman" w:cs="Times New Roman"/>
                <w:vanish/>
                <w:color w:val="000000"/>
                <w:sz w:val="24"/>
                <w:szCs w:val="24"/>
              </w:rPr>
            </w:pPr>
          </w:p>
          <w:tbl>
            <w:tblPr>
              <w:tblW w:w="5000" w:type="pct"/>
              <w:tblCellSpacing w:w="0" w:type="dxa"/>
              <w:tblCellMar>
                <w:left w:w="0" w:type="dxa"/>
                <w:right w:w="0" w:type="dxa"/>
              </w:tblCellMar>
              <w:tblLook w:val="04A0"/>
            </w:tblPr>
            <w:tblGrid>
              <w:gridCol w:w="90"/>
              <w:gridCol w:w="9270"/>
            </w:tblGrid>
            <w:tr w:rsidR="009B6435" w:rsidRPr="009B6435">
              <w:trPr>
                <w:tblCellSpacing w:w="0" w:type="dxa"/>
              </w:trPr>
              <w:tc>
                <w:tcPr>
                  <w:tcW w:w="630" w:type="dxa"/>
                  <w:hideMark/>
                </w:tcPr>
                <w:p w:rsidR="009B6435" w:rsidRPr="009B6435" w:rsidRDefault="009B6435" w:rsidP="009B643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8100" cy="114300"/>
                        <wp:effectExtent l="19050" t="0" r="0" b="0"/>
                        <wp:docPr id="6" name="Picture 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ullet"/>
                                <pic:cNvPicPr>
                                  <a:picLocks noChangeAspect="1" noChangeArrowheads="1"/>
                                </pic:cNvPicPr>
                              </pic:nvPicPr>
                              <pic:blipFill>
                                <a:blip r:embed="rId5" cstate="print"/>
                                <a:srcRect/>
                                <a:stretch>
                                  <a:fillRect/>
                                </a:stretch>
                              </pic:blipFill>
                              <pic:spPr bwMode="auto">
                                <a:xfrm>
                                  <a:off x="0" y="0"/>
                                  <a:ext cx="38100" cy="114300"/>
                                </a:xfrm>
                                <a:prstGeom prst="rect">
                                  <a:avLst/>
                                </a:prstGeom>
                                <a:noFill/>
                                <a:ln w="9525">
                                  <a:noFill/>
                                  <a:miter lim="800000"/>
                                  <a:headEnd/>
                                  <a:tailEnd/>
                                </a:ln>
                              </pic:spPr>
                            </pic:pic>
                          </a:graphicData>
                        </a:graphic>
                      </wp:inline>
                    </w:drawing>
                  </w:r>
                </w:p>
              </w:tc>
              <w:tc>
                <w:tcPr>
                  <w:tcW w:w="5000" w:type="pct"/>
                  <w:hideMark/>
                </w:tcPr>
                <w:p w:rsidR="009B6435" w:rsidRPr="009B6435" w:rsidRDefault="009B6435" w:rsidP="009B6435">
                  <w:pPr>
                    <w:spacing w:after="0" w:line="240" w:lineRule="auto"/>
                    <w:rPr>
                      <w:rFonts w:ascii="Times New Roman" w:eastAsia="Times New Roman" w:hAnsi="Times New Roman" w:cs="Times New Roman"/>
                      <w:color w:val="000000"/>
                      <w:sz w:val="24"/>
                      <w:szCs w:val="24"/>
                    </w:rPr>
                  </w:pPr>
                  <w:r w:rsidRPr="009B6435">
                    <w:rPr>
                      <w:rFonts w:ascii="Times New Roman" w:eastAsia="Times New Roman" w:hAnsi="Times New Roman" w:cs="Times New Roman"/>
                      <w:color w:val="000000"/>
                      <w:sz w:val="20"/>
                      <w:szCs w:val="20"/>
                    </w:rPr>
                    <w:t>Assist with drop-in office hours and advising appointments sessions related to academic counseling.</w:t>
                  </w:r>
                </w:p>
              </w:tc>
            </w:tr>
            <w:tr w:rsidR="009B6435" w:rsidRPr="009B6435">
              <w:trPr>
                <w:tblCellSpacing w:w="0" w:type="dxa"/>
              </w:trPr>
              <w:tc>
                <w:tcPr>
                  <w:tcW w:w="630" w:type="dxa"/>
                  <w:hideMark/>
                </w:tcPr>
                <w:p w:rsidR="009B6435" w:rsidRPr="009B6435" w:rsidRDefault="009B6435" w:rsidP="009B643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8100" cy="114300"/>
                        <wp:effectExtent l="19050" t="0" r="0" b="0"/>
                        <wp:docPr id="7" name="Picture 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ullet"/>
                                <pic:cNvPicPr>
                                  <a:picLocks noChangeAspect="1" noChangeArrowheads="1"/>
                                </pic:cNvPicPr>
                              </pic:nvPicPr>
                              <pic:blipFill>
                                <a:blip r:embed="rId5" cstate="print"/>
                                <a:srcRect/>
                                <a:stretch>
                                  <a:fillRect/>
                                </a:stretch>
                              </pic:blipFill>
                              <pic:spPr bwMode="auto">
                                <a:xfrm>
                                  <a:off x="0" y="0"/>
                                  <a:ext cx="38100" cy="114300"/>
                                </a:xfrm>
                                <a:prstGeom prst="rect">
                                  <a:avLst/>
                                </a:prstGeom>
                                <a:noFill/>
                                <a:ln w="9525">
                                  <a:noFill/>
                                  <a:miter lim="800000"/>
                                  <a:headEnd/>
                                  <a:tailEnd/>
                                </a:ln>
                              </pic:spPr>
                            </pic:pic>
                          </a:graphicData>
                        </a:graphic>
                      </wp:inline>
                    </w:drawing>
                  </w:r>
                </w:p>
              </w:tc>
              <w:tc>
                <w:tcPr>
                  <w:tcW w:w="5000" w:type="pct"/>
                  <w:hideMark/>
                </w:tcPr>
                <w:p w:rsidR="009B6435" w:rsidRPr="009B6435" w:rsidRDefault="009B6435" w:rsidP="009B6435">
                  <w:pPr>
                    <w:spacing w:after="0" w:line="240" w:lineRule="auto"/>
                    <w:rPr>
                      <w:rFonts w:ascii="Times New Roman" w:eastAsia="Times New Roman" w:hAnsi="Times New Roman" w:cs="Times New Roman"/>
                      <w:color w:val="000000"/>
                      <w:sz w:val="24"/>
                      <w:szCs w:val="24"/>
                    </w:rPr>
                  </w:pPr>
                  <w:r w:rsidRPr="009B6435">
                    <w:rPr>
                      <w:rFonts w:ascii="Times New Roman" w:eastAsia="Times New Roman" w:hAnsi="Times New Roman" w:cs="Times New Roman"/>
                      <w:color w:val="000000"/>
                      <w:sz w:val="20"/>
                      <w:szCs w:val="20"/>
                    </w:rPr>
                    <w:t>Co-facilitate special population (e.g.; frosh, transfer, students on academic jeopardy) workshops and individual sessions.</w:t>
                  </w:r>
                </w:p>
              </w:tc>
            </w:tr>
          </w:tbl>
          <w:p w:rsidR="009B6435" w:rsidRPr="009B6435" w:rsidRDefault="009B6435" w:rsidP="009B6435">
            <w:pPr>
              <w:spacing w:after="0" w:line="240" w:lineRule="auto"/>
              <w:rPr>
                <w:rFonts w:ascii="Times New Roman" w:eastAsia="Times New Roman" w:hAnsi="Times New Roman" w:cs="Times New Roman"/>
                <w:vanish/>
                <w:color w:val="000000"/>
                <w:sz w:val="24"/>
                <w:szCs w:val="24"/>
              </w:rPr>
            </w:pPr>
          </w:p>
          <w:tbl>
            <w:tblPr>
              <w:tblW w:w="5000" w:type="pct"/>
              <w:tblCellSpacing w:w="0" w:type="dxa"/>
              <w:tblCellMar>
                <w:left w:w="0" w:type="dxa"/>
                <w:right w:w="0" w:type="dxa"/>
              </w:tblCellMar>
              <w:tblLook w:val="04A0"/>
            </w:tblPr>
            <w:tblGrid>
              <w:gridCol w:w="90"/>
              <w:gridCol w:w="9270"/>
            </w:tblGrid>
            <w:tr w:rsidR="009B6435" w:rsidRPr="009B6435">
              <w:trPr>
                <w:tblCellSpacing w:w="0" w:type="dxa"/>
              </w:trPr>
              <w:tc>
                <w:tcPr>
                  <w:tcW w:w="630" w:type="dxa"/>
                  <w:hideMark/>
                </w:tcPr>
                <w:p w:rsidR="009B6435" w:rsidRPr="009B6435" w:rsidRDefault="009B6435" w:rsidP="009B643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8100" cy="114300"/>
                        <wp:effectExtent l="19050" t="0" r="0" b="0"/>
                        <wp:docPr id="8" name="Picture 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ullet"/>
                                <pic:cNvPicPr>
                                  <a:picLocks noChangeAspect="1" noChangeArrowheads="1"/>
                                </pic:cNvPicPr>
                              </pic:nvPicPr>
                              <pic:blipFill>
                                <a:blip r:embed="rId5" cstate="print"/>
                                <a:srcRect/>
                                <a:stretch>
                                  <a:fillRect/>
                                </a:stretch>
                              </pic:blipFill>
                              <pic:spPr bwMode="auto">
                                <a:xfrm>
                                  <a:off x="0" y="0"/>
                                  <a:ext cx="38100" cy="114300"/>
                                </a:xfrm>
                                <a:prstGeom prst="rect">
                                  <a:avLst/>
                                </a:prstGeom>
                                <a:noFill/>
                                <a:ln w="9525">
                                  <a:noFill/>
                                  <a:miter lim="800000"/>
                                  <a:headEnd/>
                                  <a:tailEnd/>
                                </a:ln>
                              </pic:spPr>
                            </pic:pic>
                          </a:graphicData>
                        </a:graphic>
                      </wp:inline>
                    </w:drawing>
                  </w:r>
                </w:p>
              </w:tc>
              <w:tc>
                <w:tcPr>
                  <w:tcW w:w="5000" w:type="pct"/>
                  <w:hideMark/>
                </w:tcPr>
                <w:p w:rsidR="009B6435" w:rsidRPr="009B6435" w:rsidRDefault="009B6435" w:rsidP="009B6435">
                  <w:pPr>
                    <w:spacing w:after="0" w:line="240" w:lineRule="auto"/>
                    <w:rPr>
                      <w:rFonts w:ascii="Times New Roman" w:eastAsia="Times New Roman" w:hAnsi="Times New Roman" w:cs="Times New Roman"/>
                      <w:color w:val="000000"/>
                      <w:sz w:val="24"/>
                      <w:szCs w:val="24"/>
                    </w:rPr>
                  </w:pPr>
                  <w:r w:rsidRPr="009B6435">
                    <w:rPr>
                      <w:rFonts w:ascii="Times New Roman" w:eastAsia="Times New Roman" w:hAnsi="Times New Roman" w:cs="Times New Roman"/>
                      <w:color w:val="000000"/>
                      <w:sz w:val="20"/>
                      <w:szCs w:val="20"/>
                    </w:rPr>
                    <w:t>Support advising sessions for College of Science during summer orientation.</w:t>
                  </w:r>
                </w:p>
              </w:tc>
            </w:tr>
            <w:tr w:rsidR="009B6435" w:rsidRPr="009B6435">
              <w:trPr>
                <w:tblCellSpacing w:w="0" w:type="dxa"/>
              </w:trPr>
              <w:tc>
                <w:tcPr>
                  <w:tcW w:w="630" w:type="dxa"/>
                  <w:hideMark/>
                </w:tcPr>
                <w:p w:rsidR="009B6435" w:rsidRPr="009B6435" w:rsidRDefault="009B6435" w:rsidP="009B643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38100" cy="114300"/>
                        <wp:effectExtent l="19050" t="0" r="0" b="0"/>
                        <wp:docPr id="9" name="Picture 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ullet"/>
                                <pic:cNvPicPr>
                                  <a:picLocks noChangeAspect="1" noChangeArrowheads="1"/>
                                </pic:cNvPicPr>
                              </pic:nvPicPr>
                              <pic:blipFill>
                                <a:blip r:embed="rId5" cstate="print"/>
                                <a:srcRect/>
                                <a:stretch>
                                  <a:fillRect/>
                                </a:stretch>
                              </pic:blipFill>
                              <pic:spPr bwMode="auto">
                                <a:xfrm>
                                  <a:off x="0" y="0"/>
                                  <a:ext cx="38100" cy="114300"/>
                                </a:xfrm>
                                <a:prstGeom prst="rect">
                                  <a:avLst/>
                                </a:prstGeom>
                                <a:noFill/>
                                <a:ln w="9525">
                                  <a:noFill/>
                                  <a:miter lim="800000"/>
                                  <a:headEnd/>
                                  <a:tailEnd/>
                                </a:ln>
                              </pic:spPr>
                            </pic:pic>
                          </a:graphicData>
                        </a:graphic>
                      </wp:inline>
                    </w:drawing>
                  </w:r>
                </w:p>
              </w:tc>
              <w:tc>
                <w:tcPr>
                  <w:tcW w:w="5000" w:type="pct"/>
                  <w:hideMark/>
                </w:tcPr>
                <w:p w:rsidR="009B6435" w:rsidRPr="009B6435" w:rsidRDefault="009B6435" w:rsidP="009B6435">
                  <w:pPr>
                    <w:spacing w:after="0" w:line="240" w:lineRule="auto"/>
                    <w:rPr>
                      <w:rFonts w:ascii="Times New Roman" w:eastAsia="Times New Roman" w:hAnsi="Times New Roman" w:cs="Times New Roman"/>
                      <w:color w:val="000000"/>
                      <w:sz w:val="24"/>
                      <w:szCs w:val="24"/>
                    </w:rPr>
                  </w:pPr>
                  <w:r w:rsidRPr="009B6435">
                    <w:rPr>
                      <w:rFonts w:ascii="Times New Roman" w:eastAsia="Times New Roman" w:hAnsi="Times New Roman" w:cs="Times New Roman"/>
                      <w:color w:val="000000"/>
                      <w:sz w:val="20"/>
                      <w:szCs w:val="20"/>
                    </w:rPr>
                    <w:t>The intern will check-in with student regarding issues such as:</w:t>
                  </w:r>
                  <w:r w:rsidRPr="009B6435">
                    <w:rPr>
                      <w:rFonts w:ascii="Verdana" w:eastAsia="Times New Roman" w:hAnsi="Verdana" w:cs="Times New Roman"/>
                      <w:color w:val="000000"/>
                      <w:sz w:val="24"/>
                      <w:szCs w:val="24"/>
                    </w:rPr>
                    <w:t xml:space="preserve"> </w:t>
                  </w:r>
                </w:p>
                <w:tbl>
                  <w:tblPr>
                    <w:tblW w:w="5000" w:type="pct"/>
                    <w:tblCellSpacing w:w="0" w:type="dxa"/>
                    <w:tblCellMar>
                      <w:left w:w="0" w:type="dxa"/>
                      <w:right w:w="0" w:type="dxa"/>
                    </w:tblCellMar>
                    <w:tblLook w:val="04A0"/>
                  </w:tblPr>
                  <w:tblGrid>
                    <w:gridCol w:w="91"/>
                    <w:gridCol w:w="9179"/>
                  </w:tblGrid>
                  <w:tr w:rsidR="009B6435" w:rsidRPr="009B6435">
                    <w:trPr>
                      <w:tblCellSpacing w:w="0" w:type="dxa"/>
                    </w:trPr>
                    <w:tc>
                      <w:tcPr>
                        <w:tcW w:w="630" w:type="dxa"/>
                        <w:hideMark/>
                      </w:tcPr>
                      <w:p w:rsidR="009B6435" w:rsidRPr="009B6435" w:rsidRDefault="009B6435" w:rsidP="009B643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8100" cy="114300"/>
                              <wp:effectExtent l="19050" t="0" r="0" b="0"/>
                              <wp:docPr id="10" name="Picture 1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ullet"/>
                                      <pic:cNvPicPr>
                                        <a:picLocks noChangeAspect="1" noChangeArrowheads="1"/>
                                      </pic:cNvPicPr>
                                    </pic:nvPicPr>
                                    <pic:blipFill>
                                      <a:blip r:embed="rId6" cstate="print"/>
                                      <a:srcRect/>
                                      <a:stretch>
                                        <a:fillRect/>
                                      </a:stretch>
                                    </pic:blipFill>
                                    <pic:spPr bwMode="auto">
                                      <a:xfrm>
                                        <a:off x="0" y="0"/>
                                        <a:ext cx="38100" cy="114300"/>
                                      </a:xfrm>
                                      <a:prstGeom prst="rect">
                                        <a:avLst/>
                                      </a:prstGeom>
                                      <a:noFill/>
                                      <a:ln w="9525">
                                        <a:noFill/>
                                        <a:miter lim="800000"/>
                                        <a:headEnd/>
                                        <a:tailEnd/>
                                      </a:ln>
                                    </pic:spPr>
                                  </pic:pic>
                                </a:graphicData>
                              </a:graphic>
                            </wp:inline>
                          </w:drawing>
                        </w:r>
                      </w:p>
                    </w:tc>
                    <w:tc>
                      <w:tcPr>
                        <w:tcW w:w="5000" w:type="pct"/>
                        <w:hideMark/>
                      </w:tcPr>
                      <w:p w:rsidR="009B6435" w:rsidRPr="009B6435" w:rsidRDefault="009B6435" w:rsidP="009B6435">
                        <w:pPr>
                          <w:spacing w:after="0" w:line="240" w:lineRule="auto"/>
                          <w:rPr>
                            <w:rFonts w:ascii="Times New Roman" w:eastAsia="Times New Roman" w:hAnsi="Times New Roman" w:cs="Times New Roman"/>
                            <w:color w:val="000000"/>
                            <w:sz w:val="24"/>
                            <w:szCs w:val="24"/>
                          </w:rPr>
                        </w:pPr>
                        <w:r w:rsidRPr="009B6435">
                          <w:rPr>
                            <w:rFonts w:ascii="Times New Roman" w:eastAsia="Times New Roman" w:hAnsi="Times New Roman" w:cs="Times New Roman"/>
                            <w:color w:val="000000"/>
                            <w:sz w:val="20"/>
                            <w:szCs w:val="20"/>
                          </w:rPr>
                          <w:t xml:space="preserve">selecting courses for next semester, </w:t>
                        </w:r>
                      </w:p>
                    </w:tc>
                  </w:tr>
                  <w:tr w:rsidR="009B6435" w:rsidRPr="009B6435">
                    <w:trPr>
                      <w:tblCellSpacing w:w="0" w:type="dxa"/>
                    </w:trPr>
                    <w:tc>
                      <w:tcPr>
                        <w:tcW w:w="630" w:type="dxa"/>
                        <w:hideMark/>
                      </w:tcPr>
                      <w:p w:rsidR="009B6435" w:rsidRPr="009B6435" w:rsidRDefault="009B6435" w:rsidP="009B643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8100" cy="114300"/>
                              <wp:effectExtent l="19050" t="0" r="0" b="0"/>
                              <wp:docPr id="11" name="Picture 1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ullet"/>
                                      <pic:cNvPicPr>
                                        <a:picLocks noChangeAspect="1" noChangeArrowheads="1"/>
                                      </pic:cNvPicPr>
                                    </pic:nvPicPr>
                                    <pic:blipFill>
                                      <a:blip r:embed="rId6" cstate="print"/>
                                      <a:srcRect/>
                                      <a:stretch>
                                        <a:fillRect/>
                                      </a:stretch>
                                    </pic:blipFill>
                                    <pic:spPr bwMode="auto">
                                      <a:xfrm>
                                        <a:off x="0" y="0"/>
                                        <a:ext cx="38100" cy="114300"/>
                                      </a:xfrm>
                                      <a:prstGeom prst="rect">
                                        <a:avLst/>
                                      </a:prstGeom>
                                      <a:noFill/>
                                      <a:ln w="9525">
                                        <a:noFill/>
                                        <a:miter lim="800000"/>
                                        <a:headEnd/>
                                        <a:tailEnd/>
                                      </a:ln>
                                    </pic:spPr>
                                  </pic:pic>
                                </a:graphicData>
                              </a:graphic>
                            </wp:inline>
                          </w:drawing>
                        </w:r>
                      </w:p>
                    </w:tc>
                    <w:tc>
                      <w:tcPr>
                        <w:tcW w:w="5000" w:type="pct"/>
                        <w:hideMark/>
                      </w:tcPr>
                      <w:p w:rsidR="009B6435" w:rsidRPr="009B6435" w:rsidRDefault="009B6435" w:rsidP="009B6435">
                        <w:pPr>
                          <w:spacing w:after="0" w:line="240" w:lineRule="auto"/>
                          <w:rPr>
                            <w:rFonts w:ascii="Times New Roman" w:eastAsia="Times New Roman" w:hAnsi="Times New Roman" w:cs="Times New Roman"/>
                            <w:color w:val="000000"/>
                            <w:sz w:val="24"/>
                            <w:szCs w:val="24"/>
                          </w:rPr>
                        </w:pPr>
                        <w:r w:rsidRPr="009B6435">
                          <w:rPr>
                            <w:rFonts w:ascii="Times New Roman" w:eastAsia="Times New Roman" w:hAnsi="Times New Roman" w:cs="Times New Roman"/>
                            <w:color w:val="000000"/>
                            <w:sz w:val="20"/>
                            <w:szCs w:val="20"/>
                          </w:rPr>
                          <w:t xml:space="preserve">time management, </w:t>
                        </w:r>
                      </w:p>
                    </w:tc>
                  </w:tr>
                  <w:tr w:rsidR="009B6435" w:rsidRPr="009B6435">
                    <w:trPr>
                      <w:tblCellSpacing w:w="0" w:type="dxa"/>
                    </w:trPr>
                    <w:tc>
                      <w:tcPr>
                        <w:tcW w:w="630" w:type="dxa"/>
                        <w:hideMark/>
                      </w:tcPr>
                      <w:p w:rsidR="009B6435" w:rsidRPr="009B6435" w:rsidRDefault="009B6435" w:rsidP="009B643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8100" cy="114300"/>
                              <wp:effectExtent l="19050" t="0" r="0" b="0"/>
                              <wp:docPr id="12" name="Picture 1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ullet"/>
                                      <pic:cNvPicPr>
                                        <a:picLocks noChangeAspect="1" noChangeArrowheads="1"/>
                                      </pic:cNvPicPr>
                                    </pic:nvPicPr>
                                    <pic:blipFill>
                                      <a:blip r:embed="rId6" cstate="print"/>
                                      <a:srcRect/>
                                      <a:stretch>
                                        <a:fillRect/>
                                      </a:stretch>
                                    </pic:blipFill>
                                    <pic:spPr bwMode="auto">
                                      <a:xfrm>
                                        <a:off x="0" y="0"/>
                                        <a:ext cx="38100" cy="114300"/>
                                      </a:xfrm>
                                      <a:prstGeom prst="rect">
                                        <a:avLst/>
                                      </a:prstGeom>
                                      <a:noFill/>
                                      <a:ln w="9525">
                                        <a:noFill/>
                                        <a:miter lim="800000"/>
                                        <a:headEnd/>
                                        <a:tailEnd/>
                                      </a:ln>
                                    </pic:spPr>
                                  </pic:pic>
                                </a:graphicData>
                              </a:graphic>
                            </wp:inline>
                          </w:drawing>
                        </w:r>
                      </w:p>
                    </w:tc>
                    <w:tc>
                      <w:tcPr>
                        <w:tcW w:w="5000" w:type="pct"/>
                        <w:hideMark/>
                      </w:tcPr>
                      <w:p w:rsidR="009B6435" w:rsidRPr="009B6435" w:rsidRDefault="009B6435" w:rsidP="009B6435">
                        <w:pPr>
                          <w:spacing w:after="0" w:line="240" w:lineRule="auto"/>
                          <w:rPr>
                            <w:rFonts w:ascii="Times New Roman" w:eastAsia="Times New Roman" w:hAnsi="Times New Roman" w:cs="Times New Roman"/>
                            <w:color w:val="000000"/>
                            <w:sz w:val="24"/>
                            <w:szCs w:val="24"/>
                          </w:rPr>
                        </w:pPr>
                        <w:r w:rsidRPr="009B6435">
                          <w:rPr>
                            <w:rFonts w:ascii="Times New Roman" w:eastAsia="Times New Roman" w:hAnsi="Times New Roman" w:cs="Times New Roman"/>
                            <w:color w:val="000000"/>
                            <w:sz w:val="20"/>
                            <w:szCs w:val="20"/>
                          </w:rPr>
                          <w:t>placement in to learning communities</w:t>
                        </w:r>
                      </w:p>
                    </w:tc>
                  </w:tr>
                  <w:tr w:rsidR="009B6435" w:rsidRPr="009B6435">
                    <w:trPr>
                      <w:tblCellSpacing w:w="0" w:type="dxa"/>
                    </w:trPr>
                    <w:tc>
                      <w:tcPr>
                        <w:tcW w:w="630" w:type="dxa"/>
                        <w:hideMark/>
                      </w:tcPr>
                      <w:p w:rsidR="009B6435" w:rsidRPr="009B6435" w:rsidRDefault="009B6435" w:rsidP="009B643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8100" cy="114300"/>
                              <wp:effectExtent l="19050" t="0" r="0" b="0"/>
                              <wp:docPr id="13" name="Picture 1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ullet"/>
                                      <pic:cNvPicPr>
                                        <a:picLocks noChangeAspect="1" noChangeArrowheads="1"/>
                                      </pic:cNvPicPr>
                                    </pic:nvPicPr>
                                    <pic:blipFill>
                                      <a:blip r:embed="rId6" cstate="print"/>
                                      <a:srcRect/>
                                      <a:stretch>
                                        <a:fillRect/>
                                      </a:stretch>
                                    </pic:blipFill>
                                    <pic:spPr bwMode="auto">
                                      <a:xfrm>
                                        <a:off x="0" y="0"/>
                                        <a:ext cx="38100" cy="114300"/>
                                      </a:xfrm>
                                      <a:prstGeom prst="rect">
                                        <a:avLst/>
                                      </a:prstGeom>
                                      <a:noFill/>
                                      <a:ln w="9525">
                                        <a:noFill/>
                                        <a:miter lim="800000"/>
                                        <a:headEnd/>
                                        <a:tailEnd/>
                                      </a:ln>
                                    </pic:spPr>
                                  </pic:pic>
                                </a:graphicData>
                              </a:graphic>
                            </wp:inline>
                          </w:drawing>
                        </w:r>
                      </w:p>
                    </w:tc>
                    <w:tc>
                      <w:tcPr>
                        <w:tcW w:w="5000" w:type="pct"/>
                        <w:hideMark/>
                      </w:tcPr>
                      <w:p w:rsidR="009B6435" w:rsidRPr="009B6435" w:rsidRDefault="009B6435" w:rsidP="009B6435">
                        <w:pPr>
                          <w:spacing w:after="0" w:line="240" w:lineRule="auto"/>
                          <w:rPr>
                            <w:rFonts w:ascii="Times New Roman" w:eastAsia="Times New Roman" w:hAnsi="Times New Roman" w:cs="Times New Roman"/>
                            <w:color w:val="000000"/>
                            <w:sz w:val="24"/>
                            <w:szCs w:val="24"/>
                          </w:rPr>
                        </w:pPr>
                        <w:proofErr w:type="gramStart"/>
                        <w:r w:rsidRPr="009B6435">
                          <w:rPr>
                            <w:rFonts w:ascii="Times New Roman" w:eastAsia="Times New Roman" w:hAnsi="Times New Roman" w:cs="Times New Roman"/>
                            <w:color w:val="000000"/>
                            <w:sz w:val="20"/>
                            <w:szCs w:val="20"/>
                          </w:rPr>
                          <w:t>determine</w:t>
                        </w:r>
                        <w:proofErr w:type="gramEnd"/>
                        <w:r w:rsidRPr="009B6435">
                          <w:rPr>
                            <w:rFonts w:ascii="Times New Roman" w:eastAsia="Times New Roman" w:hAnsi="Times New Roman" w:cs="Times New Roman"/>
                            <w:color w:val="000000"/>
                            <w:sz w:val="20"/>
                            <w:szCs w:val="20"/>
                          </w:rPr>
                          <w:t xml:space="preserve"> resources needed by the student like tutoring, counseling…</w:t>
                        </w:r>
                      </w:p>
                    </w:tc>
                  </w:tr>
                  <w:tr w:rsidR="009B6435" w:rsidRPr="009B6435">
                    <w:trPr>
                      <w:tblCellSpacing w:w="0" w:type="dxa"/>
                    </w:trPr>
                    <w:tc>
                      <w:tcPr>
                        <w:tcW w:w="630" w:type="dxa"/>
                        <w:hideMark/>
                      </w:tcPr>
                      <w:p w:rsidR="009B6435" w:rsidRPr="009B6435" w:rsidRDefault="009B6435" w:rsidP="009B643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8100" cy="114300"/>
                              <wp:effectExtent l="19050" t="0" r="0" b="0"/>
                              <wp:docPr id="14" name="Picture 1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ullet"/>
                                      <pic:cNvPicPr>
                                        <a:picLocks noChangeAspect="1" noChangeArrowheads="1"/>
                                      </pic:cNvPicPr>
                                    </pic:nvPicPr>
                                    <pic:blipFill>
                                      <a:blip r:embed="rId6" cstate="print"/>
                                      <a:srcRect/>
                                      <a:stretch>
                                        <a:fillRect/>
                                      </a:stretch>
                                    </pic:blipFill>
                                    <pic:spPr bwMode="auto">
                                      <a:xfrm>
                                        <a:off x="0" y="0"/>
                                        <a:ext cx="38100" cy="114300"/>
                                      </a:xfrm>
                                      <a:prstGeom prst="rect">
                                        <a:avLst/>
                                      </a:prstGeom>
                                      <a:noFill/>
                                      <a:ln w="9525">
                                        <a:noFill/>
                                        <a:miter lim="800000"/>
                                        <a:headEnd/>
                                        <a:tailEnd/>
                                      </a:ln>
                                    </pic:spPr>
                                  </pic:pic>
                                </a:graphicData>
                              </a:graphic>
                            </wp:inline>
                          </w:drawing>
                        </w:r>
                      </w:p>
                    </w:tc>
                    <w:tc>
                      <w:tcPr>
                        <w:tcW w:w="5000" w:type="pct"/>
                        <w:hideMark/>
                      </w:tcPr>
                      <w:p w:rsidR="009B6435" w:rsidRPr="009B6435" w:rsidRDefault="009B6435" w:rsidP="009B6435">
                        <w:pPr>
                          <w:spacing w:after="0" w:line="240" w:lineRule="auto"/>
                          <w:rPr>
                            <w:rFonts w:ascii="Times New Roman" w:eastAsia="Times New Roman" w:hAnsi="Times New Roman" w:cs="Times New Roman"/>
                            <w:color w:val="000000"/>
                            <w:sz w:val="24"/>
                            <w:szCs w:val="24"/>
                          </w:rPr>
                        </w:pPr>
                        <w:r w:rsidRPr="009B6435">
                          <w:rPr>
                            <w:rFonts w:ascii="Times New Roman" w:eastAsia="Times New Roman" w:hAnsi="Times New Roman" w:cs="Times New Roman"/>
                            <w:color w:val="000000"/>
                            <w:sz w:val="20"/>
                            <w:szCs w:val="20"/>
                          </w:rPr>
                          <w:t>stress management</w:t>
                        </w:r>
                      </w:p>
                    </w:tc>
                  </w:tr>
                  <w:tr w:rsidR="009B6435" w:rsidRPr="009B6435">
                    <w:trPr>
                      <w:tblCellSpacing w:w="0" w:type="dxa"/>
                    </w:trPr>
                    <w:tc>
                      <w:tcPr>
                        <w:tcW w:w="630" w:type="dxa"/>
                        <w:hideMark/>
                      </w:tcPr>
                      <w:p w:rsidR="009B6435" w:rsidRPr="009B6435" w:rsidRDefault="009B6435" w:rsidP="009B643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8100" cy="114300"/>
                              <wp:effectExtent l="19050" t="0" r="0" b="0"/>
                              <wp:docPr id="15" name="Picture 1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ullet"/>
                                      <pic:cNvPicPr>
                                        <a:picLocks noChangeAspect="1" noChangeArrowheads="1"/>
                                      </pic:cNvPicPr>
                                    </pic:nvPicPr>
                                    <pic:blipFill>
                                      <a:blip r:embed="rId6" cstate="print"/>
                                      <a:srcRect/>
                                      <a:stretch>
                                        <a:fillRect/>
                                      </a:stretch>
                                    </pic:blipFill>
                                    <pic:spPr bwMode="auto">
                                      <a:xfrm>
                                        <a:off x="0" y="0"/>
                                        <a:ext cx="38100" cy="114300"/>
                                      </a:xfrm>
                                      <a:prstGeom prst="rect">
                                        <a:avLst/>
                                      </a:prstGeom>
                                      <a:noFill/>
                                      <a:ln w="9525">
                                        <a:noFill/>
                                        <a:miter lim="800000"/>
                                        <a:headEnd/>
                                        <a:tailEnd/>
                                      </a:ln>
                                    </pic:spPr>
                                  </pic:pic>
                                </a:graphicData>
                              </a:graphic>
                            </wp:inline>
                          </w:drawing>
                        </w:r>
                      </w:p>
                    </w:tc>
                    <w:tc>
                      <w:tcPr>
                        <w:tcW w:w="5000" w:type="pct"/>
                        <w:hideMark/>
                      </w:tcPr>
                      <w:p w:rsidR="009B6435" w:rsidRPr="009B6435" w:rsidRDefault="009B6435" w:rsidP="009B6435">
                        <w:pPr>
                          <w:spacing w:after="0" w:line="240" w:lineRule="auto"/>
                          <w:rPr>
                            <w:rFonts w:ascii="Times New Roman" w:eastAsia="Times New Roman" w:hAnsi="Times New Roman" w:cs="Times New Roman"/>
                            <w:color w:val="000000"/>
                            <w:sz w:val="24"/>
                            <w:szCs w:val="24"/>
                          </w:rPr>
                        </w:pPr>
                        <w:proofErr w:type="gramStart"/>
                        <w:r w:rsidRPr="009B6435">
                          <w:rPr>
                            <w:rFonts w:ascii="Times New Roman" w:eastAsia="Times New Roman" w:hAnsi="Times New Roman" w:cs="Times New Roman"/>
                            <w:color w:val="000000"/>
                            <w:sz w:val="20"/>
                            <w:szCs w:val="20"/>
                          </w:rPr>
                          <w:t>to</w:t>
                        </w:r>
                        <w:proofErr w:type="gramEnd"/>
                        <w:r w:rsidRPr="009B6435">
                          <w:rPr>
                            <w:rFonts w:ascii="Times New Roman" w:eastAsia="Times New Roman" w:hAnsi="Times New Roman" w:cs="Times New Roman"/>
                            <w:color w:val="000000"/>
                            <w:sz w:val="20"/>
                            <w:szCs w:val="20"/>
                          </w:rPr>
                          <w:t xml:space="preserve"> “check in” on student’s progress.</w:t>
                        </w:r>
                      </w:p>
                    </w:tc>
                  </w:tr>
                </w:tbl>
                <w:p w:rsidR="009B6435" w:rsidRPr="009B6435" w:rsidRDefault="009B6435" w:rsidP="009B6435">
                  <w:pPr>
                    <w:spacing w:after="0" w:line="240" w:lineRule="auto"/>
                    <w:rPr>
                      <w:rFonts w:ascii="Times New Roman" w:eastAsia="Times New Roman" w:hAnsi="Times New Roman" w:cs="Times New Roman"/>
                      <w:color w:val="000000"/>
                      <w:sz w:val="24"/>
                      <w:szCs w:val="24"/>
                    </w:rPr>
                  </w:pPr>
                </w:p>
              </w:tc>
            </w:tr>
            <w:tr w:rsidR="009B6435" w:rsidRPr="009B6435">
              <w:trPr>
                <w:tblCellSpacing w:w="0" w:type="dxa"/>
              </w:trPr>
              <w:tc>
                <w:tcPr>
                  <w:tcW w:w="630" w:type="dxa"/>
                  <w:hideMark/>
                </w:tcPr>
                <w:p w:rsidR="009B6435" w:rsidRPr="009B6435" w:rsidRDefault="009B6435" w:rsidP="009B643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8100" cy="114300"/>
                        <wp:effectExtent l="19050" t="0" r="0" b="0"/>
                        <wp:docPr id="16" name="Picture 1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ullet"/>
                                <pic:cNvPicPr>
                                  <a:picLocks noChangeAspect="1" noChangeArrowheads="1"/>
                                </pic:cNvPicPr>
                              </pic:nvPicPr>
                              <pic:blipFill>
                                <a:blip r:embed="rId5" cstate="print"/>
                                <a:srcRect/>
                                <a:stretch>
                                  <a:fillRect/>
                                </a:stretch>
                              </pic:blipFill>
                              <pic:spPr bwMode="auto">
                                <a:xfrm>
                                  <a:off x="0" y="0"/>
                                  <a:ext cx="38100" cy="114300"/>
                                </a:xfrm>
                                <a:prstGeom prst="rect">
                                  <a:avLst/>
                                </a:prstGeom>
                                <a:noFill/>
                                <a:ln w="9525">
                                  <a:noFill/>
                                  <a:miter lim="800000"/>
                                  <a:headEnd/>
                                  <a:tailEnd/>
                                </a:ln>
                              </pic:spPr>
                            </pic:pic>
                          </a:graphicData>
                        </a:graphic>
                      </wp:inline>
                    </w:drawing>
                  </w:r>
                </w:p>
              </w:tc>
              <w:tc>
                <w:tcPr>
                  <w:tcW w:w="5000" w:type="pct"/>
                  <w:hideMark/>
                </w:tcPr>
                <w:p w:rsidR="009B6435" w:rsidRPr="009B6435" w:rsidRDefault="009B6435" w:rsidP="009B6435">
                  <w:pPr>
                    <w:spacing w:after="0" w:line="240" w:lineRule="auto"/>
                    <w:rPr>
                      <w:rFonts w:ascii="Times New Roman" w:eastAsia="Times New Roman" w:hAnsi="Times New Roman" w:cs="Times New Roman"/>
                      <w:color w:val="000000"/>
                      <w:sz w:val="24"/>
                      <w:szCs w:val="24"/>
                    </w:rPr>
                  </w:pPr>
                  <w:r w:rsidRPr="009B6435">
                    <w:rPr>
                      <w:rFonts w:ascii="Times New Roman" w:eastAsia="Times New Roman" w:hAnsi="Times New Roman" w:cs="Times New Roman"/>
                      <w:color w:val="000000"/>
                      <w:sz w:val="20"/>
                      <w:szCs w:val="20"/>
                    </w:rPr>
                    <w:t>The incumbent will have the opportunity to provide academic advising for entering freshmen, undergraduates, transfer, and second baccalaureate students entering a major within the College of Science.</w:t>
                  </w:r>
                </w:p>
              </w:tc>
            </w:tr>
          </w:tbl>
          <w:p w:rsidR="009B6435" w:rsidRPr="009B6435" w:rsidRDefault="009B6435" w:rsidP="009B6435">
            <w:pPr>
              <w:spacing w:before="100" w:beforeAutospacing="1" w:after="100" w:afterAutospacing="1" w:line="240" w:lineRule="auto"/>
              <w:rPr>
                <w:rFonts w:ascii="Times New Roman" w:eastAsia="Times New Roman" w:hAnsi="Times New Roman" w:cs="Times New Roman"/>
                <w:color w:val="000000"/>
                <w:sz w:val="24"/>
                <w:szCs w:val="24"/>
              </w:rPr>
            </w:pPr>
            <w:r w:rsidRPr="009B6435">
              <w:rPr>
                <w:rFonts w:ascii="Times New Roman" w:eastAsia="Times New Roman" w:hAnsi="Times New Roman" w:cs="Times New Roman"/>
                <w:b/>
                <w:bCs/>
                <w:color w:val="008080"/>
                <w:sz w:val="20"/>
                <w:szCs w:val="20"/>
              </w:rPr>
              <w:t>COMMITMENT:</w:t>
            </w:r>
          </w:p>
          <w:p w:rsidR="009B6435" w:rsidRPr="009B6435" w:rsidRDefault="009B6435" w:rsidP="009B6435">
            <w:pPr>
              <w:spacing w:before="100" w:beforeAutospacing="1" w:after="100" w:afterAutospacing="1" w:line="240" w:lineRule="auto"/>
              <w:rPr>
                <w:rFonts w:ascii="Times New Roman" w:eastAsia="Times New Roman" w:hAnsi="Times New Roman" w:cs="Times New Roman"/>
                <w:color w:val="000000"/>
                <w:sz w:val="24"/>
                <w:szCs w:val="24"/>
              </w:rPr>
            </w:pPr>
            <w:r w:rsidRPr="009B6435">
              <w:rPr>
                <w:rFonts w:ascii="Times New Roman" w:eastAsia="Times New Roman" w:hAnsi="Times New Roman" w:cs="Times New Roman"/>
                <w:color w:val="000000"/>
                <w:sz w:val="20"/>
                <w:szCs w:val="20"/>
              </w:rPr>
              <w:t xml:space="preserve">This internship is a one academic year commitment, starting </w:t>
            </w:r>
            <w:r>
              <w:rPr>
                <w:rFonts w:ascii="Times New Roman" w:eastAsia="Times New Roman" w:hAnsi="Times New Roman" w:cs="Times New Roman"/>
                <w:color w:val="000000"/>
                <w:sz w:val="20"/>
                <w:szCs w:val="20"/>
              </w:rPr>
              <w:t>Fall semester 2010</w:t>
            </w:r>
            <w:r w:rsidRPr="009B6435">
              <w:rPr>
                <w:rFonts w:ascii="Times New Roman" w:eastAsia="Times New Roman" w:hAnsi="Times New Roman" w:cs="Times New Roman"/>
                <w:color w:val="000000"/>
                <w:sz w:val="20"/>
                <w:szCs w:val="20"/>
              </w:rPr>
              <w:t>.  Interns must be available to work spring, summer, and fall for up to 20hrs per week, which includes supporting new student orientation programs and outreach events.  The intern will receive at least one hour of individual supervision with a student services professional weekly. Interns must receive academic credit for their internship hours.</w:t>
            </w:r>
          </w:p>
          <w:p w:rsidR="009B6435" w:rsidRPr="009B6435" w:rsidRDefault="009B6435" w:rsidP="009B6435">
            <w:pPr>
              <w:spacing w:before="100" w:beforeAutospacing="1" w:after="100" w:afterAutospacing="1" w:line="240" w:lineRule="auto"/>
              <w:rPr>
                <w:rFonts w:ascii="Times New Roman" w:eastAsia="Times New Roman" w:hAnsi="Times New Roman" w:cs="Times New Roman"/>
                <w:color w:val="000000"/>
                <w:sz w:val="24"/>
                <w:szCs w:val="24"/>
              </w:rPr>
            </w:pPr>
            <w:r w:rsidRPr="009B6435">
              <w:rPr>
                <w:rFonts w:ascii="Times New Roman" w:eastAsia="Times New Roman" w:hAnsi="Times New Roman" w:cs="Times New Roman"/>
                <w:b/>
                <w:bCs/>
                <w:color w:val="008080"/>
                <w:sz w:val="20"/>
                <w:szCs w:val="20"/>
              </w:rPr>
              <w:t>COMPENSATION:</w:t>
            </w:r>
          </w:p>
          <w:tbl>
            <w:tblPr>
              <w:tblW w:w="5000" w:type="pct"/>
              <w:tblCellSpacing w:w="0" w:type="dxa"/>
              <w:tblCellMar>
                <w:left w:w="0" w:type="dxa"/>
                <w:right w:w="0" w:type="dxa"/>
              </w:tblCellMar>
              <w:tblLook w:val="04A0"/>
            </w:tblPr>
            <w:tblGrid>
              <w:gridCol w:w="90"/>
              <w:gridCol w:w="9270"/>
            </w:tblGrid>
            <w:tr w:rsidR="009B6435" w:rsidRPr="009B6435">
              <w:trPr>
                <w:tblCellSpacing w:w="0" w:type="dxa"/>
              </w:trPr>
              <w:tc>
                <w:tcPr>
                  <w:tcW w:w="630" w:type="dxa"/>
                  <w:hideMark/>
                </w:tcPr>
                <w:p w:rsidR="009B6435" w:rsidRPr="009B6435" w:rsidRDefault="009B6435" w:rsidP="009B643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8100" cy="114300"/>
                        <wp:effectExtent l="19050" t="0" r="0" b="0"/>
                        <wp:docPr id="17" name="Picture 1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ullet"/>
                                <pic:cNvPicPr>
                                  <a:picLocks noChangeAspect="1" noChangeArrowheads="1"/>
                                </pic:cNvPicPr>
                              </pic:nvPicPr>
                              <pic:blipFill>
                                <a:blip r:embed="rId5" cstate="print"/>
                                <a:srcRect/>
                                <a:stretch>
                                  <a:fillRect/>
                                </a:stretch>
                              </pic:blipFill>
                              <pic:spPr bwMode="auto">
                                <a:xfrm>
                                  <a:off x="0" y="0"/>
                                  <a:ext cx="38100" cy="114300"/>
                                </a:xfrm>
                                <a:prstGeom prst="rect">
                                  <a:avLst/>
                                </a:prstGeom>
                                <a:noFill/>
                                <a:ln w="9525">
                                  <a:noFill/>
                                  <a:miter lim="800000"/>
                                  <a:headEnd/>
                                  <a:tailEnd/>
                                </a:ln>
                              </pic:spPr>
                            </pic:pic>
                          </a:graphicData>
                        </a:graphic>
                      </wp:inline>
                    </w:drawing>
                  </w:r>
                </w:p>
              </w:tc>
              <w:tc>
                <w:tcPr>
                  <w:tcW w:w="5000" w:type="pct"/>
                  <w:hideMark/>
                </w:tcPr>
                <w:p w:rsidR="009B6435" w:rsidRPr="009B6435" w:rsidRDefault="009B6435" w:rsidP="009B6435">
                  <w:pPr>
                    <w:spacing w:after="0" w:line="240" w:lineRule="auto"/>
                    <w:rPr>
                      <w:rFonts w:ascii="Times New Roman" w:eastAsia="Times New Roman" w:hAnsi="Times New Roman" w:cs="Times New Roman"/>
                      <w:color w:val="000000"/>
                      <w:sz w:val="24"/>
                      <w:szCs w:val="24"/>
                    </w:rPr>
                  </w:pPr>
                  <w:r w:rsidRPr="009B6435">
                    <w:rPr>
                      <w:rFonts w:ascii="Times New Roman" w:eastAsia="Times New Roman" w:hAnsi="Times New Roman" w:cs="Times New Roman"/>
                      <w:color w:val="000000"/>
                      <w:sz w:val="20"/>
                      <w:szCs w:val="20"/>
                    </w:rPr>
                    <w:t>Competitive hourly salary</w:t>
                  </w:r>
                </w:p>
              </w:tc>
            </w:tr>
            <w:tr w:rsidR="009B6435" w:rsidRPr="009B6435">
              <w:trPr>
                <w:tblCellSpacing w:w="0" w:type="dxa"/>
              </w:trPr>
              <w:tc>
                <w:tcPr>
                  <w:tcW w:w="630" w:type="dxa"/>
                  <w:hideMark/>
                </w:tcPr>
                <w:p w:rsidR="009B6435" w:rsidRPr="009B6435" w:rsidRDefault="009B6435" w:rsidP="009B643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8100" cy="114300"/>
                        <wp:effectExtent l="19050" t="0" r="0" b="0"/>
                        <wp:docPr id="18" name="Picture 1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ullet"/>
                                <pic:cNvPicPr>
                                  <a:picLocks noChangeAspect="1" noChangeArrowheads="1"/>
                                </pic:cNvPicPr>
                              </pic:nvPicPr>
                              <pic:blipFill>
                                <a:blip r:embed="rId5" cstate="print"/>
                                <a:srcRect/>
                                <a:stretch>
                                  <a:fillRect/>
                                </a:stretch>
                              </pic:blipFill>
                              <pic:spPr bwMode="auto">
                                <a:xfrm>
                                  <a:off x="0" y="0"/>
                                  <a:ext cx="38100" cy="114300"/>
                                </a:xfrm>
                                <a:prstGeom prst="rect">
                                  <a:avLst/>
                                </a:prstGeom>
                                <a:noFill/>
                                <a:ln w="9525">
                                  <a:noFill/>
                                  <a:miter lim="800000"/>
                                  <a:headEnd/>
                                  <a:tailEnd/>
                                </a:ln>
                              </pic:spPr>
                            </pic:pic>
                          </a:graphicData>
                        </a:graphic>
                      </wp:inline>
                    </w:drawing>
                  </w:r>
                </w:p>
              </w:tc>
              <w:tc>
                <w:tcPr>
                  <w:tcW w:w="5000" w:type="pct"/>
                  <w:hideMark/>
                </w:tcPr>
                <w:p w:rsidR="009B6435" w:rsidRPr="009B6435" w:rsidRDefault="009B6435" w:rsidP="009B6435">
                  <w:pPr>
                    <w:spacing w:after="0" w:line="240" w:lineRule="auto"/>
                    <w:rPr>
                      <w:rFonts w:ascii="Times New Roman" w:eastAsia="Times New Roman" w:hAnsi="Times New Roman" w:cs="Times New Roman"/>
                      <w:color w:val="000000"/>
                      <w:sz w:val="24"/>
                      <w:szCs w:val="24"/>
                    </w:rPr>
                  </w:pPr>
                  <w:r w:rsidRPr="009B6435">
                    <w:rPr>
                      <w:rFonts w:ascii="Times New Roman" w:eastAsia="Times New Roman" w:hAnsi="Times New Roman" w:cs="Times New Roman"/>
                      <w:color w:val="000000"/>
                      <w:sz w:val="20"/>
                      <w:szCs w:val="20"/>
                    </w:rPr>
                    <w:t>Access to professional development opportunities</w:t>
                  </w:r>
                </w:p>
              </w:tc>
            </w:tr>
            <w:tr w:rsidR="009B6435" w:rsidRPr="009B6435">
              <w:trPr>
                <w:tblCellSpacing w:w="0" w:type="dxa"/>
              </w:trPr>
              <w:tc>
                <w:tcPr>
                  <w:tcW w:w="630" w:type="dxa"/>
                  <w:hideMark/>
                </w:tcPr>
                <w:p w:rsidR="009B6435" w:rsidRPr="009B6435" w:rsidRDefault="009B6435" w:rsidP="009B643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8100" cy="114300"/>
                        <wp:effectExtent l="19050" t="0" r="0" b="0"/>
                        <wp:docPr id="19" name="Picture 1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ullet"/>
                                <pic:cNvPicPr>
                                  <a:picLocks noChangeAspect="1" noChangeArrowheads="1"/>
                                </pic:cNvPicPr>
                              </pic:nvPicPr>
                              <pic:blipFill>
                                <a:blip r:embed="rId5" cstate="print"/>
                                <a:srcRect/>
                                <a:stretch>
                                  <a:fillRect/>
                                </a:stretch>
                              </pic:blipFill>
                              <pic:spPr bwMode="auto">
                                <a:xfrm>
                                  <a:off x="0" y="0"/>
                                  <a:ext cx="38100" cy="114300"/>
                                </a:xfrm>
                                <a:prstGeom prst="rect">
                                  <a:avLst/>
                                </a:prstGeom>
                                <a:noFill/>
                                <a:ln w="9525">
                                  <a:noFill/>
                                  <a:miter lim="800000"/>
                                  <a:headEnd/>
                                  <a:tailEnd/>
                                </a:ln>
                              </pic:spPr>
                            </pic:pic>
                          </a:graphicData>
                        </a:graphic>
                      </wp:inline>
                    </w:drawing>
                  </w:r>
                </w:p>
              </w:tc>
              <w:tc>
                <w:tcPr>
                  <w:tcW w:w="5000" w:type="pct"/>
                  <w:hideMark/>
                </w:tcPr>
                <w:p w:rsidR="009B6435" w:rsidRPr="009B6435" w:rsidRDefault="009B6435" w:rsidP="009B6435">
                  <w:pPr>
                    <w:spacing w:after="0" w:line="240" w:lineRule="auto"/>
                    <w:rPr>
                      <w:rFonts w:ascii="Times New Roman" w:eastAsia="Times New Roman" w:hAnsi="Times New Roman" w:cs="Times New Roman"/>
                      <w:color w:val="000000"/>
                      <w:sz w:val="24"/>
                      <w:szCs w:val="24"/>
                    </w:rPr>
                  </w:pPr>
                  <w:r w:rsidRPr="009B6435">
                    <w:rPr>
                      <w:rFonts w:ascii="Times New Roman" w:eastAsia="Times New Roman" w:hAnsi="Times New Roman" w:cs="Times New Roman"/>
                      <w:color w:val="000000"/>
                      <w:sz w:val="20"/>
                      <w:szCs w:val="20"/>
                    </w:rPr>
                    <w:t xml:space="preserve">May be used for supervised experience hours, pending approval </w:t>
                  </w:r>
                </w:p>
              </w:tc>
            </w:tr>
          </w:tbl>
          <w:p w:rsidR="009B6435" w:rsidRPr="009B6435" w:rsidRDefault="009B6435" w:rsidP="009B6435">
            <w:pPr>
              <w:spacing w:before="100" w:beforeAutospacing="1" w:after="100" w:afterAutospacing="1" w:line="240" w:lineRule="auto"/>
              <w:rPr>
                <w:rFonts w:ascii="Times New Roman" w:eastAsia="Times New Roman" w:hAnsi="Times New Roman" w:cs="Times New Roman"/>
                <w:color w:val="000000"/>
                <w:sz w:val="24"/>
                <w:szCs w:val="24"/>
              </w:rPr>
            </w:pPr>
            <w:r w:rsidRPr="009B6435">
              <w:rPr>
                <w:rFonts w:ascii="Times New Roman" w:eastAsia="Times New Roman" w:hAnsi="Times New Roman" w:cs="Times New Roman"/>
                <w:b/>
                <w:bCs/>
                <w:color w:val="008080"/>
                <w:sz w:val="20"/>
                <w:szCs w:val="20"/>
              </w:rPr>
              <w:t>APPLICATION PROCESS:</w:t>
            </w:r>
            <w:r w:rsidRPr="009B6435">
              <w:rPr>
                <w:rFonts w:ascii="Times New Roman" w:eastAsia="Times New Roman" w:hAnsi="Times New Roman" w:cs="Times New Roman"/>
                <w:b/>
                <w:bCs/>
                <w:color w:val="000000"/>
                <w:sz w:val="20"/>
                <w:szCs w:val="20"/>
              </w:rPr>
              <w:t xml:space="preserve"> </w:t>
            </w:r>
          </w:p>
          <w:p w:rsidR="009B6435" w:rsidRPr="009B6435" w:rsidRDefault="009B6435" w:rsidP="009B6435">
            <w:pPr>
              <w:spacing w:before="100" w:beforeAutospacing="1" w:after="100" w:afterAutospacing="1" w:line="240" w:lineRule="auto"/>
              <w:rPr>
                <w:rFonts w:ascii="Times New Roman" w:eastAsia="Times New Roman" w:hAnsi="Times New Roman" w:cs="Times New Roman"/>
                <w:color w:val="000000"/>
                <w:sz w:val="24"/>
                <w:szCs w:val="24"/>
              </w:rPr>
            </w:pPr>
            <w:r w:rsidRPr="009B6435">
              <w:rPr>
                <w:rFonts w:ascii="Times New Roman" w:eastAsia="Times New Roman" w:hAnsi="Times New Roman" w:cs="Times New Roman"/>
                <w:b/>
                <w:bCs/>
                <w:i/>
                <w:iCs/>
                <w:color w:val="000000"/>
                <w:sz w:val="20"/>
                <w:szCs w:val="20"/>
              </w:rPr>
              <w:t>Application deadline</w:t>
            </w:r>
            <w:r>
              <w:rPr>
                <w:rFonts w:ascii="Times New Roman" w:eastAsia="Times New Roman" w:hAnsi="Times New Roman" w:cs="Times New Roman"/>
                <w:color w:val="000000"/>
                <w:sz w:val="20"/>
                <w:szCs w:val="20"/>
              </w:rPr>
              <w:t>: September 8, 2010</w:t>
            </w:r>
            <w:r w:rsidRPr="009B6435">
              <w:rPr>
                <w:rFonts w:ascii="Times New Roman" w:eastAsia="Times New Roman" w:hAnsi="Times New Roman" w:cs="Times New Roman"/>
                <w:color w:val="000000"/>
                <w:sz w:val="20"/>
                <w:szCs w:val="20"/>
              </w:rPr>
              <w:t xml:space="preserve">; by 4:00 p.m.  </w:t>
            </w:r>
          </w:p>
          <w:p w:rsidR="009B6435" w:rsidRPr="009B6435" w:rsidRDefault="009B6435" w:rsidP="009B6435">
            <w:pPr>
              <w:spacing w:before="100" w:beforeAutospacing="1" w:after="100" w:afterAutospacing="1" w:line="240" w:lineRule="auto"/>
              <w:rPr>
                <w:rFonts w:ascii="Times New Roman" w:eastAsia="Times New Roman" w:hAnsi="Times New Roman" w:cs="Times New Roman"/>
                <w:color w:val="000000"/>
                <w:sz w:val="24"/>
                <w:szCs w:val="24"/>
              </w:rPr>
            </w:pPr>
            <w:r w:rsidRPr="009B6435">
              <w:rPr>
                <w:rFonts w:ascii="Times New Roman" w:eastAsia="Times New Roman" w:hAnsi="Times New Roman" w:cs="Times New Roman"/>
                <w:color w:val="000000"/>
                <w:sz w:val="20"/>
                <w:szCs w:val="20"/>
              </w:rPr>
              <w:t xml:space="preserve">Please submit cover letter and resume to: </w:t>
            </w:r>
          </w:p>
          <w:p w:rsidR="009B6435" w:rsidRPr="009B6435" w:rsidRDefault="009B6435" w:rsidP="009B6435">
            <w:pPr>
              <w:spacing w:before="100" w:beforeAutospacing="1" w:after="100" w:afterAutospacing="1" w:line="240" w:lineRule="auto"/>
              <w:rPr>
                <w:rFonts w:ascii="Times New Roman" w:eastAsia="Times New Roman" w:hAnsi="Times New Roman" w:cs="Times New Roman"/>
                <w:color w:val="000000"/>
                <w:sz w:val="24"/>
                <w:szCs w:val="24"/>
              </w:rPr>
            </w:pPr>
            <w:r w:rsidRPr="009B6435">
              <w:rPr>
                <w:rFonts w:ascii="Times New Roman" w:eastAsia="Times New Roman" w:hAnsi="Times New Roman" w:cs="Times New Roman"/>
                <w:color w:val="000000"/>
                <w:sz w:val="20"/>
                <w:szCs w:val="20"/>
              </w:rPr>
              <w:t>Ann Baldwin, Office Manager</w:t>
            </w:r>
          </w:p>
          <w:p w:rsidR="009B6435" w:rsidRDefault="009B6435" w:rsidP="009B6435">
            <w:pPr>
              <w:spacing w:before="100" w:beforeAutospacing="1" w:after="100" w:afterAutospacing="1" w:line="240" w:lineRule="auto"/>
              <w:rPr>
                <w:rFonts w:ascii="Times New Roman" w:eastAsia="Times New Roman" w:hAnsi="Times New Roman" w:cs="Times New Roman"/>
                <w:color w:val="000000"/>
                <w:sz w:val="20"/>
                <w:szCs w:val="20"/>
              </w:rPr>
            </w:pPr>
            <w:r w:rsidRPr="009B6435">
              <w:rPr>
                <w:rFonts w:ascii="Times New Roman" w:eastAsia="Times New Roman" w:hAnsi="Times New Roman" w:cs="Times New Roman"/>
                <w:color w:val="000000"/>
                <w:sz w:val="20"/>
                <w:szCs w:val="20"/>
              </w:rPr>
              <w:t>Ann.Baldwin@SJSU.edu ◙ 408-924-5184 ◙ DH 213</w:t>
            </w:r>
          </w:p>
          <w:p w:rsidR="00D67509" w:rsidRPr="009B6435" w:rsidRDefault="00D67509" w:rsidP="009B6435">
            <w:pPr>
              <w:spacing w:before="100" w:beforeAutospacing="1" w:after="100" w:afterAutospacing="1" w:line="240" w:lineRule="auto"/>
              <w:rPr>
                <w:rFonts w:ascii="Times New Roman" w:eastAsia="Times New Roman" w:hAnsi="Times New Roman" w:cs="Times New Roman"/>
                <w:color w:val="000000"/>
                <w:sz w:val="24"/>
                <w:szCs w:val="24"/>
              </w:rPr>
            </w:pPr>
          </w:p>
        </w:tc>
      </w:tr>
    </w:tbl>
    <w:p w:rsidR="00CB4E4F" w:rsidRDefault="00D67509" w:rsidP="00D67509">
      <w:pPr>
        <w:jc w:val="center"/>
      </w:pPr>
      <w:r w:rsidRPr="00D67509">
        <w:rPr>
          <w:noProof/>
        </w:rPr>
        <w:lastRenderedPageBreak/>
        <w:drawing>
          <wp:inline distT="0" distB="0" distL="0" distR="0">
            <wp:extent cx="1143000" cy="1041665"/>
            <wp:effectExtent l="19050" t="0" r="0" b="0"/>
            <wp:docPr id="21" name="Picture 19" descr="sjsuSCI_V4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jsuSCI_V4cc.jpg"/>
                    <pic:cNvPicPr/>
                  </pic:nvPicPr>
                  <pic:blipFill>
                    <a:blip r:embed="rId4" cstate="print"/>
                    <a:stretch>
                      <a:fillRect/>
                    </a:stretch>
                  </pic:blipFill>
                  <pic:spPr>
                    <a:xfrm>
                      <a:off x="0" y="0"/>
                      <a:ext cx="1146532" cy="1044884"/>
                    </a:xfrm>
                    <a:prstGeom prst="rect">
                      <a:avLst/>
                    </a:prstGeom>
                  </pic:spPr>
                </pic:pic>
              </a:graphicData>
            </a:graphic>
          </wp:inline>
        </w:drawing>
      </w:r>
    </w:p>
    <w:sectPr w:rsidR="00CB4E4F" w:rsidSect="00CB4E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6435"/>
    <w:rsid w:val="00356F07"/>
    <w:rsid w:val="00722CBA"/>
    <w:rsid w:val="007676CA"/>
    <w:rsid w:val="00956B45"/>
    <w:rsid w:val="009B6435"/>
    <w:rsid w:val="00CB4E4F"/>
    <w:rsid w:val="00D675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E4F"/>
  </w:style>
  <w:style w:type="paragraph" w:styleId="Heading2">
    <w:name w:val="heading 2"/>
    <w:basedOn w:val="Normal"/>
    <w:link w:val="Heading2Char"/>
    <w:uiPriority w:val="9"/>
    <w:qFormat/>
    <w:rsid w:val="009B6435"/>
    <w:pPr>
      <w:spacing w:before="100" w:beforeAutospacing="1" w:after="100" w:afterAutospacing="1" w:line="240" w:lineRule="auto"/>
      <w:outlineLvl w:val="1"/>
    </w:pPr>
    <w:rPr>
      <w:rFonts w:ascii="Times New Roman" w:eastAsia="Times New Roman" w:hAnsi="Times New Roman" w:cs="Times New Roman"/>
      <w:b/>
      <w:bCs/>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6435"/>
    <w:rPr>
      <w:rFonts w:ascii="Times New Roman" w:eastAsia="Times New Roman" w:hAnsi="Times New Roman" w:cs="Times New Roman"/>
      <w:b/>
      <w:bCs/>
      <w:color w:val="000000"/>
      <w:sz w:val="36"/>
      <w:szCs w:val="36"/>
    </w:rPr>
  </w:style>
  <w:style w:type="character" w:styleId="Hyperlink">
    <w:name w:val="Hyperlink"/>
    <w:basedOn w:val="DefaultParagraphFont"/>
    <w:uiPriority w:val="99"/>
    <w:semiHidden/>
    <w:unhideWhenUsed/>
    <w:rsid w:val="009B6435"/>
    <w:rPr>
      <w:color w:val="983738"/>
      <w:u w:val="single"/>
    </w:rPr>
  </w:style>
  <w:style w:type="paragraph" w:styleId="Title">
    <w:name w:val="Title"/>
    <w:basedOn w:val="Normal"/>
    <w:link w:val="TitleChar"/>
    <w:uiPriority w:val="10"/>
    <w:qFormat/>
    <w:rsid w:val="009B6435"/>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TitleChar">
    <w:name w:val="Title Char"/>
    <w:basedOn w:val="DefaultParagraphFont"/>
    <w:link w:val="Title"/>
    <w:uiPriority w:val="10"/>
    <w:rsid w:val="009B6435"/>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B64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4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386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2902</Characters>
  <Application>Microsoft Office Word</Application>
  <DocSecurity>0</DocSecurity>
  <Lines>24</Lines>
  <Paragraphs>6</Paragraphs>
  <ScaleCrop>false</ScaleCrop>
  <Company>San Jose State University</Company>
  <LinksUpToDate>false</LinksUpToDate>
  <CharactersWithSpaces>3405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rnemali</dc:creator>
  <cp:keywords/>
  <dc:description/>
  <cp:lastModifiedBy>swilliams</cp:lastModifiedBy>
  <cp:revision>2</cp:revision>
  <cp:lastPrinted>2010-07-01T18:15:00Z</cp:lastPrinted>
  <dcterms:created xsi:type="dcterms:W3CDTF">2010-07-12T17:33:00Z</dcterms:created>
  <dcterms:modified xsi:type="dcterms:W3CDTF">2010-07-12T17:33:00Z</dcterms:modified>
</cp:coreProperties>
</file>