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D283F5" w14:textId="77777777" w:rsidR="00D15CAA" w:rsidRPr="00AA6ED2" w:rsidRDefault="002B1C01" w:rsidP="00D15CAA">
      <w:pPr>
        <w:pStyle w:val="PlainText"/>
        <w:rPr>
          <w:rFonts w:ascii="Times New Roman" w:eastAsia="MS Mincho" w:hAnsi="Times New Roman" w:cs="Times New Roman"/>
          <w:sz w:val="24"/>
        </w:rPr>
      </w:pPr>
      <w:r>
        <w:rPr>
          <w:noProof/>
        </w:rPr>
        <w:drawing>
          <wp:anchor distT="0" distB="0" distL="114300" distR="114300" simplePos="0" relativeHeight="251657216" behindDoc="1" locked="0" layoutInCell="1" allowOverlap="1" wp14:anchorId="00AF1E1C" wp14:editId="56A02661">
            <wp:simplePos x="0" y="0"/>
            <wp:positionH relativeFrom="column">
              <wp:posOffset>3886200</wp:posOffset>
            </wp:positionH>
            <wp:positionV relativeFrom="paragraph">
              <wp:posOffset>-457200</wp:posOffset>
            </wp:positionV>
            <wp:extent cx="2810510" cy="3543300"/>
            <wp:effectExtent l="0" t="0" r="8890" b="12700"/>
            <wp:wrapNone/>
            <wp:docPr id="2" name="Picture 2" descr="Letterpre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press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0510" cy="3543300"/>
                    </a:xfrm>
                    <a:prstGeom prst="rect">
                      <a:avLst/>
                    </a:prstGeom>
                    <a:solidFill>
                      <a:srgbClr val="000000"/>
                    </a:solidFill>
                    <a:ln>
                      <a:noFill/>
                    </a:ln>
                  </pic:spPr>
                </pic:pic>
              </a:graphicData>
            </a:graphic>
            <wp14:sizeRelH relativeFrom="page">
              <wp14:pctWidth>0</wp14:pctWidth>
            </wp14:sizeRelH>
            <wp14:sizeRelV relativeFrom="page">
              <wp14:pctHeight>0</wp14:pctHeight>
            </wp14:sizeRelV>
          </wp:anchor>
        </w:drawing>
      </w:r>
      <w:r w:rsidR="00D15CAA" w:rsidRPr="00AA6ED2">
        <w:rPr>
          <w:rFonts w:ascii="Times New Roman" w:eastAsia="MS Mincho" w:hAnsi="Times New Roman" w:cs="Times New Roman"/>
          <w:sz w:val="24"/>
        </w:rPr>
        <w:t xml:space="preserve">   </w:t>
      </w:r>
    </w:p>
    <w:p w14:paraId="3F1D528D" w14:textId="77777777" w:rsidR="00D15CAA" w:rsidRPr="00AA6ED2" w:rsidRDefault="00D15CAA" w:rsidP="00D15CAA">
      <w:pPr>
        <w:pStyle w:val="PlainText"/>
        <w:rPr>
          <w:rFonts w:ascii="Times New Roman" w:eastAsia="MS Mincho" w:hAnsi="Times New Roman" w:cs="Times New Roman"/>
          <w:sz w:val="24"/>
        </w:rPr>
      </w:pPr>
    </w:p>
    <w:p w14:paraId="62F4D17F" w14:textId="77777777" w:rsidR="00D15CAA" w:rsidRPr="00AA6ED2" w:rsidRDefault="00D15CAA" w:rsidP="00D15CAA">
      <w:pPr>
        <w:pStyle w:val="PlainText"/>
        <w:rPr>
          <w:rFonts w:ascii="Times New Roman" w:eastAsia="MS Mincho" w:hAnsi="Times New Roman" w:cs="Times New Roman"/>
          <w:sz w:val="24"/>
        </w:rPr>
      </w:pPr>
    </w:p>
    <w:p w14:paraId="6515F304" w14:textId="77777777" w:rsidR="00D15CAA" w:rsidRPr="00B9359E" w:rsidRDefault="00D15CAA" w:rsidP="00D15CAA">
      <w:pPr>
        <w:pStyle w:val="PlainText"/>
        <w:rPr>
          <w:rFonts w:ascii="Bookman Old Style" w:eastAsia="MS Mincho" w:hAnsi="Bookman Old Style" w:cs="Times New Roman"/>
          <w:b/>
          <w:sz w:val="96"/>
          <w:szCs w:val="96"/>
        </w:rPr>
      </w:pPr>
      <w:r>
        <w:rPr>
          <w:rFonts w:ascii="Bookman Old Style" w:eastAsia="MS Mincho" w:hAnsi="Bookman Old Style" w:cs="Times New Roman"/>
          <w:b/>
          <w:sz w:val="96"/>
          <w:szCs w:val="96"/>
        </w:rPr>
        <w:t>English</w:t>
      </w:r>
    </w:p>
    <w:p w14:paraId="1618C04A" w14:textId="77777777" w:rsidR="00D15CAA" w:rsidRPr="00B9359E" w:rsidRDefault="00D15CAA" w:rsidP="00D15CAA">
      <w:pPr>
        <w:pStyle w:val="PlainText"/>
        <w:rPr>
          <w:rFonts w:ascii="Bookman Old Style" w:eastAsia="MS Mincho" w:hAnsi="Bookman Old Style" w:cs="Times New Roman"/>
          <w:b/>
          <w:sz w:val="96"/>
          <w:szCs w:val="96"/>
        </w:rPr>
      </w:pPr>
      <w:r w:rsidRPr="00270A98">
        <w:rPr>
          <w:rFonts w:ascii="Bookman Old Style" w:eastAsia="MS Mincho" w:hAnsi="Bookman Old Style" w:cs="Times New Roman"/>
          <w:b/>
          <w:sz w:val="96"/>
          <w:szCs w:val="96"/>
        </w:rPr>
        <w:t xml:space="preserve"> </w:t>
      </w:r>
      <w:r>
        <w:rPr>
          <w:rFonts w:ascii="Bookman Old Style" w:eastAsia="MS Mincho" w:hAnsi="Bookman Old Style" w:cs="Times New Roman"/>
          <w:b/>
          <w:sz w:val="96"/>
          <w:szCs w:val="96"/>
        </w:rPr>
        <w:t xml:space="preserve">   </w:t>
      </w:r>
      <w:r w:rsidRPr="00B9359E">
        <w:rPr>
          <w:rFonts w:ascii="Bookman Old Style" w:eastAsia="MS Mincho" w:hAnsi="Bookman Old Style" w:cs="Times New Roman"/>
          <w:b/>
          <w:sz w:val="96"/>
          <w:szCs w:val="96"/>
        </w:rPr>
        <w:t>Graduate</w:t>
      </w:r>
    </w:p>
    <w:p w14:paraId="4E959692" w14:textId="77777777" w:rsidR="00D15CAA" w:rsidRPr="00B9359E" w:rsidRDefault="00D15CAA" w:rsidP="00D15CAA">
      <w:pPr>
        <w:pStyle w:val="PlainText"/>
        <w:jc w:val="right"/>
        <w:rPr>
          <w:rFonts w:ascii="Bookman Old Style" w:eastAsia="MS Mincho" w:hAnsi="Bookman Old Style" w:cs="Times New Roman"/>
          <w:b/>
          <w:sz w:val="96"/>
          <w:szCs w:val="96"/>
        </w:rPr>
      </w:pPr>
      <w:r w:rsidRPr="00B9359E">
        <w:rPr>
          <w:rFonts w:ascii="Bookman Old Style" w:eastAsia="MS Mincho" w:hAnsi="Bookman Old Style" w:cs="Times New Roman"/>
          <w:b/>
          <w:sz w:val="96"/>
          <w:szCs w:val="96"/>
        </w:rPr>
        <w:t>Newsletter</w:t>
      </w:r>
    </w:p>
    <w:p w14:paraId="5BBE4803" w14:textId="77777777" w:rsidR="00D15CAA" w:rsidRPr="005A2294" w:rsidRDefault="00D15CAA" w:rsidP="00D15CAA">
      <w:pPr>
        <w:pStyle w:val="PlainText"/>
        <w:shd w:val="clear" w:color="auto" w:fill="E0E0E0"/>
        <w:rPr>
          <w:rFonts w:ascii="Trebuchet MS" w:eastAsia="MS Mincho" w:hAnsi="Trebuchet MS" w:cs="Times New Roman"/>
          <w:b/>
          <w:sz w:val="36"/>
          <w:szCs w:val="36"/>
        </w:rPr>
      </w:pPr>
      <w:r w:rsidRPr="005A2294">
        <w:rPr>
          <w:rFonts w:ascii="Trebuchet MS" w:eastAsia="MS Mincho" w:hAnsi="Trebuchet MS" w:cs="Times New Roman"/>
          <w:b/>
          <w:sz w:val="36"/>
          <w:szCs w:val="36"/>
        </w:rPr>
        <w:t>San José State University</w:t>
      </w:r>
    </w:p>
    <w:p w14:paraId="2DDD874A" w14:textId="77777777" w:rsidR="00D15CAA" w:rsidRPr="00AA6ED2" w:rsidRDefault="00D15CAA" w:rsidP="00D15CAA">
      <w:pPr>
        <w:pStyle w:val="PlainText"/>
        <w:rPr>
          <w:rFonts w:ascii="Times New Roman" w:eastAsia="MS Mincho" w:hAnsi="Times New Roman" w:cs="Times New Roman"/>
          <w:sz w:val="24"/>
        </w:rPr>
      </w:pPr>
    </w:p>
    <w:p w14:paraId="269BE073" w14:textId="77777777" w:rsidR="00D15CAA" w:rsidRDefault="00D15CAA" w:rsidP="00D15CAA">
      <w:pPr>
        <w:pStyle w:val="PlainText"/>
        <w:tabs>
          <w:tab w:val="left" w:pos="7560"/>
        </w:tabs>
        <w:rPr>
          <w:rFonts w:ascii="Times New Roman" w:eastAsia="MS Mincho" w:hAnsi="Times New Roman" w:cs="Times New Roman"/>
          <w:sz w:val="24"/>
        </w:rPr>
      </w:pPr>
      <w:r>
        <w:rPr>
          <w:rFonts w:ascii="Times New Roman" w:eastAsia="MS Mincho" w:hAnsi="Times New Roman" w:cs="Times New Roman"/>
          <w:sz w:val="24"/>
        </w:rPr>
        <w:t xml:space="preserve">Volume </w:t>
      </w:r>
      <w:r w:rsidR="00E3337E" w:rsidRPr="00E3337E">
        <w:rPr>
          <w:rFonts w:ascii="Times New Roman" w:eastAsia="MS Mincho" w:hAnsi="Times New Roman" w:cs="Times New Roman"/>
          <w:sz w:val="24"/>
        </w:rPr>
        <w:t>XXXXV</w:t>
      </w:r>
      <w:r w:rsidR="00935851">
        <w:rPr>
          <w:rFonts w:ascii="Times New Roman" w:eastAsia="MS Mincho" w:hAnsi="Times New Roman" w:cs="Times New Roman"/>
          <w:sz w:val="24"/>
        </w:rPr>
        <w:t>I</w:t>
      </w:r>
      <w:r w:rsidR="00E3337E" w:rsidRPr="00E3337E">
        <w:rPr>
          <w:rFonts w:ascii="Times New Roman" w:eastAsia="MS Mincho" w:hAnsi="Times New Roman" w:cs="Times New Roman"/>
          <w:sz w:val="24"/>
        </w:rPr>
        <w:t>,</w:t>
      </w:r>
      <w:r w:rsidR="00935851">
        <w:rPr>
          <w:rFonts w:ascii="Times New Roman" w:eastAsia="MS Mincho" w:hAnsi="Times New Roman" w:cs="Times New Roman"/>
          <w:sz w:val="24"/>
        </w:rPr>
        <w:t xml:space="preserve"> Number 3</w:t>
      </w:r>
      <w:r w:rsidR="00E3337E">
        <w:rPr>
          <w:rFonts w:ascii="Times New Roman" w:eastAsia="MS Mincho" w:hAnsi="Times New Roman" w:cs="Times New Roman"/>
          <w:sz w:val="24"/>
        </w:rPr>
        <w:t xml:space="preserve">     </w:t>
      </w:r>
      <w:r w:rsidR="00935851">
        <w:rPr>
          <w:rFonts w:ascii="Times New Roman" w:eastAsia="MS Mincho" w:hAnsi="Times New Roman" w:cs="Times New Roman"/>
          <w:sz w:val="24"/>
        </w:rPr>
        <w:t xml:space="preserve">                                                                  </w:t>
      </w:r>
      <w:r w:rsidR="00E3337E">
        <w:rPr>
          <w:rFonts w:ascii="Times New Roman" w:eastAsia="MS Mincho" w:hAnsi="Times New Roman" w:cs="Times New Roman"/>
          <w:sz w:val="24"/>
        </w:rPr>
        <w:t>February</w:t>
      </w:r>
      <w:r w:rsidR="00935851">
        <w:rPr>
          <w:rFonts w:ascii="Times New Roman" w:eastAsia="MS Mincho" w:hAnsi="Times New Roman" w:cs="Times New Roman"/>
          <w:sz w:val="24"/>
        </w:rPr>
        <w:t>/March 2014</w:t>
      </w:r>
    </w:p>
    <w:p w14:paraId="44FE68F4" w14:textId="77777777" w:rsidR="00D15CAA" w:rsidRPr="006F1853" w:rsidRDefault="00D15CAA" w:rsidP="00D15CAA">
      <w:pPr>
        <w:pStyle w:val="PlainText"/>
        <w:tabs>
          <w:tab w:val="left" w:pos="4680"/>
        </w:tabs>
        <w:rPr>
          <w:rFonts w:ascii="Times New Roman" w:eastAsia="MS Mincho" w:hAnsi="Times New Roman" w:cs="Times New Roman"/>
          <w:sz w:val="22"/>
          <w:szCs w:val="22"/>
          <w:u w:val="single"/>
        </w:rPr>
      </w:pPr>
      <w:r w:rsidRPr="000460C7">
        <w:rPr>
          <w:rFonts w:ascii="Times New Roman" w:eastAsia="MS Mincho" w:hAnsi="Times New Roman" w:cs="Times New Roman"/>
          <w:sz w:val="22"/>
          <w:szCs w:val="22"/>
          <w:u w:val="single"/>
        </w:rPr>
        <w:t>Noelle Brada-Williams, Graduate Coordinator</w:t>
      </w:r>
      <w:r>
        <w:rPr>
          <w:rFonts w:ascii="Times New Roman" w:eastAsia="MS Mincho" w:hAnsi="Times New Roman" w:cs="Times New Roman"/>
          <w:sz w:val="22"/>
          <w:szCs w:val="22"/>
          <w:u w:val="single"/>
        </w:rPr>
        <w:t xml:space="preserve">  ———</w:t>
      </w:r>
      <w:proofErr w:type="gramStart"/>
      <w:r>
        <w:rPr>
          <w:rFonts w:ascii="Times New Roman" w:eastAsia="MS Mincho" w:hAnsi="Times New Roman" w:cs="Times New Roman"/>
          <w:sz w:val="22"/>
          <w:szCs w:val="22"/>
          <w:u w:val="single"/>
        </w:rPr>
        <w:t xml:space="preserve">—  </w:t>
      </w:r>
      <w:r w:rsidRPr="006F1853">
        <w:rPr>
          <w:rFonts w:ascii="Times New Roman" w:eastAsia="MS Mincho" w:hAnsi="Times New Roman" w:cs="Times New Roman"/>
          <w:sz w:val="22"/>
          <w:szCs w:val="22"/>
          <w:u w:val="single"/>
        </w:rPr>
        <w:t>Alan</w:t>
      </w:r>
      <w:proofErr w:type="gramEnd"/>
      <w:r w:rsidRPr="006F1853">
        <w:rPr>
          <w:rFonts w:ascii="Times New Roman" w:eastAsia="MS Mincho" w:hAnsi="Times New Roman" w:cs="Times New Roman"/>
          <w:sz w:val="22"/>
          <w:szCs w:val="22"/>
          <w:u w:val="single"/>
        </w:rPr>
        <w:t xml:space="preserve"> Soldofsky, Director of Creative Writing</w:t>
      </w:r>
    </w:p>
    <w:p w14:paraId="6F0D35EC" w14:textId="77777777" w:rsidR="00D15CAA" w:rsidRDefault="00D15CAA">
      <w:pPr>
        <w:pStyle w:val="PlainText"/>
        <w:rPr>
          <w:rFonts w:ascii="Times New Roman" w:eastAsia="MS Mincho" w:hAnsi="Times New Roman"/>
          <w:sz w:val="24"/>
        </w:rPr>
      </w:pPr>
    </w:p>
    <w:p w14:paraId="68DAA467" w14:textId="77777777" w:rsidR="00D15CAA" w:rsidRDefault="00D15CAA" w:rsidP="00D15CAA">
      <w:pPr>
        <w:pStyle w:val="PlainText"/>
        <w:jc w:val="both"/>
        <w:rPr>
          <w:rFonts w:ascii="Times New Roman" w:eastAsia="MS Mincho" w:hAnsi="Times New Roman"/>
          <w:b/>
          <w:bCs/>
          <w:sz w:val="24"/>
        </w:rPr>
      </w:pPr>
      <w:r>
        <w:rPr>
          <w:rFonts w:ascii="Times New Roman" w:eastAsia="MS Mincho" w:hAnsi="Times New Roman"/>
          <w:b/>
          <w:bCs/>
          <w:sz w:val="24"/>
        </w:rPr>
        <w:t>SPRING OFFICE HOURS</w:t>
      </w:r>
    </w:p>
    <w:p w14:paraId="26E2056C" w14:textId="77777777" w:rsidR="00D15CAA" w:rsidRPr="009864A1" w:rsidRDefault="00D15CAA" w:rsidP="00260CE5">
      <w:pPr>
        <w:pStyle w:val="PlainText"/>
        <w:jc w:val="both"/>
        <w:rPr>
          <w:rFonts w:ascii="Times New Roman" w:eastAsia="MS Mincho" w:hAnsi="Times New Roman" w:cs="Times New Roman"/>
          <w:sz w:val="24"/>
        </w:rPr>
      </w:pPr>
      <w:r w:rsidRPr="009F43A0">
        <w:rPr>
          <w:rFonts w:ascii="Times New Roman" w:eastAsia="MS Mincho" w:hAnsi="Times New Roman" w:cs="Times New Roman"/>
          <w:sz w:val="22"/>
          <w:szCs w:val="22"/>
        </w:rPr>
        <w:t>MA students should find Professor Brada-</w:t>
      </w:r>
      <w:r w:rsidR="00935851">
        <w:rPr>
          <w:rFonts w:ascii="Times New Roman" w:eastAsia="MS Mincho" w:hAnsi="Times New Roman" w:cs="Times New Roman"/>
          <w:sz w:val="22"/>
          <w:szCs w:val="22"/>
        </w:rPr>
        <w:t>Williams in her office at FO 102</w:t>
      </w:r>
      <w:r w:rsidRPr="009F43A0">
        <w:rPr>
          <w:rFonts w:ascii="Times New Roman" w:eastAsia="MS Mincho" w:hAnsi="Times New Roman" w:cs="Times New Roman"/>
          <w:sz w:val="22"/>
          <w:szCs w:val="22"/>
        </w:rPr>
        <w:t xml:space="preserve"> this semester Mondays </w:t>
      </w:r>
      <w:r w:rsidR="000460C7" w:rsidRPr="009F43A0">
        <w:rPr>
          <w:rFonts w:ascii="Times New Roman" w:eastAsia="MS Mincho" w:hAnsi="Times New Roman" w:cs="Times New Roman"/>
          <w:sz w:val="22"/>
          <w:szCs w:val="22"/>
        </w:rPr>
        <w:t>1-2 PM, Wednesdays 3:30-4:30</w:t>
      </w:r>
      <w:r w:rsidR="009F43A0" w:rsidRPr="009F43A0">
        <w:rPr>
          <w:rFonts w:ascii="Times New Roman" w:eastAsia="MS Mincho" w:hAnsi="Times New Roman" w:cs="Times New Roman"/>
          <w:sz w:val="22"/>
          <w:szCs w:val="22"/>
        </w:rPr>
        <w:t>, and Friday afternoons and other days</w:t>
      </w:r>
      <w:r w:rsidRPr="009F43A0">
        <w:rPr>
          <w:rFonts w:ascii="Times New Roman" w:eastAsia="MS Mincho" w:hAnsi="Times New Roman" w:cs="Times New Roman"/>
          <w:sz w:val="22"/>
          <w:szCs w:val="22"/>
        </w:rPr>
        <w:t xml:space="preserve"> by appointment. </w:t>
      </w:r>
      <w:r w:rsidRPr="00935851">
        <w:rPr>
          <w:rFonts w:ascii="Times New Roman" w:eastAsia="MS Mincho" w:hAnsi="Times New Roman" w:cs="Times New Roman"/>
          <w:sz w:val="22"/>
          <w:szCs w:val="22"/>
        </w:rPr>
        <w:t xml:space="preserve">Phone: 924-4439; email: </w:t>
      </w:r>
      <w:r w:rsidRPr="00935851">
        <w:rPr>
          <w:rFonts w:ascii="Times New Roman" w:eastAsia="MS Mincho" w:hAnsi="Times New Roman" w:cs="Times New Roman"/>
          <w:i/>
          <w:sz w:val="22"/>
          <w:szCs w:val="22"/>
        </w:rPr>
        <w:t>Noelle.Brada-Williams@sjsu.edu</w:t>
      </w:r>
      <w:r w:rsidRPr="00935851">
        <w:rPr>
          <w:rFonts w:ascii="Times New Roman" w:eastAsia="MS Mincho" w:hAnsi="Times New Roman" w:cs="Times New Roman"/>
          <w:sz w:val="22"/>
          <w:szCs w:val="22"/>
        </w:rPr>
        <w:t xml:space="preserve">. MFA students should consult Professor Soldofsky in FO 106; hours: </w:t>
      </w:r>
      <w:r w:rsidR="00A27279" w:rsidRPr="00A27279">
        <w:rPr>
          <w:rFonts w:ascii="Times New Roman" w:eastAsia="MS Mincho" w:hAnsi="Times New Roman" w:cs="Times New Roman"/>
          <w:sz w:val="22"/>
          <w:szCs w:val="22"/>
        </w:rPr>
        <w:t>Monday, Tuesday, and Wednesday 2</w:t>
      </w:r>
      <w:r w:rsidRPr="00A27279">
        <w:rPr>
          <w:rFonts w:ascii="Times New Roman" w:eastAsia="MS Mincho" w:hAnsi="Times New Roman" w:cs="Times New Roman"/>
          <w:sz w:val="22"/>
          <w:szCs w:val="22"/>
        </w:rPr>
        <w:t>:30 to 3:</w:t>
      </w:r>
      <w:r w:rsidR="00A27279" w:rsidRPr="00A27279">
        <w:rPr>
          <w:rFonts w:ascii="Times New Roman" w:eastAsia="MS Mincho" w:hAnsi="Times New Roman" w:cs="Times New Roman"/>
          <w:sz w:val="22"/>
          <w:szCs w:val="22"/>
        </w:rPr>
        <w:t>45</w:t>
      </w:r>
      <w:r w:rsidRPr="00A27279">
        <w:rPr>
          <w:rFonts w:ascii="Times New Roman" w:eastAsia="MS Mincho" w:hAnsi="Times New Roman" w:cs="Times New Roman"/>
          <w:sz w:val="22"/>
          <w:szCs w:val="22"/>
        </w:rPr>
        <w:t xml:space="preserve"> PM, and </w:t>
      </w:r>
      <w:r w:rsidR="00A27279" w:rsidRPr="00A27279">
        <w:rPr>
          <w:rFonts w:ascii="Times New Roman" w:eastAsia="MS Mincho" w:hAnsi="Times New Roman" w:cs="Times New Roman"/>
          <w:sz w:val="22"/>
          <w:szCs w:val="22"/>
        </w:rPr>
        <w:t xml:space="preserve">Thursday </w:t>
      </w:r>
      <w:r w:rsidRPr="00A27279">
        <w:rPr>
          <w:rFonts w:ascii="Times New Roman" w:eastAsia="MS Mincho" w:hAnsi="Times New Roman" w:cs="Times New Roman"/>
          <w:sz w:val="22"/>
          <w:szCs w:val="22"/>
        </w:rPr>
        <w:t>by appointment; phone: 924-4432; email: alan.soldofsky@sjsu.edu.</w:t>
      </w:r>
      <w:r w:rsidRPr="009864A1">
        <w:rPr>
          <w:rFonts w:ascii="Times New Roman" w:eastAsia="MS Mincho" w:hAnsi="Times New Roman" w:cs="Times New Roman"/>
          <w:sz w:val="22"/>
          <w:szCs w:val="22"/>
        </w:rPr>
        <w:t xml:space="preserve"> </w:t>
      </w:r>
      <w:r w:rsidRPr="009864A1">
        <w:rPr>
          <w:rFonts w:ascii="Times New Roman" w:eastAsia="MS Mincho" w:hAnsi="Times New Roman" w:cs="Times New Roman"/>
          <w:sz w:val="24"/>
        </w:rPr>
        <w:t xml:space="preserve"> </w:t>
      </w:r>
    </w:p>
    <w:p w14:paraId="47F6B954" w14:textId="77777777" w:rsidR="00D15CAA" w:rsidRDefault="00D15CAA" w:rsidP="00D15CAA">
      <w:pPr>
        <w:pStyle w:val="PlainText"/>
        <w:jc w:val="both"/>
        <w:rPr>
          <w:rFonts w:ascii="Times New Roman" w:eastAsia="MS Mincho" w:hAnsi="Times New Roman"/>
          <w:sz w:val="24"/>
        </w:rPr>
      </w:pPr>
    </w:p>
    <w:p w14:paraId="5F30B517" w14:textId="77777777" w:rsidR="00A27279" w:rsidRDefault="00A27279" w:rsidP="00D15CAA">
      <w:pPr>
        <w:pStyle w:val="PlainText"/>
        <w:jc w:val="both"/>
        <w:rPr>
          <w:rFonts w:ascii="Times New Roman" w:eastAsia="MS Mincho" w:hAnsi="Times New Roman"/>
          <w:b/>
          <w:bCs/>
          <w:sz w:val="24"/>
        </w:rPr>
      </w:pPr>
      <w:r>
        <w:rPr>
          <w:rFonts w:ascii="Times New Roman" w:eastAsia="MS Mincho" w:hAnsi="Times New Roman"/>
          <w:b/>
          <w:bCs/>
          <w:sz w:val="24"/>
        </w:rPr>
        <w:t>WELCOME NEW FACULTY!</w:t>
      </w:r>
    </w:p>
    <w:p w14:paraId="6AA00A92" w14:textId="0E011959" w:rsidR="00A27279" w:rsidRPr="002159C3" w:rsidRDefault="00A27279" w:rsidP="00260CE5">
      <w:pPr>
        <w:pStyle w:val="PlainText"/>
        <w:jc w:val="both"/>
        <w:rPr>
          <w:rFonts w:ascii="Times New Roman" w:eastAsia="MS Mincho" w:hAnsi="Times New Roman"/>
          <w:bCs/>
          <w:sz w:val="22"/>
          <w:szCs w:val="22"/>
        </w:rPr>
      </w:pPr>
      <w:r w:rsidRPr="002159C3">
        <w:rPr>
          <w:rFonts w:ascii="Times New Roman" w:eastAsia="MS Mincho" w:hAnsi="Times New Roman"/>
          <w:bCs/>
          <w:sz w:val="22"/>
          <w:szCs w:val="22"/>
        </w:rPr>
        <w:t>In addition to Professor Mark Thompson who joined us just last fall in Career Writing, we will have three new faculty members next year including a new Chair.</w:t>
      </w:r>
      <w:r w:rsidR="00E04BF5" w:rsidRPr="002159C3">
        <w:rPr>
          <w:rFonts w:ascii="Times New Roman" w:eastAsia="MS Mincho" w:hAnsi="Times New Roman"/>
          <w:bCs/>
          <w:sz w:val="22"/>
          <w:szCs w:val="22"/>
        </w:rPr>
        <w:t xml:space="preserve">  Professor Shannon Miller, a fo</w:t>
      </w:r>
      <w:r w:rsidR="00943817">
        <w:rPr>
          <w:rFonts w:ascii="Times New Roman" w:eastAsia="MS Mincho" w:hAnsi="Times New Roman"/>
          <w:bCs/>
          <w:sz w:val="22"/>
          <w:szCs w:val="22"/>
        </w:rPr>
        <w:t>rmer English Department Chair f</w:t>
      </w:r>
      <w:r w:rsidR="00E04BF5" w:rsidRPr="002159C3">
        <w:rPr>
          <w:rFonts w:ascii="Times New Roman" w:eastAsia="MS Mincho" w:hAnsi="Times New Roman"/>
          <w:bCs/>
          <w:sz w:val="22"/>
          <w:szCs w:val="22"/>
        </w:rPr>
        <w:t>r</w:t>
      </w:r>
      <w:r w:rsidR="00943817">
        <w:rPr>
          <w:rFonts w:ascii="Times New Roman" w:eastAsia="MS Mincho" w:hAnsi="Times New Roman"/>
          <w:bCs/>
          <w:sz w:val="22"/>
          <w:szCs w:val="22"/>
        </w:rPr>
        <w:t>o</w:t>
      </w:r>
      <w:r w:rsidR="00E04BF5" w:rsidRPr="002159C3">
        <w:rPr>
          <w:rFonts w:ascii="Times New Roman" w:eastAsia="MS Mincho" w:hAnsi="Times New Roman"/>
          <w:bCs/>
          <w:sz w:val="22"/>
          <w:szCs w:val="22"/>
        </w:rPr>
        <w:t xml:space="preserve">m Temple University, will become the chair of our department in the fall. Her most recent book is </w:t>
      </w:r>
      <w:r w:rsidR="00E04BF5" w:rsidRPr="002159C3">
        <w:rPr>
          <w:rFonts w:ascii="Times New Roman" w:eastAsia="MS Mincho" w:hAnsi="Times New Roman"/>
          <w:bCs/>
          <w:i/>
          <w:sz w:val="22"/>
          <w:szCs w:val="22"/>
        </w:rPr>
        <w:t>Engendering the Fall: John Milton and Seventeenth-Century Women Writers</w:t>
      </w:r>
      <w:r w:rsidR="00E04BF5" w:rsidRPr="002159C3">
        <w:rPr>
          <w:rFonts w:ascii="Times New Roman" w:eastAsia="MS Mincho" w:hAnsi="Times New Roman"/>
          <w:bCs/>
          <w:sz w:val="22"/>
          <w:szCs w:val="22"/>
        </w:rPr>
        <w:t xml:space="preserve">.  She has also written on a variety of authors from Shakespeare to </w:t>
      </w:r>
      <w:proofErr w:type="spellStart"/>
      <w:r w:rsidR="00E04BF5" w:rsidRPr="002159C3">
        <w:rPr>
          <w:rFonts w:ascii="Times New Roman" w:eastAsia="MS Mincho" w:hAnsi="Times New Roman"/>
          <w:bCs/>
          <w:sz w:val="22"/>
          <w:szCs w:val="22"/>
        </w:rPr>
        <w:t>Aphra</w:t>
      </w:r>
      <w:proofErr w:type="spellEnd"/>
      <w:r w:rsidR="00E04BF5" w:rsidRPr="002159C3">
        <w:rPr>
          <w:rFonts w:ascii="Times New Roman" w:eastAsia="MS Mincho" w:hAnsi="Times New Roman"/>
          <w:bCs/>
          <w:sz w:val="22"/>
          <w:szCs w:val="22"/>
        </w:rPr>
        <w:t xml:space="preserve"> </w:t>
      </w:r>
      <w:proofErr w:type="spellStart"/>
      <w:r w:rsidR="00E04BF5" w:rsidRPr="002159C3">
        <w:rPr>
          <w:rFonts w:ascii="Times New Roman" w:eastAsia="MS Mincho" w:hAnsi="Times New Roman"/>
          <w:bCs/>
          <w:sz w:val="22"/>
          <w:szCs w:val="22"/>
        </w:rPr>
        <w:t>Behn</w:t>
      </w:r>
      <w:proofErr w:type="spellEnd"/>
      <w:r w:rsidR="00E04BF5" w:rsidRPr="002159C3">
        <w:rPr>
          <w:rFonts w:ascii="Times New Roman" w:eastAsia="MS Mincho" w:hAnsi="Times New Roman"/>
          <w:bCs/>
          <w:sz w:val="22"/>
          <w:szCs w:val="22"/>
        </w:rPr>
        <w:t>.  She will be teaching English 224</w:t>
      </w:r>
      <w:r w:rsidR="00BC4A90">
        <w:rPr>
          <w:rFonts w:ascii="Times New Roman" w:eastAsia="MS Mincho" w:hAnsi="Times New Roman"/>
          <w:bCs/>
          <w:sz w:val="22"/>
          <w:szCs w:val="22"/>
        </w:rPr>
        <w:t>,</w:t>
      </w:r>
      <w:r w:rsidR="00E04BF5" w:rsidRPr="002159C3">
        <w:rPr>
          <w:rFonts w:ascii="Times New Roman" w:eastAsia="MS Mincho" w:hAnsi="Times New Roman"/>
          <w:bCs/>
          <w:sz w:val="22"/>
          <w:szCs w:val="22"/>
        </w:rPr>
        <w:t xml:space="preserve"> Early Modern Literature</w:t>
      </w:r>
      <w:r w:rsidR="00BC4A90">
        <w:rPr>
          <w:rFonts w:ascii="Times New Roman" w:eastAsia="MS Mincho" w:hAnsi="Times New Roman"/>
          <w:bCs/>
          <w:sz w:val="22"/>
          <w:szCs w:val="22"/>
        </w:rPr>
        <w:t>,</w:t>
      </w:r>
      <w:r w:rsidR="00E04BF5" w:rsidRPr="002159C3">
        <w:rPr>
          <w:rFonts w:ascii="Times New Roman" w:eastAsia="MS Mincho" w:hAnsi="Times New Roman"/>
          <w:bCs/>
          <w:sz w:val="22"/>
          <w:szCs w:val="22"/>
        </w:rPr>
        <w:t xml:space="preserve"> in the fall on </w:t>
      </w:r>
      <w:r w:rsidR="003265A4">
        <w:rPr>
          <w:rFonts w:ascii="Times New Roman" w:eastAsia="MS Mincho" w:hAnsi="Times New Roman"/>
          <w:bCs/>
          <w:sz w:val="22"/>
          <w:szCs w:val="22"/>
        </w:rPr>
        <w:t>Tues</w:t>
      </w:r>
      <w:r w:rsidR="00E04BF5" w:rsidRPr="002159C3">
        <w:rPr>
          <w:rFonts w:ascii="Times New Roman" w:eastAsia="MS Mincho" w:hAnsi="Times New Roman"/>
          <w:bCs/>
          <w:sz w:val="22"/>
          <w:szCs w:val="22"/>
        </w:rPr>
        <w:t xml:space="preserve">days at 4 PM.  Professor Thomas Moriarty will be joining us as the new WAC (Writing Across the Curriculum) Director for SJSU.  </w:t>
      </w:r>
      <w:r w:rsidR="006854B0" w:rsidRPr="002159C3">
        <w:rPr>
          <w:rFonts w:ascii="Times New Roman" w:eastAsia="MS Mincho" w:hAnsi="Times New Roman"/>
          <w:bCs/>
          <w:sz w:val="22"/>
          <w:szCs w:val="22"/>
        </w:rPr>
        <w:t>He</w:t>
      </w:r>
      <w:r w:rsidR="00E04BF5" w:rsidRPr="002159C3">
        <w:rPr>
          <w:rFonts w:ascii="Times New Roman" w:eastAsia="MS Mincho" w:hAnsi="Times New Roman"/>
          <w:bCs/>
          <w:sz w:val="22"/>
          <w:szCs w:val="22"/>
        </w:rPr>
        <w:t xml:space="preserve"> will be rotating with the new Writing Program Admin</w:t>
      </w:r>
      <w:r w:rsidR="006854B0" w:rsidRPr="002159C3">
        <w:rPr>
          <w:rFonts w:ascii="Times New Roman" w:eastAsia="MS Mincho" w:hAnsi="Times New Roman"/>
          <w:bCs/>
          <w:sz w:val="22"/>
          <w:szCs w:val="22"/>
        </w:rPr>
        <w:t xml:space="preserve">istrator in the teaching of English 259.  His publications include </w:t>
      </w:r>
      <w:r w:rsidR="006854B0" w:rsidRPr="002159C3">
        <w:rPr>
          <w:rFonts w:ascii="Times New Roman" w:eastAsia="MS Mincho" w:hAnsi="Times New Roman"/>
          <w:bCs/>
          <w:i/>
          <w:sz w:val="22"/>
          <w:szCs w:val="22"/>
        </w:rPr>
        <w:t>What we are Becoming: Developments in Undergraduate Writing Majors</w:t>
      </w:r>
      <w:r w:rsidR="006854B0" w:rsidRPr="002159C3">
        <w:rPr>
          <w:rFonts w:ascii="Times New Roman" w:eastAsia="MS Mincho" w:hAnsi="Times New Roman"/>
          <w:bCs/>
          <w:sz w:val="22"/>
          <w:szCs w:val="22"/>
        </w:rPr>
        <w:t xml:space="preserve"> (2010) and </w:t>
      </w:r>
      <w:r w:rsidR="006854B0" w:rsidRPr="002159C3">
        <w:rPr>
          <w:rFonts w:ascii="Times New Roman" w:eastAsia="MS Mincho" w:hAnsi="Times New Roman"/>
          <w:bCs/>
          <w:i/>
          <w:sz w:val="22"/>
          <w:szCs w:val="22"/>
        </w:rPr>
        <w:t>Finding the Words: A Rhetorical History of South Africa’s Transformation from Apartheid to Democracy</w:t>
      </w:r>
      <w:r w:rsidR="006854B0" w:rsidRPr="002159C3">
        <w:rPr>
          <w:rFonts w:ascii="Times New Roman" w:eastAsia="MS Mincho" w:hAnsi="Times New Roman"/>
          <w:bCs/>
          <w:sz w:val="22"/>
          <w:szCs w:val="22"/>
        </w:rPr>
        <w:t xml:space="preserve"> (2003). </w:t>
      </w:r>
      <w:r w:rsidR="00904705">
        <w:rPr>
          <w:rFonts w:ascii="Times New Roman" w:eastAsia="MS Mincho" w:hAnsi="Times New Roman"/>
          <w:bCs/>
          <w:sz w:val="22"/>
          <w:szCs w:val="22"/>
        </w:rPr>
        <w:t>Professor Richard McNabb will be joining us as the Writing Program Administrator and will teach English 259 on the Pedagogy of Composition</w:t>
      </w:r>
      <w:r w:rsidR="00943817">
        <w:rPr>
          <w:rFonts w:ascii="Times New Roman" w:eastAsia="MS Mincho" w:hAnsi="Times New Roman"/>
          <w:bCs/>
          <w:sz w:val="22"/>
          <w:szCs w:val="22"/>
        </w:rPr>
        <w:t xml:space="preserve"> on Thursdays at 4 PM next fall.</w:t>
      </w:r>
      <w:r w:rsidR="00904705">
        <w:rPr>
          <w:rFonts w:ascii="Times New Roman" w:eastAsia="MS Mincho" w:hAnsi="Times New Roman"/>
          <w:bCs/>
          <w:sz w:val="22"/>
          <w:szCs w:val="22"/>
        </w:rPr>
        <w:t xml:space="preserve">  He will </w:t>
      </w:r>
      <w:r w:rsidR="006854B0" w:rsidRPr="002159C3">
        <w:rPr>
          <w:rFonts w:ascii="Times New Roman" w:eastAsia="MS Mincho" w:hAnsi="Times New Roman"/>
          <w:bCs/>
          <w:sz w:val="22"/>
          <w:szCs w:val="22"/>
        </w:rPr>
        <w:t xml:space="preserve">also </w:t>
      </w:r>
      <w:r w:rsidR="00904705">
        <w:rPr>
          <w:rFonts w:ascii="Times New Roman" w:eastAsia="MS Mincho" w:hAnsi="Times New Roman"/>
          <w:bCs/>
          <w:sz w:val="22"/>
          <w:szCs w:val="22"/>
        </w:rPr>
        <w:t>oversee the TA program.</w:t>
      </w:r>
      <w:r w:rsidR="00943817">
        <w:rPr>
          <w:rFonts w:ascii="Times New Roman" w:eastAsia="MS Mincho" w:hAnsi="Times New Roman"/>
          <w:bCs/>
          <w:sz w:val="22"/>
          <w:szCs w:val="22"/>
        </w:rPr>
        <w:t xml:space="preserve">  His publications include </w:t>
      </w:r>
      <w:r w:rsidR="00C1633C">
        <w:rPr>
          <w:rFonts w:ascii="Times New Roman" w:eastAsia="MS Mincho" w:hAnsi="Times New Roman"/>
          <w:bCs/>
          <w:sz w:val="22"/>
          <w:szCs w:val="22"/>
        </w:rPr>
        <w:t xml:space="preserve">work </w:t>
      </w:r>
      <w:r w:rsidR="00943817">
        <w:rPr>
          <w:rFonts w:ascii="Times New Roman" w:eastAsia="MS Mincho" w:hAnsi="Times New Roman"/>
          <w:bCs/>
          <w:sz w:val="22"/>
          <w:szCs w:val="22"/>
        </w:rPr>
        <w:t>on</w:t>
      </w:r>
      <w:r w:rsidR="00C1633C">
        <w:rPr>
          <w:rFonts w:ascii="Times New Roman" w:eastAsia="MS Mincho" w:hAnsi="Times New Roman"/>
          <w:bCs/>
          <w:sz w:val="22"/>
          <w:szCs w:val="22"/>
        </w:rPr>
        <w:t xml:space="preserve"> both medieval and contemporary rhetoric, including</w:t>
      </w:r>
      <w:r w:rsidR="00943817">
        <w:rPr>
          <w:rFonts w:ascii="Times New Roman" w:eastAsia="MS Mincho" w:hAnsi="Times New Roman"/>
          <w:bCs/>
          <w:sz w:val="22"/>
          <w:szCs w:val="22"/>
        </w:rPr>
        <w:t xml:space="preserve"> thirteenth-century Spanish </w:t>
      </w:r>
      <w:r w:rsidR="00C1633C">
        <w:rPr>
          <w:rFonts w:ascii="Times New Roman" w:eastAsia="MS Mincho" w:hAnsi="Times New Roman"/>
          <w:bCs/>
          <w:sz w:val="22"/>
          <w:szCs w:val="22"/>
        </w:rPr>
        <w:t>letters</w:t>
      </w:r>
      <w:r w:rsidR="00943817">
        <w:rPr>
          <w:rFonts w:ascii="Times New Roman" w:eastAsia="MS Mincho" w:hAnsi="Times New Roman"/>
          <w:bCs/>
          <w:sz w:val="22"/>
          <w:szCs w:val="22"/>
        </w:rPr>
        <w:t xml:space="preserve"> and contemporary “Graduate Student Submissions and the Expectations of Journal Referees.”</w:t>
      </w:r>
    </w:p>
    <w:p w14:paraId="18C26D5D" w14:textId="77777777" w:rsidR="00A27279" w:rsidRDefault="00A27279" w:rsidP="00D15CAA">
      <w:pPr>
        <w:pStyle w:val="PlainText"/>
        <w:jc w:val="both"/>
        <w:rPr>
          <w:rFonts w:ascii="Times New Roman" w:eastAsia="MS Mincho" w:hAnsi="Times New Roman"/>
          <w:b/>
          <w:bCs/>
          <w:sz w:val="24"/>
        </w:rPr>
      </w:pPr>
    </w:p>
    <w:p w14:paraId="75EA58F5" w14:textId="77777777" w:rsidR="00D15CAA" w:rsidRDefault="00D15CAA" w:rsidP="00D15CAA">
      <w:pPr>
        <w:pStyle w:val="PlainText"/>
        <w:jc w:val="both"/>
        <w:rPr>
          <w:rFonts w:ascii="Times New Roman" w:eastAsia="MS Mincho" w:hAnsi="Times New Roman"/>
          <w:b/>
          <w:bCs/>
          <w:sz w:val="24"/>
        </w:rPr>
      </w:pPr>
      <w:r>
        <w:rPr>
          <w:rFonts w:ascii="Times New Roman" w:eastAsia="MS Mincho" w:hAnsi="Times New Roman"/>
          <w:b/>
          <w:bCs/>
          <w:sz w:val="24"/>
        </w:rPr>
        <w:t>PROGRAM APPROVAL DEADLINE: DECEMBER GRADUATES</w:t>
      </w:r>
    </w:p>
    <w:p w14:paraId="3A63967B" w14:textId="5B36191D" w:rsidR="00D15CAA" w:rsidRPr="006155A6" w:rsidRDefault="00D15CAA" w:rsidP="00260CE5">
      <w:pPr>
        <w:pStyle w:val="PlainText"/>
        <w:jc w:val="both"/>
        <w:rPr>
          <w:rFonts w:ascii="Times New Roman" w:eastAsia="MS Mincho" w:hAnsi="Times New Roman"/>
          <w:sz w:val="22"/>
          <w:szCs w:val="22"/>
        </w:rPr>
      </w:pPr>
      <w:r w:rsidRPr="00943A20">
        <w:rPr>
          <w:rFonts w:ascii="Times New Roman" w:eastAsia="MS Mincho" w:hAnsi="Times New Roman"/>
          <w:sz w:val="22"/>
          <w:szCs w:val="22"/>
        </w:rPr>
        <w:t>If you are planning to graduate in Decem</w:t>
      </w:r>
      <w:r w:rsidR="006854B0" w:rsidRPr="00943A20">
        <w:rPr>
          <w:rFonts w:ascii="Times New Roman" w:eastAsia="MS Mincho" w:hAnsi="Times New Roman"/>
          <w:sz w:val="22"/>
          <w:szCs w:val="22"/>
        </w:rPr>
        <w:t>ber of 2014</w:t>
      </w:r>
      <w:r w:rsidRPr="00943A20">
        <w:rPr>
          <w:rFonts w:ascii="Times New Roman" w:eastAsia="MS Mincho" w:hAnsi="Times New Roman"/>
          <w:sz w:val="22"/>
          <w:szCs w:val="22"/>
        </w:rPr>
        <w:t xml:space="preserve">, and you have not filed your approved program (i.e. been formally advanced to candidacy) you should see your advisor </w:t>
      </w:r>
      <w:r w:rsidRPr="00943A20">
        <w:rPr>
          <w:rFonts w:ascii="Times New Roman" w:eastAsia="MS Mincho" w:hAnsi="Times New Roman"/>
          <w:sz w:val="22"/>
          <w:szCs w:val="22"/>
          <w:u w:val="single"/>
        </w:rPr>
        <w:t>immediately</w:t>
      </w:r>
      <w:r w:rsidRPr="00943A20">
        <w:rPr>
          <w:rFonts w:ascii="Times New Roman" w:eastAsia="MS Mincho" w:hAnsi="Times New Roman"/>
          <w:sz w:val="22"/>
          <w:szCs w:val="22"/>
        </w:rPr>
        <w:t xml:space="preserve">.  Remember, you need to file your program nearly </w:t>
      </w:r>
      <w:r w:rsidRPr="00943A20">
        <w:rPr>
          <w:rFonts w:ascii="Times New Roman" w:eastAsia="MS Mincho" w:hAnsi="Times New Roman"/>
          <w:i/>
          <w:iCs/>
          <w:sz w:val="22"/>
          <w:szCs w:val="22"/>
        </w:rPr>
        <w:t xml:space="preserve">two </w:t>
      </w:r>
      <w:r w:rsidRPr="00943A20">
        <w:rPr>
          <w:rFonts w:ascii="Times New Roman" w:eastAsia="MS Mincho" w:hAnsi="Times New Roman"/>
          <w:sz w:val="22"/>
          <w:szCs w:val="22"/>
        </w:rPr>
        <w:t xml:space="preserve">semesters before you plan to graduate. (The best policy is to file your program one full year before graduation. It is always possible to file revisions to the list of courses you plan to complete.)  Find the “Petition for Advancement to Graduate Candidacy” form at the GAPE Current Students Forms website: </w:t>
      </w:r>
      <w:hyperlink r:id="rId9" w:history="1">
        <w:r w:rsidRPr="00943A20">
          <w:rPr>
            <w:rStyle w:val="Hyperlink"/>
            <w:rFonts w:ascii="Times New Roman" w:eastAsia="MS Mincho" w:hAnsi="Times New Roman"/>
            <w:sz w:val="22"/>
            <w:szCs w:val="22"/>
          </w:rPr>
          <w:t>http://www.sjsu.edu/gape/current_students/forms/</w:t>
        </w:r>
      </w:hyperlink>
      <w:r w:rsidRPr="00943A20">
        <w:rPr>
          <w:rFonts w:ascii="Times New Roman" w:eastAsia="MS Mincho" w:hAnsi="Times New Roman"/>
          <w:sz w:val="22"/>
          <w:szCs w:val="22"/>
        </w:rPr>
        <w:t xml:space="preserve">.  The </w:t>
      </w:r>
      <w:r w:rsidR="00C1633C">
        <w:rPr>
          <w:rFonts w:ascii="Times New Roman" w:eastAsia="MS Mincho" w:hAnsi="Times New Roman"/>
          <w:sz w:val="22"/>
          <w:szCs w:val="22"/>
        </w:rPr>
        <w:t xml:space="preserve">advertised </w:t>
      </w:r>
      <w:r w:rsidRPr="00943A20">
        <w:rPr>
          <w:rFonts w:ascii="Times New Roman" w:eastAsia="MS Mincho" w:hAnsi="Times New Roman"/>
          <w:sz w:val="22"/>
          <w:szCs w:val="22"/>
        </w:rPr>
        <w:t>un</w:t>
      </w:r>
      <w:r w:rsidR="00E3337E" w:rsidRPr="00943A20">
        <w:rPr>
          <w:rFonts w:ascii="Times New Roman" w:eastAsia="MS Mincho" w:hAnsi="Times New Roman"/>
          <w:sz w:val="22"/>
          <w:szCs w:val="22"/>
        </w:rPr>
        <w:t xml:space="preserve">iversity deadline is </w:t>
      </w:r>
      <w:r w:rsidR="00943A20" w:rsidRPr="00943A20">
        <w:rPr>
          <w:rFonts w:ascii="Times New Roman" w:eastAsia="MS Mincho" w:hAnsi="Times New Roman"/>
          <w:sz w:val="22"/>
          <w:szCs w:val="22"/>
        </w:rPr>
        <w:t>April 1</w:t>
      </w:r>
      <w:r w:rsidRPr="00943A20">
        <w:rPr>
          <w:rFonts w:ascii="Times New Roman" w:eastAsia="MS Mincho" w:hAnsi="Times New Roman"/>
          <w:sz w:val="22"/>
          <w:szCs w:val="22"/>
        </w:rPr>
        <w:t xml:space="preserve"> for December graduates.</w:t>
      </w:r>
    </w:p>
    <w:p w14:paraId="1990C0AE" w14:textId="77777777" w:rsidR="00D15CAA" w:rsidRPr="00F47B68" w:rsidRDefault="00D15CAA" w:rsidP="00D15CAA">
      <w:pPr>
        <w:pStyle w:val="PlainText"/>
        <w:jc w:val="both"/>
        <w:rPr>
          <w:rFonts w:ascii="Times New Roman" w:eastAsia="MS Mincho" w:hAnsi="Times New Roman"/>
          <w:sz w:val="22"/>
          <w:szCs w:val="22"/>
        </w:rPr>
      </w:pPr>
    </w:p>
    <w:p w14:paraId="613C9E70" w14:textId="77777777" w:rsidR="00D15CAA" w:rsidRDefault="002159C3" w:rsidP="00D15CAA">
      <w:pPr>
        <w:pStyle w:val="PlainText"/>
        <w:jc w:val="both"/>
        <w:rPr>
          <w:rFonts w:ascii="Times New Roman" w:eastAsia="MS Mincho" w:hAnsi="Times New Roman"/>
          <w:b/>
          <w:bCs/>
          <w:sz w:val="24"/>
        </w:rPr>
      </w:pPr>
      <w:r>
        <w:rPr>
          <w:rFonts w:ascii="Times New Roman" w:eastAsia="MS Mincho" w:hAnsi="Times New Roman"/>
          <w:b/>
          <w:bCs/>
          <w:sz w:val="24"/>
        </w:rPr>
        <w:br w:type="page"/>
      </w:r>
      <w:r>
        <w:rPr>
          <w:rFonts w:ascii="Times New Roman" w:eastAsia="MS Mincho" w:hAnsi="Times New Roman"/>
          <w:b/>
          <w:bCs/>
          <w:sz w:val="24"/>
        </w:rPr>
        <w:lastRenderedPageBreak/>
        <w:t>PROPOSED FALL 2014</w:t>
      </w:r>
      <w:r w:rsidR="00D15CAA">
        <w:rPr>
          <w:rFonts w:ascii="Times New Roman" w:eastAsia="MS Mincho" w:hAnsi="Times New Roman"/>
          <w:b/>
          <w:bCs/>
          <w:sz w:val="24"/>
        </w:rPr>
        <w:t xml:space="preserve"> GRADUATE COURSES</w:t>
      </w:r>
    </w:p>
    <w:p w14:paraId="6D97169C" w14:textId="77777777" w:rsidR="00D15CAA" w:rsidRPr="009F608B" w:rsidRDefault="00D15CAA">
      <w:pPr>
        <w:rPr>
          <w:rFonts w:eastAsia="MS Mincho"/>
          <w:sz w:val="22"/>
          <w:szCs w:val="22"/>
        </w:rPr>
      </w:pPr>
      <w:r w:rsidRPr="001411A1">
        <w:rPr>
          <w:rFonts w:eastAsia="MS Mincho"/>
          <w:sz w:val="22"/>
          <w:szCs w:val="22"/>
        </w:rPr>
        <w:t xml:space="preserve">We </w:t>
      </w:r>
      <w:r w:rsidR="002159C3">
        <w:rPr>
          <w:rFonts w:eastAsia="MS Mincho"/>
          <w:sz w:val="22"/>
          <w:szCs w:val="22"/>
        </w:rPr>
        <w:t xml:space="preserve">plan to offer </w:t>
      </w:r>
      <w:r w:rsidR="005A7ADB">
        <w:rPr>
          <w:rFonts w:eastAsia="MS Mincho"/>
          <w:sz w:val="22"/>
          <w:szCs w:val="22"/>
        </w:rPr>
        <w:t>9</w:t>
      </w:r>
      <w:r>
        <w:rPr>
          <w:rFonts w:eastAsia="MS Mincho"/>
          <w:sz w:val="22"/>
          <w:szCs w:val="22"/>
        </w:rPr>
        <w:t xml:space="preserve"> graduate cour</w:t>
      </w:r>
      <w:r w:rsidR="00E3337E">
        <w:rPr>
          <w:rFonts w:eastAsia="MS Mincho"/>
          <w:sz w:val="22"/>
          <w:szCs w:val="22"/>
        </w:rPr>
        <w:t xml:space="preserve">ses in </w:t>
      </w:r>
      <w:proofErr w:type="gramStart"/>
      <w:r w:rsidR="002159C3">
        <w:rPr>
          <w:rFonts w:eastAsia="MS Mincho"/>
          <w:sz w:val="22"/>
          <w:szCs w:val="22"/>
        </w:rPr>
        <w:t>Fall</w:t>
      </w:r>
      <w:proofErr w:type="gramEnd"/>
      <w:r w:rsidR="002159C3">
        <w:rPr>
          <w:rFonts w:eastAsia="MS Mincho"/>
          <w:sz w:val="22"/>
          <w:szCs w:val="22"/>
        </w:rPr>
        <w:t xml:space="preserve"> 2014</w:t>
      </w:r>
      <w:r w:rsidR="00090197">
        <w:rPr>
          <w:rFonts w:eastAsia="MS Mincho"/>
          <w:sz w:val="22"/>
          <w:szCs w:val="22"/>
        </w:rPr>
        <w:t>.T</w:t>
      </w:r>
      <w:r>
        <w:rPr>
          <w:rFonts w:eastAsia="MS Mincho"/>
          <w:sz w:val="22"/>
          <w:szCs w:val="22"/>
        </w:rPr>
        <w:t>hese will include:</w:t>
      </w:r>
    </w:p>
    <w:p w14:paraId="584B5C67" w14:textId="77777777" w:rsidR="00D15CAA" w:rsidRDefault="00D15CAA">
      <w:pPr>
        <w:rPr>
          <w:sz w:val="22"/>
        </w:rPr>
      </w:pPr>
      <w:r>
        <w:rPr>
          <w:sz w:val="22"/>
        </w:rPr>
        <w:t>201: Methods and Materials of Literary Research</w:t>
      </w:r>
      <w:r w:rsidR="000460C7">
        <w:rPr>
          <w:sz w:val="22"/>
        </w:rPr>
        <w:t xml:space="preserve">  </w:t>
      </w:r>
      <w:r w:rsidR="000460C7">
        <w:rPr>
          <w:sz w:val="22"/>
        </w:rPr>
        <w:tab/>
        <w:t xml:space="preserve">M 7-9:45 PM </w:t>
      </w:r>
    </w:p>
    <w:p w14:paraId="5E24AD77" w14:textId="77777777" w:rsidR="00D15CAA" w:rsidRDefault="00D15CAA">
      <w:pPr>
        <w:rPr>
          <w:sz w:val="22"/>
        </w:rPr>
      </w:pPr>
      <w:r w:rsidRPr="00D31FB2">
        <w:rPr>
          <w:sz w:val="22"/>
        </w:rPr>
        <w:t>201C</w:t>
      </w:r>
      <w:r>
        <w:rPr>
          <w:sz w:val="22"/>
        </w:rPr>
        <w:t>: Methods and Materials of Literary Production</w:t>
      </w:r>
      <w:r w:rsidR="000460C7">
        <w:rPr>
          <w:sz w:val="22"/>
        </w:rPr>
        <w:t xml:space="preserve">  </w:t>
      </w:r>
      <w:r w:rsidR="000460C7">
        <w:rPr>
          <w:sz w:val="22"/>
        </w:rPr>
        <w:tab/>
        <w:t>M 7-9:45 PM</w:t>
      </w:r>
    </w:p>
    <w:p w14:paraId="401F8419" w14:textId="77777777" w:rsidR="00D15CAA" w:rsidRDefault="000460C7">
      <w:pPr>
        <w:rPr>
          <w:sz w:val="22"/>
        </w:rPr>
      </w:pPr>
      <w:r>
        <w:rPr>
          <w:sz w:val="22"/>
        </w:rPr>
        <w:t xml:space="preserve">224: Early Modern Literature </w:t>
      </w:r>
      <w:r>
        <w:rPr>
          <w:sz w:val="22"/>
        </w:rPr>
        <w:tab/>
      </w:r>
      <w:r>
        <w:rPr>
          <w:sz w:val="22"/>
        </w:rPr>
        <w:tab/>
      </w:r>
      <w:r>
        <w:rPr>
          <w:sz w:val="22"/>
        </w:rPr>
        <w:tab/>
      </w:r>
      <w:r>
        <w:rPr>
          <w:sz w:val="22"/>
        </w:rPr>
        <w:tab/>
      </w:r>
      <w:r w:rsidR="003265A4">
        <w:rPr>
          <w:sz w:val="22"/>
        </w:rPr>
        <w:t>T</w:t>
      </w:r>
      <w:r>
        <w:rPr>
          <w:sz w:val="22"/>
        </w:rPr>
        <w:t xml:space="preserve"> 4-6:45 PM</w:t>
      </w:r>
    </w:p>
    <w:p w14:paraId="141B9311" w14:textId="77777777" w:rsidR="005A7ADB" w:rsidRDefault="005A7ADB" w:rsidP="00D15CAA">
      <w:pPr>
        <w:rPr>
          <w:sz w:val="22"/>
        </w:rPr>
      </w:pPr>
      <w:r>
        <w:rPr>
          <w:sz w:val="22"/>
        </w:rPr>
        <w:t xml:space="preserve">233: </w:t>
      </w:r>
      <w:r w:rsidR="002B1C01">
        <w:rPr>
          <w:sz w:val="22"/>
        </w:rPr>
        <w:t>Victorian Literature</w:t>
      </w:r>
      <w:r w:rsidR="002B1C01">
        <w:rPr>
          <w:sz w:val="22"/>
        </w:rPr>
        <w:tab/>
      </w:r>
      <w:r w:rsidR="002B1C01">
        <w:rPr>
          <w:sz w:val="22"/>
        </w:rPr>
        <w:tab/>
      </w:r>
      <w:r w:rsidR="002B1C01">
        <w:rPr>
          <w:sz w:val="22"/>
        </w:rPr>
        <w:tab/>
      </w:r>
      <w:r w:rsidR="002B1C01">
        <w:rPr>
          <w:sz w:val="22"/>
        </w:rPr>
        <w:tab/>
      </w:r>
      <w:r>
        <w:rPr>
          <w:sz w:val="22"/>
        </w:rPr>
        <w:t>W 7-9:45 PM</w:t>
      </w:r>
    </w:p>
    <w:p w14:paraId="00E5C0CE" w14:textId="77777777" w:rsidR="00D15CAA" w:rsidRPr="00E75606" w:rsidRDefault="005A7ADB" w:rsidP="00D15CAA">
      <w:pPr>
        <w:rPr>
          <w:sz w:val="22"/>
        </w:rPr>
      </w:pPr>
      <w:r>
        <w:rPr>
          <w:sz w:val="22"/>
        </w:rPr>
        <w:t>240</w:t>
      </w:r>
      <w:r w:rsidR="00D15CAA" w:rsidRPr="00E75606">
        <w:rPr>
          <w:sz w:val="22"/>
        </w:rPr>
        <w:t xml:space="preserve">: Poetry Writing Workshop </w:t>
      </w:r>
      <w:r w:rsidR="000460C7">
        <w:rPr>
          <w:sz w:val="22"/>
        </w:rPr>
        <w:tab/>
      </w:r>
      <w:r w:rsidR="000460C7">
        <w:rPr>
          <w:sz w:val="22"/>
        </w:rPr>
        <w:tab/>
      </w:r>
      <w:r w:rsidR="000460C7">
        <w:rPr>
          <w:sz w:val="22"/>
        </w:rPr>
        <w:tab/>
      </w:r>
      <w:r w:rsidR="000460C7">
        <w:rPr>
          <w:sz w:val="22"/>
        </w:rPr>
        <w:tab/>
        <w:t>M 4-6:45 PM</w:t>
      </w:r>
    </w:p>
    <w:p w14:paraId="09225935" w14:textId="77777777" w:rsidR="00D15CAA" w:rsidRPr="00E75606" w:rsidRDefault="00D15CAA">
      <w:pPr>
        <w:rPr>
          <w:sz w:val="22"/>
        </w:rPr>
      </w:pPr>
      <w:r w:rsidRPr="00E75606">
        <w:rPr>
          <w:sz w:val="22"/>
        </w:rPr>
        <w:t>241: Fiction Writing Workshop</w:t>
      </w:r>
      <w:r w:rsidR="000460C7">
        <w:rPr>
          <w:sz w:val="22"/>
        </w:rPr>
        <w:t xml:space="preserve"> </w:t>
      </w:r>
      <w:r w:rsidR="000460C7">
        <w:rPr>
          <w:sz w:val="22"/>
        </w:rPr>
        <w:tab/>
      </w:r>
      <w:r w:rsidR="000460C7">
        <w:rPr>
          <w:sz w:val="22"/>
        </w:rPr>
        <w:tab/>
      </w:r>
      <w:r w:rsidR="000460C7">
        <w:rPr>
          <w:sz w:val="22"/>
        </w:rPr>
        <w:tab/>
      </w:r>
      <w:r w:rsidR="000460C7">
        <w:rPr>
          <w:sz w:val="22"/>
        </w:rPr>
        <w:tab/>
        <w:t>W 4-6:45 PM</w:t>
      </w:r>
    </w:p>
    <w:p w14:paraId="05C50CD7" w14:textId="77777777" w:rsidR="00D15CAA" w:rsidRDefault="00D15CAA" w:rsidP="00D15CAA">
      <w:pPr>
        <w:rPr>
          <w:sz w:val="22"/>
        </w:rPr>
      </w:pPr>
      <w:r w:rsidRPr="00E75606">
        <w:rPr>
          <w:sz w:val="22"/>
        </w:rPr>
        <w:t>242: Nonfiction Writing Workshop</w:t>
      </w:r>
      <w:r w:rsidR="000460C7">
        <w:rPr>
          <w:sz w:val="22"/>
        </w:rPr>
        <w:t xml:space="preserve"> </w:t>
      </w:r>
      <w:r w:rsidR="000460C7">
        <w:rPr>
          <w:sz w:val="22"/>
        </w:rPr>
        <w:tab/>
      </w:r>
      <w:r w:rsidR="000460C7">
        <w:rPr>
          <w:sz w:val="22"/>
        </w:rPr>
        <w:tab/>
      </w:r>
      <w:r w:rsidR="000460C7">
        <w:rPr>
          <w:sz w:val="22"/>
        </w:rPr>
        <w:tab/>
      </w:r>
      <w:proofErr w:type="spellStart"/>
      <w:r w:rsidR="000460C7">
        <w:rPr>
          <w:sz w:val="22"/>
        </w:rPr>
        <w:t>Th</w:t>
      </w:r>
      <w:proofErr w:type="spellEnd"/>
      <w:r w:rsidR="000460C7">
        <w:rPr>
          <w:sz w:val="22"/>
        </w:rPr>
        <w:t xml:space="preserve"> 7-9:45 PM</w:t>
      </w:r>
    </w:p>
    <w:p w14:paraId="738A5720" w14:textId="77777777" w:rsidR="00D15CAA" w:rsidRPr="00E75606" w:rsidRDefault="000460C7" w:rsidP="00D15CAA">
      <w:pPr>
        <w:rPr>
          <w:sz w:val="22"/>
        </w:rPr>
      </w:pPr>
      <w:r w:rsidRPr="000460C7">
        <w:rPr>
          <w:sz w:val="22"/>
        </w:rPr>
        <w:t>255: Race and Identity in American Literature</w:t>
      </w:r>
      <w:r>
        <w:rPr>
          <w:sz w:val="22"/>
        </w:rPr>
        <w:tab/>
      </w:r>
      <w:r>
        <w:rPr>
          <w:sz w:val="22"/>
        </w:rPr>
        <w:tab/>
        <w:t>T 7-9:45 PM</w:t>
      </w:r>
    </w:p>
    <w:p w14:paraId="1D3D65F8" w14:textId="77777777" w:rsidR="00D15CAA" w:rsidRDefault="00D15CAA" w:rsidP="00D15CAA">
      <w:pPr>
        <w:rPr>
          <w:sz w:val="22"/>
        </w:rPr>
      </w:pPr>
      <w:r>
        <w:rPr>
          <w:sz w:val="22"/>
        </w:rPr>
        <w:t>259: Composition Theory and Pedagogy</w:t>
      </w:r>
      <w:r w:rsidR="000460C7">
        <w:rPr>
          <w:sz w:val="22"/>
        </w:rPr>
        <w:tab/>
      </w:r>
      <w:r w:rsidR="000460C7">
        <w:rPr>
          <w:sz w:val="22"/>
        </w:rPr>
        <w:tab/>
      </w:r>
      <w:r w:rsidR="000460C7">
        <w:rPr>
          <w:sz w:val="22"/>
        </w:rPr>
        <w:tab/>
      </w:r>
      <w:proofErr w:type="spellStart"/>
      <w:r w:rsidR="000460C7">
        <w:rPr>
          <w:sz w:val="22"/>
        </w:rPr>
        <w:t>Th</w:t>
      </w:r>
      <w:proofErr w:type="spellEnd"/>
      <w:r w:rsidR="000460C7">
        <w:rPr>
          <w:sz w:val="22"/>
        </w:rPr>
        <w:t xml:space="preserve"> 4-6:45 PM</w:t>
      </w:r>
    </w:p>
    <w:p w14:paraId="577D9636" w14:textId="77777777" w:rsidR="002159C3" w:rsidRDefault="002159C3" w:rsidP="00D15CAA">
      <w:pPr>
        <w:pStyle w:val="PlainText"/>
        <w:jc w:val="both"/>
        <w:rPr>
          <w:rFonts w:ascii="Times New Roman" w:eastAsia="MS Mincho" w:hAnsi="Times New Roman"/>
          <w:b/>
          <w:bCs/>
          <w:sz w:val="24"/>
        </w:rPr>
      </w:pPr>
    </w:p>
    <w:p w14:paraId="07F87B86" w14:textId="77777777" w:rsidR="003265A4" w:rsidRDefault="002B1C01" w:rsidP="00D15CAA">
      <w:pPr>
        <w:pStyle w:val="PlainText"/>
        <w:jc w:val="both"/>
        <w:rPr>
          <w:rFonts w:ascii="Times New Roman" w:eastAsia="MS Mincho" w:hAnsi="Times New Roman"/>
          <w:b/>
          <w:bCs/>
          <w:sz w:val="24"/>
        </w:rPr>
      </w:pPr>
      <w:r>
        <w:rPr>
          <w:rFonts w:ascii="Times New Roman" w:eastAsia="MS Mincho" w:hAnsi="Times New Roman"/>
          <w:b/>
          <w:bCs/>
          <w:sz w:val="24"/>
        </w:rPr>
        <w:t xml:space="preserve">VERY TENTATIVE LIST OF SPRING 2015 </w:t>
      </w:r>
    </w:p>
    <w:p w14:paraId="62A7785A" w14:textId="77777777" w:rsidR="002B1C01" w:rsidRPr="002B1C01" w:rsidRDefault="002B1C01" w:rsidP="00D15CAA">
      <w:pPr>
        <w:pStyle w:val="PlainText"/>
        <w:jc w:val="both"/>
        <w:rPr>
          <w:rFonts w:ascii="Times New Roman" w:eastAsia="MS Mincho" w:hAnsi="Times New Roman"/>
          <w:bCs/>
          <w:sz w:val="22"/>
          <w:szCs w:val="22"/>
        </w:rPr>
      </w:pPr>
      <w:r w:rsidRPr="002B1C01">
        <w:rPr>
          <w:rFonts w:ascii="Times New Roman" w:eastAsia="MS Mincho" w:hAnsi="Times New Roman"/>
          <w:bCs/>
          <w:sz w:val="22"/>
          <w:szCs w:val="22"/>
        </w:rPr>
        <w:t xml:space="preserve">We hope to offer nine course in the </w:t>
      </w:r>
      <w:proofErr w:type="gramStart"/>
      <w:r w:rsidRPr="002B1C01">
        <w:rPr>
          <w:rFonts w:ascii="Times New Roman" w:eastAsia="MS Mincho" w:hAnsi="Times New Roman"/>
          <w:bCs/>
          <w:sz w:val="22"/>
          <w:szCs w:val="22"/>
        </w:rPr>
        <w:t>Spring</w:t>
      </w:r>
      <w:proofErr w:type="gramEnd"/>
      <w:r w:rsidRPr="002B1C01">
        <w:rPr>
          <w:rFonts w:ascii="Times New Roman" w:eastAsia="MS Mincho" w:hAnsi="Times New Roman"/>
          <w:bCs/>
          <w:sz w:val="22"/>
          <w:szCs w:val="22"/>
        </w:rPr>
        <w:t>, including:</w:t>
      </w:r>
    </w:p>
    <w:p w14:paraId="4DC10922" w14:textId="77777777" w:rsidR="002B1C01" w:rsidRPr="002B1C01" w:rsidRDefault="002B1C01" w:rsidP="00D15CAA">
      <w:pPr>
        <w:pStyle w:val="PlainText"/>
        <w:jc w:val="both"/>
        <w:rPr>
          <w:rFonts w:ascii="Times New Roman" w:eastAsia="MS Mincho" w:hAnsi="Times New Roman" w:cs="Times New Roman"/>
          <w:bCs/>
          <w:sz w:val="22"/>
          <w:szCs w:val="22"/>
        </w:rPr>
      </w:pPr>
      <w:r w:rsidRPr="002B1C01">
        <w:rPr>
          <w:rFonts w:ascii="Times New Roman" w:eastAsia="MS Mincho" w:hAnsi="Times New Roman" w:cs="Times New Roman"/>
          <w:bCs/>
          <w:sz w:val="22"/>
          <w:szCs w:val="22"/>
        </w:rPr>
        <w:t xml:space="preserve">208 Comparative </w:t>
      </w:r>
      <w:proofErr w:type="gramStart"/>
      <w:r w:rsidRPr="002B1C01">
        <w:rPr>
          <w:rFonts w:ascii="Times New Roman" w:eastAsia="MS Mincho" w:hAnsi="Times New Roman" w:cs="Times New Roman"/>
          <w:bCs/>
          <w:sz w:val="22"/>
          <w:szCs w:val="22"/>
        </w:rPr>
        <w:t>Literature</w:t>
      </w:r>
      <w:proofErr w:type="gramEnd"/>
    </w:p>
    <w:p w14:paraId="01884189" w14:textId="77777777" w:rsidR="002B1C01" w:rsidRPr="002B1C01" w:rsidRDefault="002B1C01" w:rsidP="00D15CAA">
      <w:pPr>
        <w:pStyle w:val="PlainText"/>
        <w:jc w:val="both"/>
        <w:rPr>
          <w:rFonts w:ascii="Times New Roman" w:eastAsia="MS Mincho" w:hAnsi="Times New Roman" w:cs="Times New Roman"/>
          <w:bCs/>
          <w:sz w:val="22"/>
          <w:szCs w:val="22"/>
        </w:rPr>
      </w:pPr>
      <w:r w:rsidRPr="002B1C01">
        <w:rPr>
          <w:rFonts w:ascii="Times New Roman" w:eastAsia="MS Mincho" w:hAnsi="Times New Roman" w:cs="Times New Roman"/>
          <w:bCs/>
          <w:sz w:val="22"/>
          <w:szCs w:val="22"/>
        </w:rPr>
        <w:t xml:space="preserve">228 </w:t>
      </w:r>
      <w:proofErr w:type="gramStart"/>
      <w:r>
        <w:rPr>
          <w:rFonts w:ascii="Times New Roman" w:eastAsia="MS Mincho" w:hAnsi="Times New Roman" w:cs="Times New Roman"/>
          <w:bCs/>
          <w:sz w:val="22"/>
          <w:szCs w:val="22"/>
        </w:rPr>
        <w:t>Seminar</w:t>
      </w:r>
      <w:proofErr w:type="gramEnd"/>
      <w:r>
        <w:rPr>
          <w:rFonts w:ascii="Times New Roman" w:eastAsia="MS Mincho" w:hAnsi="Times New Roman" w:cs="Times New Roman"/>
          <w:bCs/>
          <w:sz w:val="22"/>
          <w:szCs w:val="22"/>
        </w:rPr>
        <w:t xml:space="preserve"> in Genre Studies: Comedy</w:t>
      </w:r>
    </w:p>
    <w:p w14:paraId="6346D2A0" w14:textId="77777777" w:rsidR="002B1C01" w:rsidRPr="002B1C01" w:rsidRDefault="002B1C01" w:rsidP="00D15CAA">
      <w:pPr>
        <w:pStyle w:val="PlainText"/>
        <w:jc w:val="both"/>
        <w:rPr>
          <w:rFonts w:ascii="Times New Roman" w:eastAsia="MS Mincho" w:hAnsi="Times New Roman" w:cs="Times New Roman"/>
          <w:bCs/>
          <w:sz w:val="22"/>
          <w:szCs w:val="22"/>
        </w:rPr>
      </w:pPr>
      <w:r w:rsidRPr="002B1C01">
        <w:rPr>
          <w:rFonts w:ascii="Times New Roman" w:eastAsia="MS Mincho" w:hAnsi="Times New Roman" w:cs="Times New Roman"/>
          <w:bCs/>
          <w:sz w:val="22"/>
          <w:szCs w:val="22"/>
        </w:rPr>
        <w:t>232 Romanticism</w:t>
      </w:r>
    </w:p>
    <w:p w14:paraId="2F0B2443" w14:textId="77777777" w:rsidR="002B1C01" w:rsidRPr="002B1C01" w:rsidRDefault="002B1C01" w:rsidP="002B1C01">
      <w:pPr>
        <w:rPr>
          <w:sz w:val="22"/>
        </w:rPr>
      </w:pPr>
      <w:r w:rsidRPr="002B1C01">
        <w:rPr>
          <w:sz w:val="22"/>
        </w:rPr>
        <w:t xml:space="preserve">240: Poetry Writing Workshop </w:t>
      </w:r>
      <w:r w:rsidRPr="002B1C01">
        <w:rPr>
          <w:sz w:val="22"/>
        </w:rPr>
        <w:tab/>
      </w:r>
      <w:r w:rsidRPr="002B1C01">
        <w:rPr>
          <w:sz w:val="22"/>
        </w:rPr>
        <w:tab/>
      </w:r>
      <w:r w:rsidRPr="002B1C01">
        <w:rPr>
          <w:sz w:val="22"/>
        </w:rPr>
        <w:tab/>
      </w:r>
      <w:r w:rsidRPr="002B1C01">
        <w:rPr>
          <w:sz w:val="22"/>
        </w:rPr>
        <w:tab/>
      </w:r>
    </w:p>
    <w:p w14:paraId="597ADF00" w14:textId="77777777" w:rsidR="002B1C01" w:rsidRPr="002B1C01" w:rsidRDefault="002B1C01" w:rsidP="002B1C01">
      <w:pPr>
        <w:rPr>
          <w:sz w:val="22"/>
        </w:rPr>
      </w:pPr>
      <w:r w:rsidRPr="002B1C01">
        <w:rPr>
          <w:sz w:val="22"/>
        </w:rPr>
        <w:t xml:space="preserve">241: Fiction Writing Workshop </w:t>
      </w:r>
      <w:r w:rsidRPr="002B1C01">
        <w:rPr>
          <w:sz w:val="22"/>
        </w:rPr>
        <w:tab/>
      </w:r>
      <w:r w:rsidRPr="002B1C01">
        <w:rPr>
          <w:sz w:val="22"/>
        </w:rPr>
        <w:tab/>
      </w:r>
      <w:r w:rsidRPr="002B1C01">
        <w:rPr>
          <w:sz w:val="22"/>
        </w:rPr>
        <w:tab/>
      </w:r>
      <w:r w:rsidRPr="002B1C01">
        <w:rPr>
          <w:sz w:val="22"/>
        </w:rPr>
        <w:tab/>
      </w:r>
    </w:p>
    <w:p w14:paraId="59C9F9D6" w14:textId="77777777" w:rsidR="002B1C01" w:rsidRPr="002B1C01" w:rsidRDefault="002B1C01" w:rsidP="002B1C01">
      <w:pPr>
        <w:pStyle w:val="PlainText"/>
        <w:jc w:val="both"/>
        <w:rPr>
          <w:rFonts w:ascii="Times New Roman" w:hAnsi="Times New Roman" w:cs="Times New Roman"/>
          <w:sz w:val="22"/>
        </w:rPr>
      </w:pPr>
      <w:r w:rsidRPr="002B1C01">
        <w:rPr>
          <w:rFonts w:ascii="Times New Roman" w:hAnsi="Times New Roman" w:cs="Times New Roman"/>
          <w:sz w:val="22"/>
        </w:rPr>
        <w:t>242: Nonfiction Writing Workshop</w:t>
      </w:r>
    </w:p>
    <w:p w14:paraId="348263BB" w14:textId="77777777" w:rsidR="002B1C01" w:rsidRPr="002B1C01" w:rsidRDefault="002B1C01" w:rsidP="002B1C01">
      <w:pPr>
        <w:pStyle w:val="PlainText"/>
        <w:jc w:val="both"/>
        <w:rPr>
          <w:rFonts w:ascii="Times New Roman" w:hAnsi="Times New Roman" w:cs="Times New Roman"/>
          <w:sz w:val="22"/>
        </w:rPr>
      </w:pPr>
      <w:r>
        <w:rPr>
          <w:rFonts w:ascii="Times New Roman" w:hAnsi="Times New Roman" w:cs="Times New Roman"/>
          <w:sz w:val="22"/>
        </w:rPr>
        <w:t>255 Thematic Studie</w:t>
      </w:r>
      <w:r w:rsidRPr="002B1C01">
        <w:rPr>
          <w:rFonts w:ascii="Times New Roman" w:hAnsi="Times New Roman" w:cs="Times New Roman"/>
          <w:sz w:val="22"/>
        </w:rPr>
        <w:t>s in American Literature</w:t>
      </w:r>
    </w:p>
    <w:p w14:paraId="0938C05F" w14:textId="77777777" w:rsidR="002B1C01" w:rsidRPr="002B1C01" w:rsidRDefault="002B1C01" w:rsidP="002B1C01">
      <w:pPr>
        <w:pStyle w:val="PlainText"/>
        <w:jc w:val="both"/>
        <w:rPr>
          <w:rFonts w:ascii="Times New Roman" w:hAnsi="Times New Roman" w:cs="Times New Roman"/>
          <w:sz w:val="22"/>
        </w:rPr>
      </w:pPr>
      <w:r w:rsidRPr="002B1C01">
        <w:rPr>
          <w:rFonts w:ascii="Times New Roman" w:hAnsi="Times New Roman" w:cs="Times New Roman"/>
          <w:sz w:val="22"/>
        </w:rPr>
        <w:t>257 History of Rhetoric</w:t>
      </w:r>
    </w:p>
    <w:p w14:paraId="5981AF06" w14:textId="58ED2B75" w:rsidR="002B1C01" w:rsidRPr="00943817" w:rsidRDefault="002B1C01" w:rsidP="00D15CAA">
      <w:pPr>
        <w:pStyle w:val="PlainText"/>
        <w:jc w:val="both"/>
        <w:rPr>
          <w:rFonts w:ascii="Times New Roman" w:eastAsia="MS Mincho" w:hAnsi="Times New Roman" w:cs="Times New Roman"/>
          <w:b/>
          <w:bCs/>
          <w:sz w:val="24"/>
        </w:rPr>
      </w:pPr>
      <w:r w:rsidRPr="002B1C01">
        <w:rPr>
          <w:rFonts w:ascii="Times New Roman" w:hAnsi="Times New Roman" w:cs="Times New Roman"/>
          <w:sz w:val="22"/>
        </w:rPr>
        <w:t>292 Beowulf</w:t>
      </w:r>
    </w:p>
    <w:p w14:paraId="5F2470D7" w14:textId="77777777" w:rsidR="002159C3" w:rsidRDefault="002159C3" w:rsidP="00D15CAA">
      <w:pPr>
        <w:pStyle w:val="PlainText"/>
        <w:jc w:val="both"/>
        <w:rPr>
          <w:rFonts w:ascii="Times New Roman" w:eastAsia="MS Mincho" w:hAnsi="Times New Roman"/>
          <w:b/>
          <w:bCs/>
          <w:sz w:val="24"/>
        </w:rPr>
      </w:pPr>
    </w:p>
    <w:p w14:paraId="1409C505" w14:textId="77777777" w:rsidR="00D15CAA" w:rsidRPr="00943817" w:rsidRDefault="00D15CAA" w:rsidP="00D15CAA">
      <w:pPr>
        <w:pStyle w:val="PlainText"/>
        <w:jc w:val="both"/>
        <w:rPr>
          <w:rFonts w:ascii="Times New Roman" w:eastAsia="MS Mincho" w:hAnsi="Times New Roman"/>
          <w:b/>
          <w:bCs/>
          <w:sz w:val="24"/>
        </w:rPr>
      </w:pPr>
      <w:r w:rsidRPr="00943817">
        <w:rPr>
          <w:rFonts w:ascii="Times New Roman" w:eastAsia="MS Mincho" w:hAnsi="Times New Roman"/>
          <w:b/>
          <w:bCs/>
          <w:sz w:val="24"/>
        </w:rPr>
        <w:t>MA COMPREHENSIVE EXAMS</w:t>
      </w:r>
    </w:p>
    <w:p w14:paraId="55D80D48" w14:textId="5979410B" w:rsidR="00D15CAA" w:rsidRPr="00C471B4" w:rsidRDefault="00D15CAA" w:rsidP="00260CE5">
      <w:pPr>
        <w:pStyle w:val="PlainText"/>
        <w:jc w:val="both"/>
        <w:rPr>
          <w:rFonts w:ascii="Times New Roman" w:eastAsia="MS Mincho" w:hAnsi="Times New Roman"/>
          <w:sz w:val="22"/>
          <w:szCs w:val="22"/>
        </w:rPr>
      </w:pPr>
      <w:r w:rsidRPr="00943817">
        <w:rPr>
          <w:rFonts w:ascii="Times New Roman" w:eastAsia="MS Mincho" w:hAnsi="Times New Roman"/>
          <w:sz w:val="22"/>
          <w:szCs w:val="22"/>
        </w:rPr>
        <w:t>Please note that the next round of MA Comprehensive exams to be given on the first and s</w:t>
      </w:r>
      <w:r w:rsidR="00E3337E" w:rsidRPr="00943817">
        <w:rPr>
          <w:rFonts w:ascii="Times New Roman" w:eastAsia="MS Mincho" w:hAnsi="Times New Roman"/>
          <w:sz w:val="22"/>
          <w:szCs w:val="22"/>
        </w:rPr>
        <w:t>econd Saturdays of the Fall 201</w:t>
      </w:r>
      <w:r w:rsidR="00090197" w:rsidRPr="00943817">
        <w:rPr>
          <w:rFonts w:ascii="Times New Roman" w:eastAsia="MS Mincho" w:hAnsi="Times New Roman"/>
          <w:sz w:val="22"/>
          <w:szCs w:val="22"/>
        </w:rPr>
        <w:t>4</w:t>
      </w:r>
      <w:r w:rsidRPr="00943817">
        <w:rPr>
          <w:rFonts w:ascii="Times New Roman" w:eastAsia="MS Mincho" w:hAnsi="Times New Roman"/>
          <w:sz w:val="22"/>
          <w:szCs w:val="22"/>
        </w:rPr>
        <w:t xml:space="preserve"> seme</w:t>
      </w:r>
      <w:r w:rsidR="00E3337E" w:rsidRPr="00943817">
        <w:rPr>
          <w:rFonts w:ascii="Times New Roman" w:eastAsia="MS Mincho" w:hAnsi="Times New Roman"/>
          <w:sz w:val="22"/>
          <w:szCs w:val="22"/>
        </w:rPr>
        <w:t xml:space="preserve">ster.  </w:t>
      </w:r>
      <w:proofErr w:type="gramStart"/>
      <w:r w:rsidR="00E3337E" w:rsidRPr="00943817">
        <w:rPr>
          <w:rFonts w:ascii="Times New Roman" w:eastAsia="MS Mincho" w:hAnsi="Times New Roman"/>
          <w:sz w:val="22"/>
          <w:szCs w:val="22"/>
        </w:rPr>
        <w:t>Fall 201</w:t>
      </w:r>
      <w:r w:rsidR="00090197" w:rsidRPr="00943817">
        <w:rPr>
          <w:rFonts w:ascii="Times New Roman" w:eastAsia="MS Mincho" w:hAnsi="Times New Roman"/>
          <w:sz w:val="22"/>
          <w:szCs w:val="22"/>
        </w:rPr>
        <w:t>4</w:t>
      </w:r>
      <w:r w:rsidRPr="00943817">
        <w:rPr>
          <w:rFonts w:ascii="Times New Roman" w:eastAsia="MS Mincho" w:hAnsi="Times New Roman"/>
          <w:sz w:val="22"/>
          <w:szCs w:val="22"/>
        </w:rPr>
        <w:t xml:space="preserve"> instruction beings on August 2</w:t>
      </w:r>
      <w:r w:rsidR="00943817" w:rsidRPr="00943817">
        <w:rPr>
          <w:rFonts w:ascii="Times New Roman" w:eastAsia="MS Mincho" w:hAnsi="Times New Roman"/>
          <w:sz w:val="22"/>
          <w:szCs w:val="22"/>
        </w:rPr>
        <w:t>5th</w:t>
      </w:r>
      <w:r w:rsidRPr="00943817">
        <w:rPr>
          <w:rFonts w:ascii="Times New Roman" w:eastAsia="MS Mincho" w:hAnsi="Times New Roman"/>
          <w:sz w:val="22"/>
          <w:szCs w:val="22"/>
        </w:rPr>
        <w:t>.</w:t>
      </w:r>
      <w:proofErr w:type="gramEnd"/>
      <w:r w:rsidRPr="00943817">
        <w:rPr>
          <w:rFonts w:ascii="Times New Roman" w:eastAsia="MS Mincho" w:hAnsi="Times New Roman"/>
          <w:sz w:val="22"/>
          <w:szCs w:val="22"/>
        </w:rPr>
        <w:t xml:space="preserve"> Thus the Fall MA Exam Part One (pre-1800) will</w:t>
      </w:r>
      <w:r w:rsidR="00943817" w:rsidRPr="00943817">
        <w:rPr>
          <w:rFonts w:ascii="Times New Roman" w:eastAsia="MS Mincho" w:hAnsi="Times New Roman"/>
          <w:sz w:val="22"/>
          <w:szCs w:val="22"/>
        </w:rPr>
        <w:t xml:space="preserve"> be offered on Saturday August 30</w:t>
      </w:r>
      <w:r w:rsidRPr="00943817">
        <w:rPr>
          <w:rFonts w:ascii="Times New Roman" w:eastAsia="MS Mincho" w:hAnsi="Times New Roman"/>
          <w:sz w:val="22"/>
          <w:szCs w:val="22"/>
          <w:vertAlign w:val="superscript"/>
        </w:rPr>
        <w:t>th</w:t>
      </w:r>
      <w:r w:rsidRPr="00943817">
        <w:rPr>
          <w:rFonts w:ascii="Times New Roman" w:eastAsia="MS Mincho" w:hAnsi="Times New Roman"/>
          <w:sz w:val="22"/>
          <w:szCs w:val="22"/>
        </w:rPr>
        <w:t xml:space="preserve"> and the Fall MA Exam Part Two (the post-1800 section) </w:t>
      </w:r>
      <w:r w:rsidR="00943817" w:rsidRPr="00943817">
        <w:rPr>
          <w:rFonts w:ascii="Times New Roman" w:eastAsia="MS Mincho" w:hAnsi="Times New Roman"/>
          <w:sz w:val="22"/>
          <w:szCs w:val="22"/>
        </w:rPr>
        <w:t>will be offered on September 6th</w:t>
      </w:r>
      <w:r w:rsidRPr="00943817">
        <w:rPr>
          <w:rFonts w:ascii="Times New Roman" w:eastAsia="MS Mincho" w:hAnsi="Times New Roman"/>
          <w:sz w:val="22"/>
          <w:szCs w:val="22"/>
        </w:rPr>
        <w:t>.  Time and place for both exams is</w:t>
      </w:r>
      <w:r w:rsidRPr="00943817">
        <w:rPr>
          <w:rFonts w:ascii="Times New Roman" w:eastAsia="MS Mincho" w:hAnsi="Times New Roman"/>
          <w:b/>
          <w:sz w:val="22"/>
          <w:szCs w:val="22"/>
        </w:rPr>
        <w:t xml:space="preserve"> 9:00 AM to 12:30</w:t>
      </w:r>
      <w:r w:rsidRPr="00943817">
        <w:rPr>
          <w:rFonts w:ascii="Times New Roman" w:eastAsia="MS Mincho" w:hAnsi="Times New Roman"/>
          <w:sz w:val="22"/>
          <w:szCs w:val="22"/>
        </w:rPr>
        <w:t xml:space="preserve"> in </w:t>
      </w:r>
      <w:r w:rsidR="00943817" w:rsidRPr="00943817">
        <w:rPr>
          <w:rFonts w:ascii="Times New Roman" w:eastAsia="MS Mincho" w:hAnsi="Times New Roman"/>
          <w:b/>
          <w:sz w:val="22"/>
          <w:szCs w:val="22"/>
        </w:rPr>
        <w:t>SH 229</w:t>
      </w:r>
      <w:r w:rsidRPr="00943817">
        <w:rPr>
          <w:rFonts w:ascii="Times New Roman" w:eastAsia="MS Mincho" w:hAnsi="Times New Roman"/>
          <w:sz w:val="22"/>
          <w:szCs w:val="22"/>
        </w:rPr>
        <w:t>.</w:t>
      </w:r>
      <w:r w:rsidR="00943817">
        <w:rPr>
          <w:rFonts w:ascii="Times New Roman" w:eastAsia="MS Mincho" w:hAnsi="Times New Roman"/>
          <w:sz w:val="22"/>
          <w:szCs w:val="22"/>
        </w:rPr>
        <w:t xml:space="preserve">  Following our successful </w:t>
      </w:r>
      <w:r w:rsidR="00056165">
        <w:rPr>
          <w:rFonts w:ascii="Times New Roman" w:eastAsia="MS Mincho" w:hAnsi="Times New Roman"/>
          <w:sz w:val="22"/>
          <w:szCs w:val="22"/>
        </w:rPr>
        <w:t xml:space="preserve">exams this </w:t>
      </w:r>
      <w:proofErr w:type="gramStart"/>
      <w:r w:rsidR="00056165">
        <w:rPr>
          <w:rFonts w:ascii="Times New Roman" w:eastAsia="MS Mincho" w:hAnsi="Times New Roman"/>
          <w:sz w:val="22"/>
          <w:szCs w:val="22"/>
        </w:rPr>
        <w:t>Spring</w:t>
      </w:r>
      <w:proofErr w:type="gramEnd"/>
      <w:r w:rsidR="00056165">
        <w:rPr>
          <w:rFonts w:ascii="Times New Roman" w:eastAsia="MS Mincho" w:hAnsi="Times New Roman"/>
          <w:sz w:val="22"/>
          <w:szCs w:val="22"/>
        </w:rPr>
        <w:t xml:space="preserve">, we will be using our department computer lab equipped with PC’s for the exams. </w:t>
      </w:r>
      <w:r w:rsidRPr="00056165">
        <w:rPr>
          <w:rFonts w:ascii="Times New Roman" w:eastAsia="MS Mincho" w:hAnsi="Times New Roman"/>
          <w:sz w:val="22"/>
          <w:szCs w:val="22"/>
        </w:rPr>
        <w:t xml:space="preserve">Please let Professor Brada-Williams know </w:t>
      </w:r>
      <w:r w:rsidR="00056165">
        <w:rPr>
          <w:rFonts w:ascii="Times New Roman" w:eastAsia="MS Mincho" w:hAnsi="Times New Roman"/>
          <w:sz w:val="22"/>
          <w:szCs w:val="22"/>
        </w:rPr>
        <w:t>by August 15</w:t>
      </w:r>
      <w:r w:rsidR="00056165" w:rsidRPr="00056165">
        <w:rPr>
          <w:rFonts w:ascii="Times New Roman" w:eastAsia="MS Mincho" w:hAnsi="Times New Roman"/>
          <w:sz w:val="22"/>
          <w:szCs w:val="22"/>
          <w:vertAlign w:val="superscript"/>
        </w:rPr>
        <w:t>th</w:t>
      </w:r>
      <w:r w:rsidR="00056165">
        <w:rPr>
          <w:rFonts w:ascii="Times New Roman" w:eastAsia="MS Mincho" w:hAnsi="Times New Roman"/>
          <w:sz w:val="22"/>
          <w:szCs w:val="22"/>
        </w:rPr>
        <w:t xml:space="preserve"> at the latest if you plan to</w:t>
      </w:r>
      <w:r w:rsidRPr="00056165">
        <w:rPr>
          <w:rFonts w:ascii="Times New Roman" w:eastAsia="MS Mincho" w:hAnsi="Times New Roman"/>
          <w:sz w:val="22"/>
          <w:szCs w:val="22"/>
        </w:rPr>
        <w:t xml:space="preserve"> take either or both parts of the exams.</w:t>
      </w:r>
      <w:r w:rsidR="00056165" w:rsidRPr="00056165">
        <w:rPr>
          <w:rFonts w:ascii="Times New Roman" w:eastAsia="MS Mincho" w:hAnsi="Times New Roman"/>
          <w:sz w:val="22"/>
          <w:szCs w:val="22"/>
        </w:rPr>
        <w:t xml:space="preserve">  She will then issue you an identification </w:t>
      </w:r>
      <w:proofErr w:type="gramStart"/>
      <w:r w:rsidR="00056165" w:rsidRPr="00056165">
        <w:rPr>
          <w:rFonts w:ascii="Times New Roman" w:eastAsia="MS Mincho" w:hAnsi="Times New Roman"/>
          <w:sz w:val="22"/>
          <w:szCs w:val="22"/>
        </w:rPr>
        <w:t>number which</w:t>
      </w:r>
      <w:proofErr w:type="gramEnd"/>
      <w:r w:rsidR="00056165" w:rsidRPr="00056165">
        <w:rPr>
          <w:rFonts w:ascii="Times New Roman" w:eastAsia="MS Mincho" w:hAnsi="Times New Roman"/>
          <w:sz w:val="22"/>
          <w:szCs w:val="22"/>
        </w:rPr>
        <w:t xml:space="preserve"> will be used for the exam(s) you take.</w:t>
      </w:r>
      <w:r w:rsidRPr="00056165">
        <w:rPr>
          <w:rFonts w:ascii="Times New Roman" w:eastAsia="MS Mincho" w:hAnsi="Times New Roman"/>
          <w:sz w:val="22"/>
          <w:szCs w:val="22"/>
        </w:rPr>
        <w:t xml:space="preserve">  If you have not already done so, she will ask you to fill out the self-inventory of your reading in various fields and show it to her when you sign up (via email or in person). Please plan on taking </w:t>
      </w:r>
      <w:proofErr w:type="gramStart"/>
      <w:r w:rsidRPr="00056165">
        <w:rPr>
          <w:rFonts w:ascii="Times New Roman" w:eastAsia="MS Mincho" w:hAnsi="Times New Roman"/>
          <w:sz w:val="22"/>
          <w:szCs w:val="22"/>
        </w:rPr>
        <w:t>Spring</w:t>
      </w:r>
      <w:proofErr w:type="gramEnd"/>
      <w:r w:rsidRPr="00056165">
        <w:rPr>
          <w:rFonts w:ascii="Times New Roman" w:eastAsia="MS Mincho" w:hAnsi="Times New Roman"/>
          <w:sz w:val="22"/>
          <w:szCs w:val="22"/>
        </w:rPr>
        <w:t xml:space="preserve"> 201</w:t>
      </w:r>
      <w:r w:rsidR="00AC7467" w:rsidRPr="00056165">
        <w:rPr>
          <w:rFonts w:ascii="Times New Roman" w:eastAsia="MS Mincho" w:hAnsi="Times New Roman"/>
          <w:sz w:val="22"/>
          <w:szCs w:val="22"/>
        </w:rPr>
        <w:t>5</w:t>
      </w:r>
      <w:r w:rsidR="00056165">
        <w:rPr>
          <w:rFonts w:ascii="Times New Roman" w:eastAsia="MS Mincho" w:hAnsi="Times New Roman"/>
          <w:sz w:val="22"/>
          <w:szCs w:val="22"/>
        </w:rPr>
        <w:t xml:space="preserve"> MA exams on January 31st (part 1) and February 7th</w:t>
      </w:r>
      <w:r w:rsidRPr="00056165">
        <w:rPr>
          <w:rFonts w:ascii="Times New Roman" w:eastAsia="MS Mincho" w:hAnsi="Times New Roman"/>
          <w:sz w:val="22"/>
          <w:szCs w:val="22"/>
        </w:rPr>
        <w:t xml:space="preserve"> (part 2).  The entire reading list and the form to fill out your own inventory of your reading can be found by clicking on “guidelines” at </w:t>
      </w:r>
      <w:hyperlink r:id="rId10" w:history="1">
        <w:r w:rsidRPr="00056165">
          <w:rPr>
            <w:rStyle w:val="Hyperlink"/>
            <w:rFonts w:ascii="Times New Roman" w:eastAsia="MS Mincho" w:hAnsi="Times New Roman"/>
            <w:sz w:val="22"/>
            <w:szCs w:val="22"/>
          </w:rPr>
          <w:t>http://www.sjsu.edu/english/graduate/ma/macomps.html</w:t>
        </w:r>
      </w:hyperlink>
      <w:r w:rsidRPr="00056165">
        <w:rPr>
          <w:rFonts w:ascii="Times New Roman" w:eastAsia="MS Mincho" w:hAnsi="Times New Roman"/>
          <w:sz w:val="22"/>
          <w:szCs w:val="22"/>
        </w:rPr>
        <w:t>.</w:t>
      </w:r>
      <w:r w:rsidRPr="00C471B4">
        <w:rPr>
          <w:rFonts w:ascii="Times New Roman" w:eastAsia="MS Mincho" w:hAnsi="Times New Roman"/>
          <w:sz w:val="22"/>
          <w:szCs w:val="22"/>
        </w:rPr>
        <w:t xml:space="preserve">  </w:t>
      </w:r>
    </w:p>
    <w:p w14:paraId="5C827366" w14:textId="77777777" w:rsidR="00D15CAA" w:rsidRDefault="00D15CAA" w:rsidP="00D15CAA">
      <w:pPr>
        <w:pStyle w:val="PlainText"/>
        <w:jc w:val="both"/>
        <w:rPr>
          <w:rFonts w:ascii="Times New Roman" w:eastAsia="MS Mincho" w:hAnsi="Times New Roman"/>
          <w:sz w:val="24"/>
        </w:rPr>
      </w:pPr>
    </w:p>
    <w:p w14:paraId="1391EDA5" w14:textId="77777777" w:rsidR="00D15CAA" w:rsidRPr="000428F9" w:rsidRDefault="00D15CAA" w:rsidP="00D15CAA">
      <w:pPr>
        <w:pStyle w:val="PlainText"/>
        <w:jc w:val="both"/>
        <w:rPr>
          <w:rFonts w:ascii="Times New Roman" w:eastAsia="MS Mincho" w:hAnsi="Times New Roman"/>
          <w:sz w:val="24"/>
        </w:rPr>
      </w:pPr>
      <w:r w:rsidRPr="000428F9">
        <w:rPr>
          <w:rFonts w:ascii="Times New Roman" w:eastAsia="MS Mincho" w:hAnsi="Times New Roman"/>
          <w:b/>
          <w:sz w:val="24"/>
        </w:rPr>
        <w:t>MFA COMPREHENSIVE EXAM</w:t>
      </w:r>
    </w:p>
    <w:p w14:paraId="60568165" w14:textId="5A902E82" w:rsidR="00D15CAA" w:rsidRPr="006A1DB7" w:rsidRDefault="003C5147" w:rsidP="00D15CAA">
      <w:pPr>
        <w:pStyle w:val="PlainText"/>
        <w:jc w:val="both"/>
        <w:rPr>
          <w:rFonts w:ascii="Times New Roman" w:eastAsia="MS Mincho" w:hAnsi="Times New Roman"/>
          <w:sz w:val="22"/>
          <w:szCs w:val="22"/>
        </w:rPr>
      </w:pPr>
      <w:r w:rsidRPr="00056165">
        <w:rPr>
          <w:rFonts w:ascii="Times New Roman" w:eastAsia="MS Mincho" w:hAnsi="Times New Roman"/>
          <w:sz w:val="22"/>
          <w:szCs w:val="22"/>
        </w:rPr>
        <w:t xml:space="preserve">If you plan to graduate in Fall 2014 or Spring 2015, you should consult your thesis director about taking the Fall Exam. </w:t>
      </w:r>
      <w:r w:rsidR="00D15CAA" w:rsidRPr="00056165">
        <w:rPr>
          <w:rFonts w:ascii="Times New Roman" w:eastAsia="MS Mincho" w:hAnsi="Times New Roman"/>
          <w:sz w:val="22"/>
          <w:szCs w:val="22"/>
        </w:rPr>
        <w:t xml:space="preserve">The </w:t>
      </w:r>
      <w:r w:rsidR="00090197" w:rsidRPr="00056165">
        <w:rPr>
          <w:rFonts w:ascii="Times New Roman" w:eastAsia="MS Mincho" w:hAnsi="Times New Roman"/>
          <w:sz w:val="22"/>
          <w:szCs w:val="22"/>
        </w:rPr>
        <w:t xml:space="preserve">Fall </w:t>
      </w:r>
      <w:r w:rsidR="00D15CAA" w:rsidRPr="00056165">
        <w:rPr>
          <w:rFonts w:ascii="Times New Roman" w:eastAsia="MS Mincho" w:hAnsi="Times New Roman"/>
          <w:sz w:val="22"/>
          <w:szCs w:val="22"/>
        </w:rPr>
        <w:t xml:space="preserve">MFA Comprehensive Exam will be distributed on </w:t>
      </w:r>
      <w:r w:rsidR="00D15CAA" w:rsidRPr="00056165">
        <w:rPr>
          <w:rFonts w:ascii="Times New Roman" w:eastAsia="MS Mincho" w:hAnsi="Times New Roman"/>
          <w:b/>
          <w:sz w:val="22"/>
          <w:szCs w:val="22"/>
        </w:rPr>
        <w:t xml:space="preserve">Friday, </w:t>
      </w:r>
      <w:r w:rsidR="00090197" w:rsidRPr="00056165">
        <w:rPr>
          <w:rFonts w:ascii="Times New Roman" w:eastAsia="MS Mincho" w:hAnsi="Times New Roman"/>
          <w:b/>
          <w:sz w:val="22"/>
          <w:szCs w:val="22"/>
        </w:rPr>
        <w:t>September 26</w:t>
      </w:r>
      <w:r w:rsidR="00D15CAA" w:rsidRPr="00056165">
        <w:rPr>
          <w:rFonts w:ascii="Times New Roman" w:eastAsia="MS Mincho" w:hAnsi="Times New Roman"/>
          <w:b/>
          <w:sz w:val="22"/>
          <w:szCs w:val="22"/>
        </w:rPr>
        <w:t>, at 9:00 AM</w:t>
      </w:r>
      <w:r w:rsidR="00D15CAA" w:rsidRPr="00056165">
        <w:rPr>
          <w:rFonts w:ascii="Times New Roman" w:eastAsia="MS Mincho" w:hAnsi="Times New Roman"/>
          <w:sz w:val="22"/>
          <w:szCs w:val="22"/>
        </w:rPr>
        <w:t xml:space="preserve"> and is due on </w:t>
      </w:r>
      <w:r w:rsidR="00D15CAA" w:rsidRPr="00056165">
        <w:rPr>
          <w:rFonts w:ascii="Times New Roman" w:eastAsia="MS Mincho" w:hAnsi="Times New Roman"/>
          <w:b/>
          <w:sz w:val="22"/>
          <w:szCs w:val="22"/>
        </w:rPr>
        <w:t xml:space="preserve">Monday, </w:t>
      </w:r>
      <w:r w:rsidR="00090197" w:rsidRPr="00056165">
        <w:rPr>
          <w:rFonts w:ascii="Times New Roman" w:eastAsia="MS Mincho" w:hAnsi="Times New Roman"/>
          <w:b/>
          <w:sz w:val="22"/>
          <w:szCs w:val="22"/>
        </w:rPr>
        <w:t>September 29</w:t>
      </w:r>
      <w:r w:rsidR="00D15CAA" w:rsidRPr="00056165">
        <w:rPr>
          <w:rFonts w:ascii="Times New Roman" w:eastAsia="MS Mincho" w:hAnsi="Times New Roman"/>
          <w:b/>
          <w:sz w:val="22"/>
          <w:szCs w:val="22"/>
        </w:rPr>
        <w:t>, at 5 PM</w:t>
      </w:r>
      <w:r w:rsidR="00D15CAA" w:rsidRPr="00056165">
        <w:rPr>
          <w:rFonts w:ascii="Times New Roman" w:eastAsia="MS Mincho" w:hAnsi="Times New Roman"/>
          <w:sz w:val="22"/>
          <w:szCs w:val="22"/>
        </w:rPr>
        <w:t>.  Sign up to take the Fall 201</w:t>
      </w:r>
      <w:r w:rsidR="00090197" w:rsidRPr="00056165">
        <w:rPr>
          <w:rFonts w:ascii="Times New Roman" w:eastAsia="MS Mincho" w:hAnsi="Times New Roman"/>
          <w:sz w:val="22"/>
          <w:szCs w:val="22"/>
        </w:rPr>
        <w:t>4</w:t>
      </w:r>
      <w:r w:rsidR="00D15CAA" w:rsidRPr="00056165">
        <w:rPr>
          <w:rFonts w:ascii="Times New Roman" w:eastAsia="MS Mincho" w:hAnsi="Times New Roman"/>
          <w:sz w:val="22"/>
          <w:szCs w:val="22"/>
        </w:rPr>
        <w:t xml:space="preserve"> MFA Exam by </w:t>
      </w:r>
      <w:r w:rsidR="00D15CAA" w:rsidRPr="00056165">
        <w:rPr>
          <w:rFonts w:ascii="Times New Roman" w:eastAsia="MS Mincho" w:hAnsi="Times New Roman"/>
          <w:b/>
          <w:sz w:val="22"/>
          <w:szCs w:val="22"/>
        </w:rPr>
        <w:t>May 1</w:t>
      </w:r>
      <w:r w:rsidR="00056165">
        <w:rPr>
          <w:rFonts w:ascii="Times New Roman" w:eastAsia="MS Mincho" w:hAnsi="Times New Roman"/>
          <w:b/>
          <w:sz w:val="22"/>
          <w:szCs w:val="22"/>
        </w:rPr>
        <w:t>6</w:t>
      </w:r>
      <w:r w:rsidR="00D15CAA" w:rsidRPr="00056165">
        <w:rPr>
          <w:rFonts w:ascii="Times New Roman" w:eastAsia="MS Mincho" w:hAnsi="Times New Roman"/>
          <w:sz w:val="22"/>
          <w:szCs w:val="22"/>
        </w:rPr>
        <w:t xml:space="preserve"> by emailing Prof. Soldofsky your SJSU I.D. number, Primary and Secondary Genre, and Thesis Director’s name.</w:t>
      </w:r>
      <w:r w:rsidR="00D15CAA" w:rsidRPr="00B917AA">
        <w:rPr>
          <w:rFonts w:ascii="Times New Roman" w:eastAsia="MS Mincho" w:hAnsi="Times New Roman"/>
          <w:sz w:val="22"/>
          <w:szCs w:val="22"/>
        </w:rPr>
        <w:t xml:space="preserve"> </w:t>
      </w:r>
    </w:p>
    <w:p w14:paraId="71AEF134" w14:textId="77777777" w:rsidR="00D15CAA" w:rsidRDefault="00D15CAA" w:rsidP="00D15CAA">
      <w:pPr>
        <w:pStyle w:val="PlainText"/>
        <w:jc w:val="both"/>
        <w:rPr>
          <w:rFonts w:ascii="Times New Roman" w:eastAsia="MS Mincho" w:hAnsi="Times New Roman"/>
          <w:sz w:val="24"/>
        </w:rPr>
      </w:pPr>
    </w:p>
    <w:p w14:paraId="1C6E5190" w14:textId="77777777" w:rsidR="00420F88" w:rsidRDefault="00D15CAA" w:rsidP="00420F88">
      <w:pPr>
        <w:pStyle w:val="PlainText"/>
        <w:contextualSpacing/>
        <w:rPr>
          <w:rFonts w:ascii="Times New Roman" w:eastAsia="MS Mincho" w:hAnsi="Times New Roman" w:cs="Times New Roman"/>
          <w:b/>
          <w:bCs/>
          <w:sz w:val="24"/>
          <w:szCs w:val="24"/>
        </w:rPr>
      </w:pPr>
      <w:r w:rsidRPr="00017721">
        <w:rPr>
          <w:rFonts w:ascii="Times New Roman" w:eastAsia="MS Mincho" w:hAnsi="Times New Roman" w:cs="Times New Roman"/>
          <w:b/>
          <w:bCs/>
          <w:sz w:val="24"/>
          <w:szCs w:val="24"/>
        </w:rPr>
        <w:t>MA &amp; MFA FOREIGN LANGUAGE EXAM</w:t>
      </w:r>
      <w:r>
        <w:rPr>
          <w:rFonts w:ascii="Times New Roman" w:eastAsia="MS Mincho" w:hAnsi="Times New Roman" w:cs="Times New Roman"/>
          <w:b/>
          <w:bCs/>
          <w:sz w:val="24"/>
          <w:szCs w:val="24"/>
        </w:rPr>
        <w:t>S</w:t>
      </w:r>
    </w:p>
    <w:p w14:paraId="42197641" w14:textId="4F3BD4DB" w:rsidR="00FB0495" w:rsidRPr="00420F88" w:rsidRDefault="00D15CAA" w:rsidP="00260CE5">
      <w:pPr>
        <w:pStyle w:val="PlainText"/>
        <w:contextualSpacing/>
        <w:jc w:val="both"/>
        <w:rPr>
          <w:rFonts w:ascii="Times New Roman" w:eastAsia="MS Mincho" w:hAnsi="Times New Roman" w:cs="Times New Roman"/>
          <w:b/>
          <w:bCs/>
          <w:sz w:val="22"/>
          <w:szCs w:val="22"/>
        </w:rPr>
      </w:pPr>
      <w:r w:rsidRPr="00420F88">
        <w:rPr>
          <w:rFonts w:ascii="Times New Roman" w:eastAsia="MS Mincho" w:hAnsi="Times New Roman" w:cs="Times New Roman"/>
          <w:sz w:val="22"/>
          <w:szCs w:val="22"/>
        </w:rPr>
        <w:t>Both degree programs require a level of fluen</w:t>
      </w:r>
      <w:r w:rsidR="00FB0495" w:rsidRPr="00420F88">
        <w:rPr>
          <w:rFonts w:ascii="Times New Roman" w:eastAsia="MS Mincho" w:hAnsi="Times New Roman" w:cs="Times New Roman"/>
          <w:sz w:val="22"/>
          <w:szCs w:val="22"/>
        </w:rPr>
        <w:t xml:space="preserve">cy in a second language </w:t>
      </w:r>
      <w:r w:rsidRPr="00420F88">
        <w:rPr>
          <w:rFonts w:ascii="Times New Roman" w:eastAsia="MS Mincho" w:hAnsi="Times New Roman" w:cs="Times New Roman"/>
          <w:sz w:val="22"/>
          <w:szCs w:val="22"/>
        </w:rPr>
        <w:t xml:space="preserve">equivalent to two years of college study of a language. If within five years of filing your program (achieving Candidacy), you have completed the fourth semester (or sixth quarter) of an approved university-level foreign language course sequence with a grade of “B” or better, you have already satisfied this requirement. </w:t>
      </w:r>
      <w:r w:rsidR="00FB0495" w:rsidRPr="00420F88">
        <w:rPr>
          <w:rFonts w:ascii="Times New Roman" w:eastAsia="MS Mincho" w:hAnsi="Times New Roman" w:cs="Times New Roman"/>
          <w:sz w:val="22"/>
          <w:szCs w:val="22"/>
        </w:rPr>
        <w:t xml:space="preserve">Please bring that to the attention of your adviser when you file for candidacy. </w:t>
      </w:r>
      <w:r w:rsidRPr="00420F88">
        <w:rPr>
          <w:rFonts w:ascii="Times New Roman" w:eastAsia="MS Mincho" w:hAnsi="Times New Roman" w:cs="Times New Roman"/>
          <w:sz w:val="22"/>
          <w:szCs w:val="22"/>
        </w:rPr>
        <w:t xml:space="preserve">Students who have taken coursework longer than five years previous to filing for candidacy or who have acquired their language skills and knowledge outside of an academic institution can satisfy the foreign language requirement in French, German, or Spanish, by taking </w:t>
      </w:r>
      <w:r w:rsidR="00FB0495" w:rsidRPr="00420F88">
        <w:rPr>
          <w:rFonts w:ascii="Times New Roman" w:hAnsi="Times New Roman" w:cs="Times New Roman"/>
          <w:sz w:val="22"/>
          <w:szCs w:val="22"/>
        </w:rPr>
        <w:t>the following steps:</w:t>
      </w:r>
    </w:p>
    <w:p w14:paraId="65DA7B12" w14:textId="77777777" w:rsidR="00452CE3" w:rsidRDefault="00FB0495" w:rsidP="00260CE5">
      <w:pPr>
        <w:spacing w:before="100" w:beforeAutospacing="1" w:after="100" w:afterAutospacing="1"/>
        <w:jc w:val="both"/>
        <w:rPr>
          <w:rFonts w:ascii="Times" w:hAnsi="Times"/>
          <w:sz w:val="20"/>
        </w:rPr>
      </w:pPr>
      <w:r w:rsidRPr="00420F88">
        <w:rPr>
          <w:sz w:val="22"/>
          <w:szCs w:val="22"/>
        </w:rPr>
        <w:t>1. Contact a language advisor (see below) and request authorization to take a foreign language placement test</w:t>
      </w:r>
      <w:r w:rsidRPr="0066095F">
        <w:rPr>
          <w:rFonts w:ascii="Times" w:hAnsi="Times"/>
          <w:sz w:val="20"/>
        </w:rPr>
        <w:t xml:space="preserve"> administered in our Media Center.</w:t>
      </w:r>
    </w:p>
    <w:p w14:paraId="09B04B1E" w14:textId="77777777" w:rsidR="00FB0495" w:rsidRPr="0066095F" w:rsidRDefault="00FB0495" w:rsidP="00FB0495">
      <w:pPr>
        <w:spacing w:before="100" w:beforeAutospacing="1" w:after="100" w:afterAutospacing="1"/>
        <w:rPr>
          <w:rFonts w:ascii="Times" w:hAnsi="Times"/>
          <w:sz w:val="20"/>
        </w:rPr>
      </w:pPr>
      <w:r w:rsidRPr="0066095F">
        <w:rPr>
          <w:rFonts w:ascii="Times" w:hAnsi="Times"/>
          <w:sz w:val="20"/>
        </w:rPr>
        <w:t xml:space="preserve">2. If the placement test results show a level of 4th semester or higher, the student will take a proficiency exam administered by a faculty member in </w:t>
      </w:r>
      <w:r w:rsidR="00452CE3">
        <w:rPr>
          <w:rFonts w:ascii="Times" w:hAnsi="Times"/>
          <w:sz w:val="20"/>
        </w:rPr>
        <w:t xml:space="preserve">the World Languages </w:t>
      </w:r>
      <w:r w:rsidRPr="0066095F">
        <w:rPr>
          <w:rFonts w:ascii="Times" w:hAnsi="Times"/>
          <w:sz w:val="20"/>
        </w:rPr>
        <w:t>department in order to confirm his or her level and discuss a path to improvement, if needed.</w:t>
      </w:r>
    </w:p>
    <w:p w14:paraId="4B3E6EC0" w14:textId="77777777" w:rsidR="00FB0495" w:rsidRPr="0066095F" w:rsidRDefault="00FB0495" w:rsidP="00FB0495">
      <w:pPr>
        <w:spacing w:before="100" w:beforeAutospacing="1" w:after="100" w:afterAutospacing="1"/>
        <w:rPr>
          <w:rFonts w:ascii="Times" w:hAnsi="Times"/>
          <w:sz w:val="20"/>
        </w:rPr>
      </w:pPr>
      <w:r w:rsidRPr="0066095F">
        <w:rPr>
          <w:rFonts w:ascii="Times" w:hAnsi="Times"/>
          <w:sz w:val="20"/>
        </w:rPr>
        <w:t xml:space="preserve">3. If placement test results show a lower than 4th semester language level, the student will have to take the appropriate level language course, based on a conversation with </w:t>
      </w:r>
      <w:r w:rsidR="00452CE3">
        <w:rPr>
          <w:rFonts w:ascii="Times" w:hAnsi="Times"/>
          <w:sz w:val="20"/>
        </w:rPr>
        <w:t>the appropriate World Languages faculty member</w:t>
      </w:r>
      <w:r w:rsidRPr="0066095F">
        <w:rPr>
          <w:rFonts w:ascii="Times" w:hAnsi="Times"/>
          <w:sz w:val="20"/>
        </w:rPr>
        <w:t>.</w:t>
      </w:r>
    </w:p>
    <w:p w14:paraId="352BA613" w14:textId="77777777" w:rsidR="00D15CAA" w:rsidRPr="00452CE3" w:rsidRDefault="00D15CAA" w:rsidP="00452CE3">
      <w:pPr>
        <w:pStyle w:val="PlainText"/>
        <w:tabs>
          <w:tab w:val="left" w:pos="4500"/>
          <w:tab w:val="left" w:pos="7920"/>
          <w:tab w:val="left" w:pos="8820"/>
        </w:tabs>
        <w:jc w:val="both"/>
        <w:rPr>
          <w:rFonts w:ascii="Times New Roman" w:eastAsia="MS Mincho" w:hAnsi="Times New Roman" w:cs="Times New Roman"/>
          <w:b/>
          <w:sz w:val="22"/>
          <w:szCs w:val="22"/>
          <w:u w:val="single"/>
        </w:rPr>
      </w:pPr>
      <w:r w:rsidRPr="00452CE3">
        <w:rPr>
          <w:rFonts w:ascii="Times New Roman" w:eastAsia="MS Mincho" w:hAnsi="Times New Roman" w:cs="Times New Roman"/>
          <w:b/>
          <w:sz w:val="22"/>
          <w:szCs w:val="22"/>
          <w:u w:val="single"/>
        </w:rPr>
        <w:t>Examiner</w:t>
      </w:r>
      <w:r w:rsidRPr="00452CE3">
        <w:rPr>
          <w:rFonts w:ascii="Times New Roman" w:eastAsia="MS Mincho" w:hAnsi="Times New Roman" w:cs="Times New Roman"/>
          <w:b/>
          <w:sz w:val="22"/>
          <w:szCs w:val="22"/>
          <w:u w:val="single"/>
        </w:rPr>
        <w:tab/>
        <w:t>email</w:t>
      </w:r>
      <w:r w:rsidRPr="00452CE3">
        <w:rPr>
          <w:rFonts w:ascii="Times New Roman" w:eastAsia="MS Mincho" w:hAnsi="Times New Roman" w:cs="Times New Roman"/>
          <w:b/>
          <w:sz w:val="22"/>
          <w:szCs w:val="22"/>
          <w:u w:val="single"/>
        </w:rPr>
        <w:tab/>
        <w:t>phone</w:t>
      </w:r>
      <w:r w:rsidRPr="00452CE3">
        <w:rPr>
          <w:rFonts w:ascii="Times New Roman" w:eastAsia="MS Mincho" w:hAnsi="Times New Roman" w:cs="Times New Roman"/>
          <w:b/>
          <w:sz w:val="22"/>
          <w:szCs w:val="22"/>
          <w:u w:val="single"/>
        </w:rPr>
        <w:tab/>
      </w:r>
    </w:p>
    <w:p w14:paraId="668EF713" w14:textId="77777777" w:rsidR="00452CE3" w:rsidRPr="00452CE3" w:rsidRDefault="00D15CAA" w:rsidP="00452CE3">
      <w:pPr>
        <w:pStyle w:val="PlainText"/>
        <w:tabs>
          <w:tab w:val="left" w:pos="4500"/>
          <w:tab w:val="left" w:pos="7920"/>
        </w:tabs>
        <w:jc w:val="both"/>
        <w:rPr>
          <w:rFonts w:ascii="Times" w:hAnsi="Times" w:cs="Times New Roman"/>
        </w:rPr>
      </w:pPr>
      <w:r w:rsidRPr="00452CE3">
        <w:rPr>
          <w:rFonts w:ascii="Times New Roman" w:eastAsia="MS Mincho" w:hAnsi="Times New Roman" w:cs="Times New Roman"/>
          <w:sz w:val="22"/>
          <w:szCs w:val="22"/>
        </w:rPr>
        <w:t xml:space="preserve">Professor </w:t>
      </w:r>
      <w:r w:rsidR="00452CE3">
        <w:rPr>
          <w:rFonts w:ascii="Times New Roman" w:eastAsia="MS Mincho" w:hAnsi="Times New Roman" w:cs="Times New Roman"/>
          <w:sz w:val="22"/>
          <w:szCs w:val="22"/>
        </w:rPr>
        <w:t xml:space="preserve">Jean-Luc </w:t>
      </w:r>
      <w:proofErr w:type="spellStart"/>
      <w:r w:rsidR="00452CE3" w:rsidRPr="00452CE3">
        <w:rPr>
          <w:rFonts w:ascii="Times New Roman" w:eastAsia="MS Mincho" w:hAnsi="Times New Roman" w:cs="Times New Roman"/>
          <w:sz w:val="22"/>
          <w:szCs w:val="22"/>
        </w:rPr>
        <w:t>Desalvo</w:t>
      </w:r>
      <w:proofErr w:type="spellEnd"/>
      <w:r w:rsidR="008729D6">
        <w:rPr>
          <w:rFonts w:ascii="Times New Roman" w:eastAsia="MS Mincho" w:hAnsi="Times New Roman" w:cs="Times New Roman"/>
          <w:sz w:val="22"/>
          <w:szCs w:val="22"/>
        </w:rPr>
        <w:t xml:space="preserve"> (French)</w:t>
      </w:r>
      <w:r w:rsidRPr="00452CE3">
        <w:rPr>
          <w:rFonts w:ascii="Times New Roman" w:eastAsia="MS Mincho" w:hAnsi="Times New Roman" w:cs="Times New Roman"/>
          <w:sz w:val="22"/>
          <w:szCs w:val="22"/>
        </w:rPr>
        <w:tab/>
      </w:r>
      <w:r w:rsidR="00452CE3" w:rsidRPr="0066095F">
        <w:rPr>
          <w:rFonts w:ascii="Times" w:hAnsi="Times" w:cs="Times New Roman"/>
        </w:rPr>
        <w:fldChar w:fldCharType="begin"/>
      </w:r>
      <w:r w:rsidR="00452CE3" w:rsidRPr="0066095F">
        <w:rPr>
          <w:rFonts w:ascii="Times" w:hAnsi="Times" w:cs="Times New Roman"/>
        </w:rPr>
        <w:instrText xml:space="preserve"> HYPERLINK "http://www.sjsu.edu/wll/links/Jean_email" \t "_blank" </w:instrText>
      </w:r>
      <w:r w:rsidR="00452CE3" w:rsidRPr="0066095F">
        <w:rPr>
          <w:rFonts w:ascii="Times" w:hAnsi="Times" w:cs="Times New Roman"/>
        </w:rPr>
        <w:fldChar w:fldCharType="separate"/>
      </w:r>
      <w:r w:rsidR="00452CE3" w:rsidRPr="00452CE3">
        <w:rPr>
          <w:rFonts w:ascii="Times" w:hAnsi="Times" w:cs="Times New Roman"/>
          <w:color w:val="0000FF"/>
          <w:u w:val="single"/>
        </w:rPr>
        <w:t>jean-luc.desalvo@sjsu.edu</w:t>
      </w:r>
      <w:r w:rsidR="00452CE3" w:rsidRPr="0066095F">
        <w:rPr>
          <w:rFonts w:ascii="Times" w:hAnsi="Times" w:cs="Times New Roman"/>
        </w:rPr>
        <w:fldChar w:fldCharType="end"/>
      </w:r>
      <w:r w:rsidR="00452CE3">
        <w:rPr>
          <w:rFonts w:ascii="Times" w:hAnsi="Times" w:cs="Times New Roman"/>
        </w:rPr>
        <w:tab/>
        <w:t>924-4620</w:t>
      </w:r>
    </w:p>
    <w:p w14:paraId="15A97B62" w14:textId="77777777" w:rsidR="00D15CAA" w:rsidRPr="00452CE3" w:rsidRDefault="00452CE3" w:rsidP="00452CE3">
      <w:pPr>
        <w:pStyle w:val="PlainText"/>
        <w:tabs>
          <w:tab w:val="left" w:pos="4500"/>
          <w:tab w:val="left" w:pos="7920"/>
        </w:tabs>
        <w:jc w:val="both"/>
        <w:rPr>
          <w:rFonts w:ascii="Times New Roman" w:eastAsia="MS Mincho" w:hAnsi="Times New Roman" w:cs="Times New Roman"/>
          <w:sz w:val="22"/>
          <w:szCs w:val="22"/>
        </w:rPr>
      </w:pPr>
      <w:r w:rsidRPr="00452CE3">
        <w:rPr>
          <w:rFonts w:ascii="Times New Roman" w:eastAsia="MS Mincho" w:hAnsi="Times New Roman" w:cs="Times New Roman"/>
          <w:sz w:val="22"/>
          <w:szCs w:val="22"/>
        </w:rPr>
        <w:t xml:space="preserve">Professor </w:t>
      </w:r>
      <w:proofErr w:type="spellStart"/>
      <w:r w:rsidR="008729D6">
        <w:rPr>
          <w:rFonts w:ascii="Times New Roman" w:eastAsia="MS Mincho" w:hAnsi="Times New Roman" w:cs="Times New Roman"/>
          <w:sz w:val="22"/>
          <w:szCs w:val="22"/>
        </w:rPr>
        <w:t>Romey</w:t>
      </w:r>
      <w:proofErr w:type="spellEnd"/>
      <w:r w:rsidR="008729D6">
        <w:rPr>
          <w:rFonts w:ascii="Times New Roman" w:eastAsia="MS Mincho" w:hAnsi="Times New Roman" w:cs="Times New Roman"/>
          <w:sz w:val="22"/>
          <w:szCs w:val="22"/>
        </w:rPr>
        <w:t xml:space="preserve"> </w:t>
      </w:r>
      <w:proofErr w:type="spellStart"/>
      <w:r w:rsidR="008729D6">
        <w:rPr>
          <w:rFonts w:ascii="Times New Roman" w:eastAsia="MS Mincho" w:hAnsi="Times New Roman" w:cs="Times New Roman"/>
          <w:sz w:val="22"/>
          <w:szCs w:val="22"/>
        </w:rPr>
        <w:t>Sabalius</w:t>
      </w:r>
      <w:proofErr w:type="spellEnd"/>
      <w:r w:rsidR="00D15CAA" w:rsidRPr="00452CE3">
        <w:rPr>
          <w:rFonts w:ascii="Times New Roman" w:eastAsia="MS Mincho" w:hAnsi="Times New Roman" w:cs="Times New Roman"/>
          <w:sz w:val="22"/>
          <w:szCs w:val="22"/>
        </w:rPr>
        <w:t xml:space="preserve"> (German):</w:t>
      </w:r>
      <w:r w:rsidR="00D15CAA" w:rsidRPr="00452CE3">
        <w:rPr>
          <w:rFonts w:ascii="Times New Roman" w:eastAsia="MS Mincho" w:hAnsi="Times New Roman" w:cs="Times New Roman"/>
          <w:sz w:val="22"/>
          <w:szCs w:val="22"/>
        </w:rPr>
        <w:tab/>
      </w:r>
      <w:r w:rsidR="008729D6">
        <w:rPr>
          <w:rFonts w:ascii="Times" w:hAnsi="Times" w:cs="Times New Roman"/>
          <w:color w:val="0000FF"/>
          <w:u w:val="single"/>
        </w:rPr>
        <w:t>romey.sambalius@sjsu.edu</w:t>
      </w:r>
      <w:r w:rsidR="008729D6">
        <w:rPr>
          <w:rFonts w:ascii="Times New Roman" w:eastAsia="MS Mincho" w:hAnsi="Times New Roman" w:cs="Times New Roman"/>
          <w:sz w:val="22"/>
          <w:szCs w:val="22"/>
        </w:rPr>
        <w:tab/>
        <w:t>924-4616</w:t>
      </w:r>
    </w:p>
    <w:p w14:paraId="21EF0C29" w14:textId="77777777" w:rsidR="00D15CAA" w:rsidRPr="00452CE3" w:rsidRDefault="00D15CAA" w:rsidP="00452CE3">
      <w:pPr>
        <w:pStyle w:val="PlainText"/>
        <w:tabs>
          <w:tab w:val="left" w:pos="4500"/>
          <w:tab w:val="left" w:pos="7920"/>
        </w:tabs>
        <w:jc w:val="both"/>
        <w:rPr>
          <w:rFonts w:ascii="Times New Roman" w:eastAsia="MS Mincho" w:hAnsi="Times New Roman" w:cs="Times New Roman"/>
          <w:sz w:val="22"/>
          <w:szCs w:val="22"/>
        </w:rPr>
      </w:pPr>
      <w:r w:rsidRPr="00452CE3">
        <w:rPr>
          <w:rFonts w:ascii="Times New Roman" w:eastAsia="MS Mincho" w:hAnsi="Times New Roman" w:cs="Times New Roman"/>
          <w:sz w:val="22"/>
          <w:szCs w:val="22"/>
        </w:rPr>
        <w:t>Professor Eleanor Marsh (Spanish):</w:t>
      </w:r>
      <w:r w:rsidRPr="00452CE3">
        <w:rPr>
          <w:rFonts w:ascii="Times New Roman" w:eastAsia="MS Mincho" w:hAnsi="Times New Roman" w:cs="Times New Roman"/>
          <w:sz w:val="22"/>
          <w:szCs w:val="22"/>
        </w:rPr>
        <w:tab/>
      </w:r>
      <w:hyperlink r:id="rId11" w:history="1">
        <w:r w:rsidR="008729D6" w:rsidRPr="00BE55A5">
          <w:rPr>
            <w:rStyle w:val="Hyperlink"/>
            <w:rFonts w:ascii="Times New Roman" w:eastAsia="MS Mincho" w:hAnsi="Times New Roman"/>
            <w:sz w:val="22"/>
            <w:szCs w:val="22"/>
          </w:rPr>
          <w:t>eleanor.marsh@sjsu.edu</w:t>
        </w:r>
      </w:hyperlink>
      <w:r w:rsidRPr="00452CE3">
        <w:rPr>
          <w:rFonts w:ascii="Times New Roman" w:eastAsia="MS Mincho" w:hAnsi="Times New Roman" w:cs="Times New Roman"/>
          <w:sz w:val="22"/>
          <w:szCs w:val="22"/>
        </w:rPr>
        <w:tab/>
        <w:t>924-4614</w:t>
      </w:r>
    </w:p>
    <w:p w14:paraId="6AB24527" w14:textId="77777777" w:rsidR="00D15CAA" w:rsidRPr="00452CE3" w:rsidRDefault="00D15CAA" w:rsidP="00452CE3">
      <w:pPr>
        <w:pStyle w:val="PlainText"/>
        <w:tabs>
          <w:tab w:val="left" w:pos="4500"/>
          <w:tab w:val="left" w:pos="7920"/>
        </w:tabs>
        <w:jc w:val="both"/>
        <w:rPr>
          <w:rFonts w:ascii="Times New Roman" w:eastAsia="MS Mincho" w:hAnsi="Times New Roman" w:cs="Times New Roman"/>
          <w:sz w:val="22"/>
          <w:szCs w:val="22"/>
        </w:rPr>
      </w:pPr>
      <w:r w:rsidRPr="00452CE3">
        <w:rPr>
          <w:rFonts w:ascii="Times New Roman" w:hAnsi="Times New Roman" w:cs="font40"/>
          <w:sz w:val="22"/>
          <w:szCs w:val="22"/>
        </w:rPr>
        <w:t>(</w:t>
      </w:r>
      <w:proofErr w:type="gramStart"/>
      <w:r w:rsidRPr="00452CE3">
        <w:rPr>
          <w:rFonts w:ascii="Times New Roman" w:hAnsi="Times New Roman" w:cs="font40"/>
          <w:sz w:val="22"/>
          <w:szCs w:val="22"/>
        </w:rPr>
        <w:t>it</w:t>
      </w:r>
      <w:proofErr w:type="gramEnd"/>
      <w:r w:rsidRPr="00452CE3">
        <w:rPr>
          <w:rFonts w:ascii="Times New Roman" w:hAnsi="Times New Roman" w:cs="font40"/>
          <w:sz w:val="22"/>
          <w:szCs w:val="22"/>
        </w:rPr>
        <w:t xml:space="preserve"> is usually best to call Professor Marsh or meet her in person in office hours)</w:t>
      </w:r>
    </w:p>
    <w:p w14:paraId="08FFC466" w14:textId="77777777" w:rsidR="00260CE5" w:rsidRDefault="00260CE5" w:rsidP="00D15CAA">
      <w:pPr>
        <w:pStyle w:val="PlainText"/>
        <w:jc w:val="both"/>
        <w:rPr>
          <w:rFonts w:ascii="Times New Roman" w:eastAsia="MS Mincho" w:hAnsi="Times New Roman" w:cs="Times New Roman"/>
          <w:i/>
          <w:sz w:val="22"/>
          <w:szCs w:val="24"/>
        </w:rPr>
      </w:pPr>
    </w:p>
    <w:p w14:paraId="5413D537" w14:textId="77777777" w:rsidR="00D15CAA" w:rsidRPr="009D0A26" w:rsidRDefault="00D15CAA" w:rsidP="00D15CAA">
      <w:pPr>
        <w:pStyle w:val="PlainText"/>
        <w:jc w:val="both"/>
        <w:rPr>
          <w:rFonts w:ascii="Times New Roman" w:eastAsia="MS Mincho" w:hAnsi="Times New Roman" w:cs="Times New Roman"/>
          <w:sz w:val="22"/>
          <w:szCs w:val="24"/>
        </w:rPr>
      </w:pPr>
      <w:r w:rsidRPr="00452CE3">
        <w:rPr>
          <w:rFonts w:ascii="Times New Roman" w:eastAsia="MS Mincho" w:hAnsi="Times New Roman" w:cs="Times New Roman"/>
          <w:i/>
          <w:sz w:val="22"/>
          <w:szCs w:val="24"/>
        </w:rPr>
        <w:t xml:space="preserve">Evidence of a first-language literacy other than English also satisfies the requirement. </w:t>
      </w:r>
      <w:r w:rsidRPr="00452CE3">
        <w:rPr>
          <w:rFonts w:ascii="Times New Roman" w:eastAsia="MS Mincho" w:hAnsi="Times New Roman" w:cs="Times New Roman"/>
          <w:sz w:val="22"/>
          <w:szCs w:val="24"/>
        </w:rPr>
        <w:t xml:space="preserve">For answers to questions about this requirement, or to satisfy this requirement in a language other than French, German, or Spanish, please contact Professors </w:t>
      </w:r>
      <w:r w:rsidR="008729D6">
        <w:rPr>
          <w:rFonts w:ascii="Times New Roman" w:eastAsia="MS Mincho" w:hAnsi="Times New Roman" w:cs="Times New Roman"/>
          <w:sz w:val="22"/>
          <w:szCs w:val="24"/>
        </w:rPr>
        <w:t>Brada-Williams</w:t>
      </w:r>
      <w:r w:rsidRPr="00452CE3">
        <w:rPr>
          <w:rFonts w:ascii="Times New Roman" w:eastAsia="MS Mincho" w:hAnsi="Times New Roman" w:cs="Times New Roman"/>
          <w:sz w:val="22"/>
          <w:szCs w:val="24"/>
        </w:rPr>
        <w:t xml:space="preserve"> or Soldofsky for more information.</w:t>
      </w:r>
    </w:p>
    <w:p w14:paraId="17E775FA" w14:textId="77777777" w:rsidR="00D15CAA" w:rsidRPr="00B24999" w:rsidRDefault="00D15CAA" w:rsidP="00D15CAA">
      <w:pPr>
        <w:pStyle w:val="PlainText"/>
        <w:jc w:val="both"/>
        <w:rPr>
          <w:rFonts w:ascii="Times New Roman" w:eastAsia="MS Mincho" w:hAnsi="Times New Roman"/>
          <w:sz w:val="22"/>
          <w:szCs w:val="22"/>
        </w:rPr>
      </w:pPr>
    </w:p>
    <w:p w14:paraId="25A5A6E1" w14:textId="77777777" w:rsidR="000460C7" w:rsidRDefault="00D15CAA" w:rsidP="000460C7">
      <w:pPr>
        <w:pStyle w:val="PlainText"/>
        <w:jc w:val="both"/>
        <w:rPr>
          <w:rFonts w:ascii="Times New Roman" w:eastAsia="MS Mincho" w:hAnsi="Times New Roman"/>
          <w:b/>
          <w:bCs/>
          <w:sz w:val="24"/>
        </w:rPr>
      </w:pPr>
      <w:r>
        <w:rPr>
          <w:rFonts w:ascii="Times New Roman" w:eastAsia="MS Mincho" w:hAnsi="Times New Roman"/>
          <w:b/>
          <w:bCs/>
          <w:sz w:val="24"/>
        </w:rPr>
        <w:t>GRADUATE ASSISTANT AND TEACH</w:t>
      </w:r>
      <w:r w:rsidR="000460C7">
        <w:rPr>
          <w:rFonts w:ascii="Times New Roman" w:eastAsia="MS Mincho" w:hAnsi="Times New Roman"/>
          <w:b/>
          <w:bCs/>
          <w:sz w:val="24"/>
        </w:rPr>
        <w:t>ING ASSOCIATE POSITIONS FOR 2014-2015</w:t>
      </w:r>
    </w:p>
    <w:p w14:paraId="5EFFBBE9" w14:textId="77777777" w:rsidR="000460C7" w:rsidRPr="000460C7" w:rsidRDefault="000460C7" w:rsidP="000460C7">
      <w:pPr>
        <w:pStyle w:val="PlainText"/>
        <w:jc w:val="both"/>
        <w:rPr>
          <w:rFonts w:ascii="Times New Roman" w:eastAsia="MS Mincho" w:hAnsi="Times New Roman" w:cs="Times New Roman"/>
          <w:b/>
          <w:bCs/>
          <w:sz w:val="24"/>
        </w:rPr>
      </w:pPr>
      <w:r w:rsidRPr="000460C7">
        <w:rPr>
          <w:rFonts w:ascii="Times New Roman" w:hAnsi="Times New Roman" w:cs="Times New Roman"/>
          <w:sz w:val="22"/>
          <w:szCs w:val="22"/>
          <w:shd w:val="clear" w:color="auto" w:fill="FFFFFF"/>
        </w:rPr>
        <w:t xml:space="preserve">Both current MA and MFA students and applicants who are eligible for admission to the program in Fall 2014 are invited to apply to our Teaching Associate and Graduate Assistant positions. New admits to the department and applicants with little or no teaching experience may be assigned as Graduate Assistants for a semester or for a year.  They will assist faculty teaching composition courses or large sections of literature courses, or sometimes other duties. Applicants who have served as Graduate Assistants or who have otherwise acquired the necessary experience may be assigned as Teaching Associates.  They will usually teach one section of composition, English 1A, under the guidance of the Writing Program Administrator. Graduate Assistants can expect to work an average of 10 hours a week and gross about $443.50 a month during the course of the academic year. Teaching Associates earn just over $526 a month.  Teaching Associates are also given fee </w:t>
      </w:r>
      <w:proofErr w:type="spellStart"/>
      <w:proofErr w:type="gramStart"/>
      <w:r w:rsidRPr="000460C7">
        <w:rPr>
          <w:rFonts w:ascii="Times New Roman" w:hAnsi="Times New Roman" w:cs="Times New Roman"/>
          <w:sz w:val="22"/>
          <w:szCs w:val="22"/>
          <w:shd w:val="clear" w:color="auto" w:fill="FFFFFF"/>
        </w:rPr>
        <w:t>reinbursements</w:t>
      </w:r>
      <w:proofErr w:type="spellEnd"/>
      <w:r w:rsidRPr="000460C7">
        <w:rPr>
          <w:rFonts w:ascii="Times New Roman" w:hAnsi="Times New Roman" w:cs="Times New Roman"/>
          <w:sz w:val="22"/>
          <w:szCs w:val="22"/>
          <w:shd w:val="clear" w:color="auto" w:fill="FFFFFF"/>
        </w:rPr>
        <w:t xml:space="preserve"> which pay for state</w:t>
      </w:r>
      <w:proofErr w:type="gramEnd"/>
      <w:r w:rsidRPr="000460C7">
        <w:rPr>
          <w:rFonts w:ascii="Times New Roman" w:hAnsi="Times New Roman" w:cs="Times New Roman"/>
          <w:sz w:val="22"/>
          <w:szCs w:val="22"/>
          <w:shd w:val="clear" w:color="auto" w:fill="FFFFFF"/>
        </w:rPr>
        <w:t xml:space="preserve"> and campus fees at the California-resident level for up to 6 units per section taught (if the TA is not already covered by a grant for fees).  TAs must successfully complete English 259 (the Pedagogy of Composition) during or before their first semester of teaching. </w:t>
      </w:r>
    </w:p>
    <w:p w14:paraId="13D8C000" w14:textId="46AA87F8" w:rsidR="00D15CAA" w:rsidRPr="000460C7" w:rsidRDefault="000460C7" w:rsidP="000460C7">
      <w:pPr>
        <w:spacing w:before="100" w:beforeAutospacing="1" w:after="100" w:afterAutospacing="1"/>
        <w:jc w:val="both"/>
        <w:rPr>
          <w:sz w:val="20"/>
        </w:rPr>
      </w:pPr>
      <w:r w:rsidRPr="000460C7">
        <w:rPr>
          <w:sz w:val="22"/>
          <w:szCs w:val="22"/>
          <w:shd w:val="clear" w:color="auto" w:fill="FFFFFF"/>
        </w:rPr>
        <w:t xml:space="preserve">To apply, write to Professor Brada-Williams and submit </w:t>
      </w:r>
      <w:proofErr w:type="gramStart"/>
      <w:r w:rsidRPr="000460C7">
        <w:rPr>
          <w:sz w:val="22"/>
          <w:szCs w:val="22"/>
          <w:shd w:val="clear" w:color="auto" w:fill="FFFFFF"/>
        </w:rPr>
        <w:t>a</w:t>
      </w:r>
      <w:proofErr w:type="gramEnd"/>
      <w:r w:rsidRPr="000460C7">
        <w:rPr>
          <w:sz w:val="22"/>
          <w:szCs w:val="22"/>
          <w:shd w:val="clear" w:color="auto" w:fill="FFFFFF"/>
        </w:rPr>
        <w:t xml:space="preserve"> résumé, a cover letter which includes your reasons for applying, and two letters of reference from faculty in the department.  If you are currently applying for admittance to the program in the </w:t>
      </w:r>
      <w:proofErr w:type="gramStart"/>
      <w:r w:rsidRPr="000460C7">
        <w:rPr>
          <w:sz w:val="22"/>
          <w:szCs w:val="22"/>
          <w:shd w:val="clear" w:color="auto" w:fill="FFFFFF"/>
        </w:rPr>
        <w:t>Fall</w:t>
      </w:r>
      <w:proofErr w:type="gramEnd"/>
      <w:r w:rsidRPr="000460C7">
        <w:rPr>
          <w:sz w:val="22"/>
          <w:szCs w:val="22"/>
          <w:shd w:val="clear" w:color="auto" w:fill="FFFFFF"/>
        </w:rPr>
        <w:t xml:space="preserve">, you may use letters from people outside SJSU, preferably faculty who know your undergraduate work or who have supervised you in some kind of employment related to education.   Also include your undergraduate GPA in English and a list of any English graduate courses you have taken with the grade you earned in each. All materials should be sent directly to Professor Brada-Williams. </w:t>
      </w:r>
      <w:r w:rsidRPr="000460C7">
        <w:rPr>
          <w:b/>
          <w:bCs/>
          <w:sz w:val="22"/>
          <w:szCs w:val="22"/>
          <w:shd w:val="clear" w:color="auto" w:fill="FFFFFF"/>
        </w:rPr>
        <w:t>Applications must be received no later than April 1st</w:t>
      </w:r>
      <w:r w:rsidRPr="000460C7">
        <w:rPr>
          <w:sz w:val="22"/>
          <w:szCs w:val="22"/>
          <w:shd w:val="clear" w:color="auto" w:fill="FFFFFF"/>
        </w:rPr>
        <w:t>.  Please note that SJSU’s Spring break las</w:t>
      </w:r>
      <w:r w:rsidR="00AC7467">
        <w:rPr>
          <w:sz w:val="22"/>
          <w:szCs w:val="22"/>
          <w:shd w:val="clear" w:color="auto" w:fill="FFFFFF"/>
        </w:rPr>
        <w:t>ts from March 22nd to March 31st</w:t>
      </w:r>
      <w:r w:rsidRPr="000460C7">
        <w:rPr>
          <w:sz w:val="22"/>
          <w:szCs w:val="22"/>
          <w:shd w:val="clear" w:color="auto" w:fill="FFFFFF"/>
        </w:rPr>
        <w:t xml:space="preserve"> this year</w:t>
      </w:r>
      <w:r w:rsidRPr="000460C7">
        <w:rPr>
          <w:b/>
          <w:bCs/>
          <w:sz w:val="22"/>
          <w:szCs w:val="22"/>
          <w:shd w:val="clear" w:color="auto" w:fill="FFFFFF"/>
        </w:rPr>
        <w:t>.</w:t>
      </w:r>
      <w:r w:rsidRPr="000460C7">
        <w:rPr>
          <w:b/>
          <w:bCs/>
          <w:sz w:val="22"/>
          <w:szCs w:val="22"/>
        </w:rPr>
        <w:t xml:space="preserve">   </w:t>
      </w:r>
      <w:r w:rsidRPr="000460C7">
        <w:rPr>
          <w:sz w:val="22"/>
          <w:szCs w:val="22"/>
        </w:rPr>
        <w:t xml:space="preserve">We will conduct interviews during the first and second week of April for 2014-2015 appointments.  Appointments are generally for the full academic year and we will not consider applications for </w:t>
      </w:r>
      <w:proofErr w:type="spellStart"/>
      <w:r w:rsidRPr="000460C7">
        <w:rPr>
          <w:sz w:val="22"/>
          <w:szCs w:val="22"/>
        </w:rPr>
        <w:t>TAships</w:t>
      </w:r>
      <w:proofErr w:type="spellEnd"/>
      <w:r w:rsidRPr="000460C7">
        <w:rPr>
          <w:sz w:val="22"/>
          <w:szCs w:val="22"/>
        </w:rPr>
        <w:t xml:space="preserve"> again until Spring 2015</w:t>
      </w:r>
    </w:p>
    <w:p w14:paraId="7D4A781E" w14:textId="77777777" w:rsidR="00D15CAA" w:rsidRDefault="00D15CAA" w:rsidP="00D15CAA">
      <w:pPr>
        <w:pStyle w:val="PlainText"/>
        <w:jc w:val="both"/>
        <w:rPr>
          <w:rFonts w:ascii="Times New Roman" w:eastAsia="MS Mincho" w:hAnsi="Times New Roman"/>
          <w:b/>
          <w:bCs/>
          <w:sz w:val="24"/>
        </w:rPr>
      </w:pPr>
      <w:r>
        <w:rPr>
          <w:rFonts w:ascii="Times New Roman" w:eastAsia="MS Mincho" w:hAnsi="Times New Roman"/>
          <w:b/>
          <w:bCs/>
          <w:sz w:val="24"/>
        </w:rPr>
        <w:t>DEADLINE FOR MA AND MFA THESIS PROPOSALS</w:t>
      </w:r>
    </w:p>
    <w:p w14:paraId="2CEF18FA" w14:textId="618B1357" w:rsidR="00D15CAA" w:rsidRPr="00303C26" w:rsidRDefault="00D15CAA" w:rsidP="00D15CAA">
      <w:pPr>
        <w:pStyle w:val="PlainText"/>
        <w:jc w:val="both"/>
        <w:rPr>
          <w:rFonts w:ascii="Times New Roman" w:eastAsia="MS Mincho" w:hAnsi="Times New Roman"/>
          <w:sz w:val="22"/>
          <w:szCs w:val="22"/>
        </w:rPr>
      </w:pPr>
      <w:r w:rsidRPr="00AB1B45">
        <w:rPr>
          <w:rFonts w:ascii="Times New Roman" w:eastAsia="MS Mincho" w:hAnsi="Times New Roman"/>
          <w:sz w:val="22"/>
          <w:szCs w:val="22"/>
        </w:rPr>
        <w:t xml:space="preserve">Thesis proposals must come to the Graduate Committee in the semester preceding the semester in which you will enroll for English 299.  If you plan to write your thesis in the </w:t>
      </w:r>
      <w:r w:rsidR="007F3C98" w:rsidRPr="00AB1B45">
        <w:rPr>
          <w:rFonts w:ascii="Times New Roman" w:eastAsia="MS Mincho" w:hAnsi="Times New Roman"/>
          <w:b/>
          <w:sz w:val="22"/>
          <w:szCs w:val="22"/>
        </w:rPr>
        <w:t>Fall 201</w:t>
      </w:r>
      <w:r w:rsidR="00BB504E" w:rsidRPr="00AB1B45">
        <w:rPr>
          <w:rFonts w:ascii="Times New Roman" w:eastAsia="MS Mincho" w:hAnsi="Times New Roman"/>
          <w:b/>
          <w:sz w:val="22"/>
          <w:szCs w:val="22"/>
        </w:rPr>
        <w:t>4</w:t>
      </w:r>
      <w:r w:rsidRPr="00AB1B45">
        <w:rPr>
          <w:rFonts w:ascii="Times New Roman" w:eastAsia="MS Mincho" w:hAnsi="Times New Roman"/>
          <w:b/>
          <w:sz w:val="22"/>
          <w:szCs w:val="22"/>
        </w:rPr>
        <w:t xml:space="preserve"> </w:t>
      </w:r>
      <w:r w:rsidRPr="00AB1B45">
        <w:rPr>
          <w:rFonts w:ascii="Times New Roman" w:eastAsia="MS Mincho" w:hAnsi="Times New Roman"/>
          <w:sz w:val="22"/>
          <w:szCs w:val="22"/>
        </w:rPr>
        <w:t xml:space="preserve">term, you must get your proposal to the Graduate Committee by </w:t>
      </w:r>
      <w:r w:rsidR="007F3C98" w:rsidRPr="00AB1B45">
        <w:rPr>
          <w:rFonts w:ascii="Times New Roman" w:eastAsia="MS Mincho" w:hAnsi="Times New Roman"/>
          <w:b/>
          <w:sz w:val="22"/>
          <w:szCs w:val="22"/>
        </w:rPr>
        <w:t xml:space="preserve">April </w:t>
      </w:r>
      <w:r w:rsidR="00AB1B45" w:rsidRPr="00AB1B45">
        <w:rPr>
          <w:rFonts w:ascii="Times New Roman" w:eastAsia="MS Mincho" w:hAnsi="Times New Roman"/>
          <w:b/>
          <w:sz w:val="22"/>
          <w:szCs w:val="22"/>
        </w:rPr>
        <w:t>2nd</w:t>
      </w:r>
      <w:r w:rsidRPr="00AB1B45">
        <w:rPr>
          <w:rFonts w:ascii="Times New Roman" w:eastAsia="MS Mincho" w:hAnsi="Times New Roman"/>
          <w:sz w:val="22"/>
          <w:szCs w:val="22"/>
        </w:rPr>
        <w:t xml:space="preserve">. Those planning to write theses in the </w:t>
      </w:r>
      <w:r w:rsidR="007F3C98" w:rsidRPr="00AB1B45">
        <w:rPr>
          <w:rFonts w:ascii="Times New Roman" w:eastAsia="MS Mincho" w:hAnsi="Times New Roman"/>
          <w:b/>
          <w:sz w:val="22"/>
          <w:szCs w:val="22"/>
        </w:rPr>
        <w:t>Spring 201</w:t>
      </w:r>
      <w:r w:rsidR="00BB504E" w:rsidRPr="00AB1B45">
        <w:rPr>
          <w:rFonts w:ascii="Times New Roman" w:eastAsia="MS Mincho" w:hAnsi="Times New Roman"/>
          <w:b/>
          <w:sz w:val="22"/>
          <w:szCs w:val="22"/>
        </w:rPr>
        <w:t>5</w:t>
      </w:r>
      <w:r w:rsidRPr="00AB1B45">
        <w:rPr>
          <w:rFonts w:ascii="Times New Roman" w:eastAsia="MS Mincho" w:hAnsi="Times New Roman"/>
          <w:b/>
          <w:sz w:val="22"/>
          <w:szCs w:val="22"/>
        </w:rPr>
        <w:t xml:space="preserve"> term</w:t>
      </w:r>
      <w:r w:rsidRPr="00AB1B45">
        <w:rPr>
          <w:rFonts w:ascii="Times New Roman" w:eastAsia="MS Mincho" w:hAnsi="Times New Roman"/>
          <w:sz w:val="22"/>
          <w:szCs w:val="22"/>
        </w:rPr>
        <w:t xml:space="preserve"> will need to get proposals to the committee by </w:t>
      </w:r>
      <w:r w:rsidRPr="00AB1B45">
        <w:rPr>
          <w:rFonts w:ascii="Times New Roman" w:eastAsia="MS Mincho" w:hAnsi="Times New Roman"/>
          <w:b/>
          <w:sz w:val="22"/>
          <w:szCs w:val="22"/>
        </w:rPr>
        <w:t>October 2</w:t>
      </w:r>
      <w:r w:rsidR="00AB1B45" w:rsidRPr="00AB1B45">
        <w:rPr>
          <w:rFonts w:ascii="Times New Roman" w:eastAsia="MS Mincho" w:hAnsi="Times New Roman"/>
          <w:b/>
          <w:sz w:val="22"/>
          <w:szCs w:val="22"/>
        </w:rPr>
        <w:t>4th</w:t>
      </w:r>
      <w:r w:rsidRPr="00AB1B45">
        <w:rPr>
          <w:rFonts w:ascii="Times New Roman" w:eastAsia="MS Mincho" w:hAnsi="Times New Roman"/>
          <w:sz w:val="22"/>
          <w:szCs w:val="22"/>
        </w:rPr>
        <w:t xml:space="preserve"> </w:t>
      </w:r>
      <w:r w:rsidRPr="00AB1B45">
        <w:rPr>
          <w:rFonts w:ascii="Times New Roman" w:eastAsia="MS Mincho" w:hAnsi="Times New Roman"/>
          <w:b/>
          <w:sz w:val="22"/>
          <w:szCs w:val="22"/>
        </w:rPr>
        <w:t>201</w:t>
      </w:r>
      <w:r w:rsidR="00BB504E" w:rsidRPr="00AB1B45">
        <w:rPr>
          <w:rFonts w:ascii="Times New Roman" w:eastAsia="MS Mincho" w:hAnsi="Times New Roman"/>
          <w:b/>
          <w:sz w:val="22"/>
          <w:szCs w:val="22"/>
        </w:rPr>
        <w:t>4</w:t>
      </w:r>
      <w:r w:rsidRPr="00AB1B45">
        <w:rPr>
          <w:rFonts w:ascii="Times New Roman" w:eastAsia="MS Mincho" w:hAnsi="Times New Roman"/>
          <w:sz w:val="22"/>
          <w:szCs w:val="22"/>
        </w:rPr>
        <w:t>.</w:t>
      </w:r>
      <w:r w:rsidR="00BB504E" w:rsidRPr="00AB1B45">
        <w:rPr>
          <w:rFonts w:ascii="Times New Roman" w:eastAsia="MS Mincho" w:hAnsi="Times New Roman"/>
          <w:sz w:val="22"/>
          <w:szCs w:val="22"/>
        </w:rPr>
        <w:t xml:space="preserve">  Before you can present your proposal to the committee, you must 1) find a faculty member who will direct your work, 2) see your program coordinator to get a copy of the program’s guidelines for developing proposals, and 3) develop your proposal in consultation with your thesis director/first reader, and 4) show your program coordinator a draft of your proposal and coversheet that has been approved by your director. (MFA students should also propose the names of second and third readers.) Only after you have done all this will you be ready to submit eight copies of your proposal to the committee. All this must be done </w:t>
      </w:r>
      <w:r w:rsidR="00BB504E" w:rsidRPr="00AB1B45">
        <w:rPr>
          <w:rFonts w:ascii="Times New Roman" w:eastAsia="MS Mincho" w:hAnsi="Times New Roman"/>
          <w:i/>
          <w:iCs/>
          <w:sz w:val="22"/>
          <w:szCs w:val="22"/>
        </w:rPr>
        <w:t xml:space="preserve">before </w:t>
      </w:r>
      <w:r w:rsidR="00BB504E" w:rsidRPr="00AB1B45">
        <w:rPr>
          <w:rFonts w:ascii="Times New Roman" w:eastAsia="MS Mincho" w:hAnsi="Times New Roman"/>
          <w:sz w:val="22"/>
          <w:szCs w:val="22"/>
        </w:rPr>
        <w:t>the deadline. Also note:  the committee will be selective in deciding who will be permitted to write an MA thesis, with preference given to students with particularly strong academic records and to proposals that have been carefully prepared.</w:t>
      </w:r>
      <w:r w:rsidR="00BB504E" w:rsidRPr="00303C26">
        <w:rPr>
          <w:rFonts w:ascii="Times New Roman" w:eastAsia="MS Mincho" w:hAnsi="Times New Roman"/>
          <w:sz w:val="22"/>
          <w:szCs w:val="22"/>
        </w:rPr>
        <w:t xml:space="preserve">  </w:t>
      </w:r>
    </w:p>
    <w:p w14:paraId="6B9DEEE2" w14:textId="77777777" w:rsidR="00D15CAA" w:rsidRDefault="00D15CAA" w:rsidP="00D15CAA">
      <w:pPr>
        <w:pStyle w:val="PlainText"/>
        <w:jc w:val="both"/>
        <w:rPr>
          <w:rFonts w:ascii="Times New Roman" w:eastAsia="MS Mincho" w:hAnsi="Times New Roman"/>
          <w:sz w:val="24"/>
        </w:rPr>
      </w:pPr>
    </w:p>
    <w:p w14:paraId="24E2398E" w14:textId="77777777" w:rsidR="00D15CAA" w:rsidRDefault="00D15CAA" w:rsidP="00D15CAA">
      <w:pPr>
        <w:pStyle w:val="PlainText"/>
        <w:jc w:val="both"/>
        <w:rPr>
          <w:rFonts w:ascii="Times New Roman" w:eastAsia="MS Mincho" w:hAnsi="Times New Roman"/>
          <w:b/>
          <w:bCs/>
          <w:sz w:val="24"/>
        </w:rPr>
      </w:pPr>
      <w:r>
        <w:rPr>
          <w:rFonts w:ascii="Times New Roman" w:eastAsia="MS Mincho" w:hAnsi="Times New Roman"/>
          <w:b/>
          <w:bCs/>
          <w:sz w:val="24"/>
        </w:rPr>
        <w:t>DEADLINE FOR COMPLETING THESES</w:t>
      </w:r>
    </w:p>
    <w:p w14:paraId="15C6D454" w14:textId="7169BD36" w:rsidR="00D15CAA" w:rsidRPr="00303C26" w:rsidRDefault="00D15CAA" w:rsidP="00D15CAA">
      <w:pPr>
        <w:pStyle w:val="PlainText"/>
        <w:jc w:val="both"/>
        <w:rPr>
          <w:rFonts w:ascii="Times New Roman" w:eastAsia="MS Mincho" w:hAnsi="Times New Roman"/>
          <w:sz w:val="22"/>
          <w:szCs w:val="22"/>
        </w:rPr>
      </w:pPr>
      <w:r w:rsidRPr="00303C26">
        <w:rPr>
          <w:rFonts w:ascii="Times New Roman" w:eastAsia="MS Mincho" w:hAnsi="Times New Roman"/>
          <w:sz w:val="22"/>
          <w:szCs w:val="22"/>
        </w:rPr>
        <w:t xml:space="preserve">English department policy requires that every thesis must be approved by the thesis director, revised according to the director's instructions, and placed in the hands of the second and third readers in plenty of time to meet the Graduate Studies deadline for submission of theses. In Spring </w:t>
      </w:r>
      <w:r w:rsidR="007F3C98">
        <w:rPr>
          <w:rFonts w:ascii="Times New Roman" w:eastAsia="MS Mincho" w:hAnsi="Times New Roman"/>
          <w:sz w:val="22"/>
          <w:szCs w:val="22"/>
        </w:rPr>
        <w:t>201</w:t>
      </w:r>
      <w:r w:rsidR="00BB504E">
        <w:rPr>
          <w:rFonts w:ascii="Times New Roman" w:eastAsia="MS Mincho" w:hAnsi="Times New Roman"/>
          <w:sz w:val="22"/>
          <w:szCs w:val="22"/>
        </w:rPr>
        <w:t>5</w:t>
      </w:r>
      <w:r w:rsidRPr="00303C26">
        <w:rPr>
          <w:rFonts w:ascii="Times New Roman" w:eastAsia="MS Mincho" w:hAnsi="Times New Roman"/>
          <w:sz w:val="22"/>
          <w:szCs w:val="22"/>
        </w:rPr>
        <w:t xml:space="preserve"> the department expects the </w:t>
      </w:r>
      <w:r w:rsidRPr="002C32A6">
        <w:rPr>
          <w:rFonts w:ascii="Times New Roman" w:eastAsia="MS Mincho" w:hAnsi="Times New Roman"/>
          <w:sz w:val="22"/>
          <w:szCs w:val="22"/>
        </w:rPr>
        <w:t>revised thesis will be in the hands of the second and</w:t>
      </w:r>
      <w:r>
        <w:rPr>
          <w:rFonts w:ascii="Times New Roman" w:eastAsia="MS Mincho" w:hAnsi="Times New Roman"/>
          <w:sz w:val="22"/>
          <w:szCs w:val="22"/>
        </w:rPr>
        <w:t>/or</w:t>
      </w:r>
      <w:r w:rsidRPr="002C32A6">
        <w:rPr>
          <w:rFonts w:ascii="Times New Roman" w:eastAsia="MS Mincho" w:hAnsi="Times New Roman"/>
          <w:sz w:val="22"/>
          <w:szCs w:val="22"/>
        </w:rPr>
        <w:t xml:space="preserve"> third readers by </w:t>
      </w:r>
      <w:r w:rsidR="007F3C98">
        <w:rPr>
          <w:rFonts w:ascii="Times New Roman" w:eastAsia="MS Mincho" w:hAnsi="Times New Roman"/>
          <w:b/>
          <w:sz w:val="22"/>
          <w:szCs w:val="22"/>
        </w:rPr>
        <w:t>March 1st</w:t>
      </w:r>
      <w:r w:rsidRPr="002C32A6">
        <w:rPr>
          <w:rFonts w:ascii="Times New Roman" w:eastAsia="MS Mincho" w:hAnsi="Times New Roman"/>
          <w:sz w:val="22"/>
          <w:szCs w:val="22"/>
        </w:rPr>
        <w:t>. Readers need time to consider your work and you need time to revise it according to their suggestions. Ideally, you should be working closely with the second reader well before this da</w:t>
      </w:r>
      <w:r>
        <w:rPr>
          <w:rFonts w:ascii="Times New Roman" w:eastAsia="MS Mincho" w:hAnsi="Times New Roman"/>
          <w:sz w:val="22"/>
          <w:szCs w:val="22"/>
        </w:rPr>
        <w:t>te</w:t>
      </w:r>
      <w:r w:rsidR="007F3C98">
        <w:rPr>
          <w:rFonts w:ascii="Times New Roman" w:eastAsia="MS Mincho" w:hAnsi="Times New Roman"/>
          <w:sz w:val="22"/>
          <w:szCs w:val="22"/>
        </w:rPr>
        <w:t>. Even if you meet the March 1st</w:t>
      </w:r>
      <w:r w:rsidRPr="002C32A6">
        <w:rPr>
          <w:rFonts w:ascii="Times New Roman" w:eastAsia="MS Mincho" w:hAnsi="Times New Roman"/>
          <w:sz w:val="22"/>
          <w:szCs w:val="22"/>
        </w:rPr>
        <w:t xml:space="preserve"> deadline, required revisions may still be so extensive that they cannot be completed in time to meet the university deadline </w:t>
      </w:r>
      <w:r w:rsidR="009A6FB7" w:rsidRPr="009A6FB7">
        <w:rPr>
          <w:rFonts w:ascii="Times New Roman" w:eastAsia="MS Mincho" w:hAnsi="Times New Roman"/>
          <w:sz w:val="22"/>
          <w:szCs w:val="22"/>
        </w:rPr>
        <w:t>at the beginning of April</w:t>
      </w:r>
      <w:r w:rsidRPr="009A6FB7">
        <w:rPr>
          <w:rFonts w:ascii="Times New Roman" w:eastAsia="MS Mincho" w:hAnsi="Times New Roman"/>
          <w:sz w:val="22"/>
          <w:szCs w:val="22"/>
        </w:rPr>
        <w:t>.</w:t>
      </w:r>
      <w:r w:rsidRPr="002E2A83">
        <w:rPr>
          <w:rFonts w:ascii="Times New Roman" w:eastAsia="MS Mincho" w:hAnsi="Times New Roman"/>
          <w:sz w:val="22"/>
          <w:szCs w:val="22"/>
        </w:rPr>
        <w:t xml:space="preserve"> </w:t>
      </w:r>
      <w:r w:rsidR="00260CE5">
        <w:rPr>
          <w:rFonts w:ascii="Times New Roman" w:eastAsia="MS Mincho" w:hAnsi="Times New Roman"/>
          <w:sz w:val="22"/>
          <w:szCs w:val="22"/>
        </w:rPr>
        <w:t xml:space="preserve">The </w:t>
      </w:r>
      <w:proofErr w:type="gramStart"/>
      <w:r w:rsidR="00260CE5">
        <w:rPr>
          <w:rFonts w:ascii="Times New Roman" w:eastAsia="MS Mincho" w:hAnsi="Times New Roman"/>
          <w:sz w:val="22"/>
          <w:szCs w:val="22"/>
        </w:rPr>
        <w:t>Fall</w:t>
      </w:r>
      <w:proofErr w:type="gramEnd"/>
      <w:r w:rsidR="00260CE5">
        <w:rPr>
          <w:rFonts w:ascii="Times New Roman" w:eastAsia="MS Mincho" w:hAnsi="Times New Roman"/>
          <w:sz w:val="22"/>
          <w:szCs w:val="22"/>
        </w:rPr>
        <w:t xml:space="preserve"> deadline for submitting completed theses to Graduate Studies is the end of October.  </w:t>
      </w:r>
      <w:r w:rsidRPr="002E2A83">
        <w:rPr>
          <w:rFonts w:ascii="Times New Roman" w:eastAsia="MS Mincho" w:hAnsi="Times New Roman"/>
          <w:i/>
          <w:sz w:val="22"/>
          <w:szCs w:val="22"/>
        </w:rPr>
        <w:t>Start early</w:t>
      </w:r>
      <w:r w:rsidRPr="002E2A83">
        <w:rPr>
          <w:rFonts w:ascii="Times New Roman" w:eastAsia="MS Mincho" w:hAnsi="Times New Roman"/>
          <w:sz w:val="22"/>
          <w:szCs w:val="22"/>
        </w:rPr>
        <w:t>.</w:t>
      </w:r>
    </w:p>
    <w:p w14:paraId="07CC68E5" w14:textId="77777777" w:rsidR="00D15CAA" w:rsidRDefault="00D15CAA" w:rsidP="00D15CAA">
      <w:pPr>
        <w:pStyle w:val="PlainText"/>
        <w:jc w:val="both"/>
        <w:rPr>
          <w:rFonts w:ascii="Times New Roman" w:eastAsia="MS Mincho" w:hAnsi="Times New Roman"/>
          <w:sz w:val="24"/>
        </w:rPr>
      </w:pPr>
    </w:p>
    <w:p w14:paraId="47E0CC84" w14:textId="77777777" w:rsidR="00D15CAA" w:rsidRPr="00A61AA4" w:rsidRDefault="00D15CAA" w:rsidP="00D15CAA">
      <w:pPr>
        <w:pStyle w:val="PlainText"/>
        <w:jc w:val="both"/>
        <w:rPr>
          <w:rFonts w:ascii="Times New Roman" w:eastAsia="MS Mincho" w:hAnsi="Times New Roman" w:cs="Times New Roman"/>
          <w:b/>
          <w:bCs/>
          <w:sz w:val="24"/>
        </w:rPr>
      </w:pPr>
      <w:r w:rsidRPr="00A61AA4">
        <w:rPr>
          <w:rFonts w:ascii="Times New Roman" w:eastAsia="MS Mincho" w:hAnsi="Times New Roman" w:cs="Times New Roman"/>
          <w:b/>
          <w:bCs/>
          <w:sz w:val="24"/>
        </w:rPr>
        <w:t>CONDITIONALLY CLASSIFIED GRADUATE STUDENTS</w:t>
      </w:r>
    </w:p>
    <w:p w14:paraId="1612CE0E" w14:textId="77777777" w:rsidR="00D15CAA" w:rsidRPr="00F47B68" w:rsidRDefault="00D15CAA" w:rsidP="00D15CAA">
      <w:pPr>
        <w:pStyle w:val="PlainText"/>
        <w:jc w:val="both"/>
        <w:rPr>
          <w:rFonts w:ascii="Times New Roman" w:eastAsia="MS Mincho" w:hAnsi="Times New Roman" w:cs="Times New Roman"/>
          <w:sz w:val="22"/>
          <w:szCs w:val="22"/>
        </w:rPr>
      </w:pPr>
      <w:r w:rsidRPr="00A61AA4">
        <w:rPr>
          <w:rFonts w:ascii="Times New Roman" w:eastAsia="MS Mincho" w:hAnsi="Times New Roman" w:cs="Times New Roman"/>
          <w:sz w:val="22"/>
          <w:szCs w:val="22"/>
        </w:rPr>
        <w:t>Conditionally classified students must complete required undergraduate course work before enrolling in graduate seminars. A list of upper-division literature courses approved for conditionally classified students is available from Professor Brada-Williams</w:t>
      </w:r>
      <w:r>
        <w:rPr>
          <w:rFonts w:ascii="Times New Roman" w:eastAsia="MS Mincho" w:hAnsi="Times New Roman" w:cs="Times New Roman"/>
          <w:sz w:val="22"/>
          <w:szCs w:val="22"/>
        </w:rPr>
        <w:t>.</w:t>
      </w:r>
      <w:r w:rsidRPr="00A61AA4">
        <w:rPr>
          <w:rFonts w:ascii="Times New Roman" w:eastAsia="MS Mincho" w:hAnsi="Times New Roman" w:cs="Times New Roman"/>
          <w:sz w:val="22"/>
          <w:szCs w:val="22"/>
        </w:rPr>
        <w:t xml:space="preserve"> When you are eligible for classified status, the change is not automatic; see your advisor to file the necessary form (</w:t>
      </w:r>
      <w:r w:rsidRPr="00721111">
        <w:rPr>
          <w:rFonts w:ascii="Times New Roman" w:eastAsia="MS Mincho" w:hAnsi="Times New Roman" w:cs="Times New Roman"/>
          <w:sz w:val="22"/>
          <w:szCs w:val="22"/>
        </w:rPr>
        <w:t>http://www.sjsu.edu/gape/docs/change_classification.pdf</w:t>
      </w:r>
      <w:r w:rsidRPr="00A61AA4">
        <w:rPr>
          <w:rFonts w:ascii="Times New Roman" w:eastAsia="MS Mincho" w:hAnsi="Times New Roman" w:cs="Times New Roman"/>
          <w:sz w:val="22"/>
          <w:szCs w:val="22"/>
        </w:rPr>
        <w:t>).</w:t>
      </w:r>
    </w:p>
    <w:p w14:paraId="6A77AA5A" w14:textId="77777777" w:rsidR="00D15CAA" w:rsidRDefault="00D15CAA" w:rsidP="00D15CAA">
      <w:pPr>
        <w:pStyle w:val="PlainText"/>
        <w:jc w:val="both"/>
        <w:rPr>
          <w:rFonts w:ascii="Times New Roman" w:eastAsia="MS Mincho" w:hAnsi="Times New Roman" w:cs="Times New Roman"/>
          <w:sz w:val="24"/>
        </w:rPr>
      </w:pPr>
    </w:p>
    <w:p w14:paraId="0BCF328A" w14:textId="347C1F96" w:rsidR="00D15CAA" w:rsidRPr="008215EB" w:rsidRDefault="00D15CAA" w:rsidP="00D15CAA">
      <w:pPr>
        <w:pStyle w:val="PlainText"/>
        <w:jc w:val="both"/>
        <w:rPr>
          <w:rFonts w:ascii="Times New Roman" w:eastAsia="MS Mincho" w:hAnsi="Times New Roman" w:cs="Times New Roman"/>
          <w:b/>
          <w:bCs/>
          <w:sz w:val="22"/>
          <w:szCs w:val="8"/>
        </w:rPr>
      </w:pPr>
      <w:r>
        <w:rPr>
          <w:rFonts w:ascii="Times New Roman" w:eastAsia="MS Mincho" w:hAnsi="Times New Roman" w:cs="Times New Roman"/>
          <w:b/>
          <w:bCs/>
          <w:sz w:val="24"/>
        </w:rPr>
        <w:t>APPROVED COURSES FOR THE ENGLISH MA AND MFA</w:t>
      </w:r>
    </w:p>
    <w:p w14:paraId="26D28491" w14:textId="77777777" w:rsidR="00D15CAA" w:rsidRPr="008215EB" w:rsidRDefault="00D15CAA" w:rsidP="00D15CAA">
      <w:pPr>
        <w:pStyle w:val="PlainText"/>
        <w:jc w:val="both"/>
        <w:rPr>
          <w:rFonts w:ascii="Times New Roman" w:eastAsia="MS Mincho" w:hAnsi="Times New Roman" w:cs="Times New Roman"/>
          <w:sz w:val="22"/>
        </w:rPr>
      </w:pPr>
      <w:r w:rsidRPr="008215EB">
        <w:rPr>
          <w:rFonts w:ascii="Times New Roman" w:eastAsia="MS Mincho" w:hAnsi="Times New Roman" w:cs="Times New Roman"/>
          <w:sz w:val="22"/>
        </w:rPr>
        <w:t xml:space="preserve">Except for undergraduate courses you have to take if you are a conditionally classified student, most graduate work will consist in 200-numbered English classes. Courses taken outside the department will not count except in unusual circumstances.  Get prior approval from your advisor before you take such courses. A limited number of upper-division undergraduate English courses can count towards the degree but you must secure the cooperation </w:t>
      </w:r>
      <w:r>
        <w:rPr>
          <w:rFonts w:ascii="Times New Roman" w:eastAsia="MS Mincho" w:hAnsi="Times New Roman" w:cs="Times New Roman"/>
          <w:sz w:val="22"/>
        </w:rPr>
        <w:t>of the instructor and notify your</w:t>
      </w:r>
      <w:r w:rsidRPr="008215EB">
        <w:rPr>
          <w:rFonts w:ascii="Times New Roman" w:eastAsia="MS Mincho" w:hAnsi="Times New Roman" w:cs="Times New Roman"/>
          <w:sz w:val="22"/>
        </w:rPr>
        <w:t xml:space="preserve"> graduate advisor of your plans. Again, get approval in advance.</w:t>
      </w:r>
    </w:p>
    <w:p w14:paraId="75347D7F" w14:textId="77777777" w:rsidR="00D15CAA" w:rsidRPr="00084F3F" w:rsidRDefault="00D15CAA" w:rsidP="00D15CAA">
      <w:pPr>
        <w:pStyle w:val="PlainText"/>
        <w:jc w:val="both"/>
        <w:rPr>
          <w:rFonts w:ascii="Times New Roman" w:eastAsia="MS Mincho" w:hAnsi="Times New Roman" w:cs="Times New Roman"/>
          <w:sz w:val="24"/>
        </w:rPr>
      </w:pPr>
    </w:p>
    <w:p w14:paraId="79BF74A2" w14:textId="77777777" w:rsidR="00D15CAA" w:rsidRDefault="00D15CAA" w:rsidP="00D15CAA">
      <w:pPr>
        <w:pStyle w:val="PlainText"/>
        <w:jc w:val="both"/>
        <w:rPr>
          <w:rFonts w:ascii="Times New Roman" w:eastAsia="MS Mincho" w:hAnsi="Times New Roman" w:cs="Times New Roman"/>
          <w:b/>
          <w:bCs/>
          <w:sz w:val="24"/>
        </w:rPr>
      </w:pPr>
      <w:r w:rsidRPr="00084F3F">
        <w:rPr>
          <w:rFonts w:ascii="Times New Roman" w:eastAsia="MS Mincho" w:hAnsi="Times New Roman" w:cs="Times New Roman"/>
          <w:b/>
          <w:bCs/>
          <w:smallCaps/>
          <w:sz w:val="24"/>
          <w:szCs w:val="24"/>
        </w:rPr>
        <w:t>PhD</w:t>
      </w:r>
      <w:r w:rsidRPr="00084F3F">
        <w:rPr>
          <w:rFonts w:ascii="Times New Roman" w:eastAsia="MS Mincho" w:hAnsi="Times New Roman" w:cs="Times New Roman"/>
          <w:b/>
          <w:bCs/>
          <w:sz w:val="24"/>
        </w:rPr>
        <w:t xml:space="preserve"> APPLICATIONS</w:t>
      </w:r>
    </w:p>
    <w:p w14:paraId="40EA62AA" w14:textId="77777777" w:rsidR="00D15CAA" w:rsidRPr="008215EB" w:rsidRDefault="00D15CAA" w:rsidP="00D15CAA">
      <w:pPr>
        <w:pStyle w:val="PlainText"/>
        <w:jc w:val="both"/>
        <w:rPr>
          <w:rFonts w:ascii="Times New Roman" w:eastAsia="MS Mincho" w:hAnsi="Times New Roman" w:cs="Times New Roman"/>
          <w:sz w:val="22"/>
        </w:rPr>
      </w:pPr>
      <w:r w:rsidRPr="008215EB">
        <w:rPr>
          <w:rFonts w:ascii="Times New Roman" w:eastAsia="MS Mincho" w:hAnsi="Times New Roman" w:cs="Times New Roman"/>
          <w:sz w:val="22"/>
        </w:rPr>
        <w:t>The department would very much like to know about students applying to PhD programs and their success. Please let us know where you are applying and how things are working out.  For those of you graduating this May, stopping by the coordinator’s office for an informal “exit” interview should be considered a necessary part of your preparations for graduation.</w:t>
      </w:r>
    </w:p>
    <w:p w14:paraId="7AD7D850" w14:textId="77777777" w:rsidR="00D15CAA" w:rsidRPr="00084F3F" w:rsidRDefault="00D15CAA" w:rsidP="00D15CAA">
      <w:pPr>
        <w:pStyle w:val="PlainText"/>
        <w:jc w:val="both"/>
        <w:rPr>
          <w:rFonts w:ascii="Times New Roman" w:eastAsia="MS Mincho" w:hAnsi="Times New Roman" w:cs="Times New Roman"/>
          <w:b/>
          <w:bCs/>
          <w:sz w:val="24"/>
        </w:rPr>
      </w:pPr>
    </w:p>
    <w:p w14:paraId="69F6A740" w14:textId="77777777" w:rsidR="00BB504E" w:rsidRPr="00F755B3" w:rsidRDefault="00BB504E" w:rsidP="00BB504E">
      <w:pPr>
        <w:pStyle w:val="PlainText"/>
        <w:jc w:val="both"/>
        <w:rPr>
          <w:rFonts w:ascii="Times New Roman" w:hAnsi="Times New Roman"/>
          <w:b/>
          <w:sz w:val="24"/>
        </w:rPr>
      </w:pPr>
      <w:r w:rsidRPr="00F755B3">
        <w:rPr>
          <w:rFonts w:ascii="Times New Roman" w:hAnsi="Times New Roman"/>
          <w:b/>
          <w:sz w:val="24"/>
        </w:rPr>
        <w:t>KEEP INFORMED</w:t>
      </w:r>
    </w:p>
    <w:p w14:paraId="367B2B13" w14:textId="77777777" w:rsidR="00BB504E" w:rsidRPr="00F755B3" w:rsidRDefault="00BB504E" w:rsidP="00BB504E">
      <w:r w:rsidRPr="00F755B3">
        <w:t xml:space="preserve">Please be sure to sign up for the </w:t>
      </w:r>
      <w:proofErr w:type="spellStart"/>
      <w:r w:rsidRPr="00F755B3">
        <w:t>google</w:t>
      </w:r>
      <w:proofErr w:type="spellEnd"/>
      <w:r w:rsidRPr="00F755B3">
        <w:t xml:space="preserve"> group for our English Graduate Program. To sign up, send a blank email to: </w:t>
      </w:r>
      <w:hyperlink r:id="rId12" w:history="1">
        <w:r w:rsidRPr="00F755B3">
          <w:rPr>
            <w:rStyle w:val="Hyperlink"/>
          </w:rPr>
          <w:t>enggrad-group+subscribe@sjsu.edu</w:t>
        </w:r>
      </w:hyperlink>
      <w:proofErr w:type="gramStart"/>
      <w:r w:rsidRPr="00F755B3">
        <w:t xml:space="preserve"> .</w:t>
      </w:r>
      <w:proofErr w:type="gramEnd"/>
      <w:r w:rsidRPr="00F755B3">
        <w:t xml:space="preserve"> Key information is sent out via the </w:t>
      </w:r>
      <w:proofErr w:type="spellStart"/>
      <w:r w:rsidRPr="00F755B3">
        <w:t>google</w:t>
      </w:r>
      <w:proofErr w:type="spellEnd"/>
      <w:r w:rsidRPr="00F755B3">
        <w:t xml:space="preserve"> group that is essential for all MA and MFA students.  </w:t>
      </w:r>
      <w:r w:rsidRPr="00F755B3">
        <w:rPr>
          <w:rFonts w:eastAsia="MS Mincho"/>
        </w:rPr>
        <w:t xml:space="preserve">Program descriptions, course descriptions, the most recent Newsletter, and other documents are posted on the </w:t>
      </w:r>
      <w:r w:rsidRPr="00F755B3">
        <w:rPr>
          <w:b/>
        </w:rPr>
        <w:t>Department website</w:t>
      </w:r>
      <w:r w:rsidRPr="00F755B3">
        <w:t xml:space="preserve">: </w:t>
      </w:r>
      <w:hyperlink r:id="rId13" w:history="1">
        <w:r w:rsidRPr="00F755B3">
          <w:rPr>
            <w:rStyle w:val="Hyperlink"/>
            <w:rFonts w:eastAsia="MS Mincho"/>
            <w:b/>
          </w:rPr>
          <w:t>http://www.sjsu.edu/english/graduate/</w:t>
        </w:r>
      </w:hyperlink>
      <w:r w:rsidRPr="00F755B3">
        <w:rPr>
          <w:rFonts w:eastAsia="MS Mincho"/>
          <w:b/>
        </w:rPr>
        <w:t>.</w:t>
      </w:r>
      <w:r w:rsidRPr="00F755B3">
        <w:t xml:space="preserve">The SJSU </w:t>
      </w:r>
      <w:r w:rsidRPr="00F755B3">
        <w:rPr>
          <w:b/>
        </w:rPr>
        <w:t>Graduate Studies Office website</w:t>
      </w:r>
      <w:r w:rsidRPr="00F755B3">
        <w:t xml:space="preserve"> publishes important deadlines, forms, and information for current students at</w:t>
      </w:r>
      <w:r w:rsidRPr="00F755B3">
        <w:rPr>
          <w:rFonts w:eastAsia="MS Mincho"/>
        </w:rPr>
        <w:t xml:space="preserve">:  </w:t>
      </w:r>
      <w:r w:rsidRPr="00F755B3">
        <w:rPr>
          <w:rFonts w:eastAsia="MS Mincho"/>
          <w:b/>
        </w:rPr>
        <w:t>http://www.sjsu.edu/gape/current_students/index.htm</w:t>
      </w:r>
    </w:p>
    <w:p w14:paraId="24F3BE99" w14:textId="77777777" w:rsidR="00D15CAA" w:rsidRDefault="00D15CAA">
      <w:pPr>
        <w:pStyle w:val="PlainText"/>
        <w:rPr>
          <w:rFonts w:ascii="Times New Roman" w:eastAsia="MS Mincho" w:hAnsi="Times New Roman"/>
          <w:sz w:val="24"/>
        </w:rPr>
      </w:pPr>
    </w:p>
    <w:p w14:paraId="35E3AEA0" w14:textId="30E48B3A" w:rsidR="00D15CAA" w:rsidRPr="00260CE5" w:rsidRDefault="00BD49DC" w:rsidP="00260CE5">
      <w:pPr>
        <w:rPr>
          <w:rFonts w:eastAsia="MS Mincho" w:cs="Courier New"/>
          <w:b/>
          <w:bCs/>
          <w:caps/>
          <w:sz w:val="28"/>
          <w:szCs w:val="28"/>
        </w:rPr>
      </w:pPr>
      <w:r>
        <w:rPr>
          <w:rFonts w:eastAsia="MS Mincho"/>
          <w:b/>
          <w:bCs/>
          <w:caps/>
          <w:sz w:val="28"/>
          <w:szCs w:val="28"/>
        </w:rPr>
        <w:br w:type="page"/>
        <w:t>Important Dates In 2014</w:t>
      </w:r>
      <w:r w:rsidR="00312E26">
        <w:rPr>
          <w:rFonts w:eastAsia="MS Mincho"/>
          <w:b/>
          <w:bCs/>
          <w:caps/>
          <w:sz w:val="28"/>
          <w:szCs w:val="28"/>
        </w:rPr>
        <w:t>-</w:t>
      </w:r>
      <w:r w:rsidR="00312E26">
        <w:rPr>
          <w:rFonts w:eastAsia="MS Mincho" w:cs="Courier New"/>
          <w:b/>
          <w:bCs/>
          <w:caps/>
          <w:sz w:val="28"/>
          <w:szCs w:val="28"/>
        </w:rPr>
        <w:t>2015</w:t>
      </w:r>
    </w:p>
    <w:p w14:paraId="3B63B875" w14:textId="241A5593" w:rsidR="00D15CAA" w:rsidRPr="007F3C98" w:rsidRDefault="00D15CAA" w:rsidP="00904705">
      <w:pPr>
        <w:pStyle w:val="PlainText"/>
        <w:tabs>
          <w:tab w:val="left" w:pos="1260"/>
        </w:tabs>
        <w:rPr>
          <w:rFonts w:ascii="Times New Roman" w:eastAsia="MS Mincho" w:hAnsi="Times New Roman"/>
          <w:highlight w:val="yellow"/>
        </w:rPr>
      </w:pPr>
    </w:p>
    <w:p w14:paraId="7BA83E63" w14:textId="01389704" w:rsidR="00D15CAA" w:rsidRPr="00312E26" w:rsidRDefault="00904705" w:rsidP="00D15CAA">
      <w:pPr>
        <w:pStyle w:val="PlainText"/>
        <w:tabs>
          <w:tab w:val="left" w:pos="1260"/>
        </w:tabs>
        <w:ind w:left="1260" w:hanging="1260"/>
        <w:rPr>
          <w:rFonts w:ascii="Times New Roman" w:eastAsia="MS Mincho" w:hAnsi="Times New Roman"/>
          <w:b/>
          <w:sz w:val="24"/>
          <w:szCs w:val="24"/>
        </w:rPr>
      </w:pPr>
      <w:r w:rsidRPr="00312E26">
        <w:rPr>
          <w:rFonts w:ascii="Times New Roman" w:eastAsia="MS Mincho" w:hAnsi="Times New Roman"/>
          <w:b/>
          <w:sz w:val="24"/>
          <w:szCs w:val="24"/>
        </w:rPr>
        <w:t>March 22</w:t>
      </w:r>
      <w:r w:rsidR="00D15CAA" w:rsidRPr="00312E26">
        <w:rPr>
          <w:rFonts w:ascii="Times New Roman" w:eastAsia="MS Mincho" w:hAnsi="Times New Roman"/>
          <w:b/>
          <w:sz w:val="24"/>
          <w:szCs w:val="24"/>
        </w:rPr>
        <w:t>-</w:t>
      </w:r>
      <w:r w:rsidRPr="00312E26">
        <w:rPr>
          <w:rFonts w:ascii="Times New Roman" w:eastAsia="MS Mincho" w:hAnsi="Times New Roman"/>
          <w:b/>
          <w:sz w:val="24"/>
          <w:szCs w:val="24"/>
        </w:rPr>
        <w:t>March</w:t>
      </w:r>
      <w:r w:rsidR="00D15CAA" w:rsidRPr="00312E26">
        <w:rPr>
          <w:rFonts w:ascii="Times New Roman" w:eastAsia="MS Mincho" w:hAnsi="Times New Roman"/>
          <w:b/>
          <w:sz w:val="24"/>
          <w:szCs w:val="24"/>
        </w:rPr>
        <w:t xml:space="preserve"> </w:t>
      </w:r>
      <w:r w:rsidRPr="00312E26">
        <w:rPr>
          <w:rFonts w:ascii="Times New Roman" w:eastAsia="MS Mincho" w:hAnsi="Times New Roman"/>
          <w:b/>
          <w:sz w:val="24"/>
          <w:szCs w:val="24"/>
        </w:rPr>
        <w:t>3</w:t>
      </w:r>
      <w:r w:rsidR="00D15CAA" w:rsidRPr="00312E26">
        <w:rPr>
          <w:rFonts w:ascii="Times New Roman" w:eastAsia="MS Mincho" w:hAnsi="Times New Roman"/>
          <w:b/>
          <w:sz w:val="24"/>
          <w:szCs w:val="24"/>
        </w:rPr>
        <w:t>1st: Spring Break and Cesar Chavez Day</w:t>
      </w:r>
    </w:p>
    <w:p w14:paraId="006E4CA9" w14:textId="66654507" w:rsidR="00D15CAA" w:rsidRPr="00312E26" w:rsidRDefault="00D15CAA" w:rsidP="00D15CAA">
      <w:pPr>
        <w:pStyle w:val="PlainText"/>
        <w:tabs>
          <w:tab w:val="left" w:pos="1260"/>
        </w:tabs>
        <w:ind w:left="1260" w:hanging="1260"/>
        <w:rPr>
          <w:rFonts w:ascii="Times New Roman" w:eastAsia="MS Mincho" w:hAnsi="Times New Roman" w:cs="Times New Roman"/>
          <w:sz w:val="24"/>
          <w:szCs w:val="24"/>
        </w:rPr>
      </w:pPr>
      <w:r w:rsidRPr="00312E26">
        <w:rPr>
          <w:rFonts w:ascii="Times New Roman" w:eastAsia="MS Mincho" w:hAnsi="Times New Roman" w:cs="Times New Roman"/>
          <w:b/>
          <w:sz w:val="24"/>
          <w:szCs w:val="24"/>
        </w:rPr>
        <w:t xml:space="preserve">April </w:t>
      </w:r>
      <w:r w:rsidR="00904705" w:rsidRPr="00312E26">
        <w:rPr>
          <w:rFonts w:ascii="Times New Roman" w:eastAsia="MS Mincho" w:hAnsi="Times New Roman" w:cs="Times New Roman"/>
          <w:b/>
          <w:sz w:val="24"/>
          <w:szCs w:val="24"/>
        </w:rPr>
        <w:t>1</w:t>
      </w:r>
      <w:r w:rsidRPr="00312E26">
        <w:rPr>
          <w:rFonts w:ascii="Times New Roman" w:eastAsia="MS Mincho" w:hAnsi="Times New Roman" w:cs="Times New Roman"/>
          <w:sz w:val="24"/>
          <w:szCs w:val="24"/>
        </w:rPr>
        <w:t>:</w:t>
      </w:r>
      <w:r w:rsidRPr="00312E26">
        <w:rPr>
          <w:rFonts w:ascii="Times New Roman" w:eastAsia="MS Mincho" w:hAnsi="Times New Roman" w:cs="Times New Roman"/>
          <w:sz w:val="24"/>
          <w:szCs w:val="24"/>
        </w:rPr>
        <w:tab/>
        <w:t>Last day to submit materials for the</w:t>
      </w:r>
      <w:r w:rsidR="00904705" w:rsidRPr="00312E26">
        <w:rPr>
          <w:rFonts w:ascii="Times New Roman" w:eastAsia="MS Mincho" w:hAnsi="Times New Roman" w:cs="Times New Roman"/>
          <w:sz w:val="24"/>
          <w:szCs w:val="24"/>
        </w:rPr>
        <w:t xml:space="preserve"> TA and GA applications for the 2014-2015 school year.</w:t>
      </w:r>
    </w:p>
    <w:p w14:paraId="688F8CF8" w14:textId="0F8DCBFE" w:rsidR="00904705" w:rsidRPr="00312E26" w:rsidRDefault="00904705" w:rsidP="00904705">
      <w:pPr>
        <w:pStyle w:val="PlainText"/>
        <w:tabs>
          <w:tab w:val="left" w:pos="1260"/>
        </w:tabs>
        <w:ind w:left="1260" w:right="2160" w:hanging="1260"/>
        <w:rPr>
          <w:rFonts w:ascii="Times New Roman" w:eastAsia="MS Mincho" w:hAnsi="Times New Roman" w:cs="Times New Roman"/>
          <w:sz w:val="24"/>
          <w:szCs w:val="24"/>
        </w:rPr>
      </w:pPr>
      <w:r w:rsidRPr="00312E26">
        <w:rPr>
          <w:rFonts w:ascii="Times New Roman" w:eastAsia="MS Mincho" w:hAnsi="Times New Roman" w:cs="Times New Roman"/>
          <w:b/>
          <w:sz w:val="24"/>
          <w:szCs w:val="24"/>
        </w:rPr>
        <w:t>April 1</w:t>
      </w:r>
      <w:r w:rsidRPr="00312E26">
        <w:rPr>
          <w:rFonts w:ascii="Times New Roman" w:eastAsia="MS Mincho" w:hAnsi="Times New Roman" w:cs="Times New Roman"/>
          <w:sz w:val="24"/>
          <w:szCs w:val="24"/>
        </w:rPr>
        <w:t>:</w:t>
      </w:r>
      <w:r w:rsidRPr="00312E26">
        <w:rPr>
          <w:rFonts w:ascii="Times New Roman" w:eastAsia="MS Mincho" w:hAnsi="Times New Roman" w:cs="Times New Roman"/>
          <w:sz w:val="24"/>
          <w:szCs w:val="24"/>
        </w:rPr>
        <w:tab/>
        <w:t xml:space="preserve">Deadline for December 2014 graduates to submit approved official programs (“Petition for Advancement to Graduate Candidacy”/“Departmental Request for Candidacy Form”) to Graduate Studies. </w:t>
      </w:r>
    </w:p>
    <w:p w14:paraId="227FAA11" w14:textId="77777777" w:rsidR="00D15CAA" w:rsidRPr="00312E26" w:rsidRDefault="002B1C01" w:rsidP="00D15CAA">
      <w:pPr>
        <w:pStyle w:val="PlainText"/>
        <w:tabs>
          <w:tab w:val="left" w:pos="1260"/>
        </w:tabs>
        <w:ind w:left="1260" w:hanging="1260"/>
        <w:rPr>
          <w:rFonts w:ascii="Times New Roman" w:eastAsia="MS Mincho" w:hAnsi="Times New Roman"/>
          <w:sz w:val="24"/>
          <w:szCs w:val="24"/>
        </w:rPr>
      </w:pPr>
      <w:r w:rsidRPr="00312E26">
        <w:rPr>
          <w:noProof/>
          <w:sz w:val="24"/>
          <w:szCs w:val="24"/>
        </w:rPr>
        <w:drawing>
          <wp:anchor distT="0" distB="0" distL="114300" distR="114300" simplePos="0" relativeHeight="251658240" behindDoc="1" locked="0" layoutInCell="1" allowOverlap="1" wp14:anchorId="269534DC" wp14:editId="4519A2F4">
            <wp:simplePos x="0" y="0"/>
            <wp:positionH relativeFrom="column">
              <wp:posOffset>4572000</wp:posOffset>
            </wp:positionH>
            <wp:positionV relativeFrom="paragraph">
              <wp:posOffset>25400</wp:posOffset>
            </wp:positionV>
            <wp:extent cx="1940560" cy="3086100"/>
            <wp:effectExtent l="0" t="0" r="0" b="12700"/>
            <wp:wrapNone/>
            <wp:docPr id="5" name="Picture 5" descr="LetterPressFrank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PressFranklin"/>
                    <pic:cNvPicPr>
                      <a:picLocks noChangeAspect="1" noChangeArrowheads="1"/>
                    </pic:cNvPicPr>
                  </pic:nvPicPr>
                  <pic:blipFill>
                    <a:blip r:embed="rId14">
                      <a:lum bright="12000" contrast="6000"/>
                      <a:grayscl/>
                      <a:extLst>
                        <a:ext uri="{28A0092B-C50C-407E-A947-70E740481C1C}">
                          <a14:useLocalDpi xmlns:a14="http://schemas.microsoft.com/office/drawing/2010/main" val="0"/>
                        </a:ext>
                      </a:extLst>
                    </a:blip>
                    <a:srcRect/>
                    <a:stretch>
                      <a:fillRect/>
                    </a:stretch>
                  </pic:blipFill>
                  <pic:spPr bwMode="auto">
                    <a:xfrm>
                      <a:off x="0" y="0"/>
                      <a:ext cx="1940560" cy="308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D15CAA" w:rsidRPr="00312E26">
        <w:rPr>
          <w:rFonts w:ascii="Times New Roman" w:eastAsia="MS Mincho" w:hAnsi="Times New Roman"/>
          <w:b/>
          <w:sz w:val="24"/>
          <w:szCs w:val="24"/>
        </w:rPr>
        <w:t>April 2</w:t>
      </w:r>
      <w:r w:rsidR="00D15CAA" w:rsidRPr="00312E26">
        <w:rPr>
          <w:rFonts w:ascii="Times New Roman" w:eastAsia="MS Mincho" w:hAnsi="Times New Roman"/>
          <w:sz w:val="24"/>
          <w:szCs w:val="24"/>
        </w:rPr>
        <w:t>:</w:t>
      </w:r>
      <w:r w:rsidR="00D15CAA" w:rsidRPr="00312E26">
        <w:rPr>
          <w:rFonts w:ascii="Times New Roman" w:eastAsia="MS Mincho" w:hAnsi="Times New Roman"/>
          <w:sz w:val="24"/>
          <w:szCs w:val="24"/>
        </w:rPr>
        <w:tab/>
        <w:t xml:space="preserve">Deadline to submit thesis proposals (for fall 299 credits) to </w:t>
      </w:r>
    </w:p>
    <w:p w14:paraId="16AC0A46" w14:textId="77777777" w:rsidR="00D15CAA" w:rsidRPr="00312E26" w:rsidRDefault="00D15CAA" w:rsidP="00D15CAA">
      <w:pPr>
        <w:pStyle w:val="PlainText"/>
        <w:tabs>
          <w:tab w:val="left" w:pos="1260"/>
        </w:tabs>
        <w:ind w:left="1260" w:hanging="1260"/>
        <w:rPr>
          <w:rFonts w:ascii="Times New Roman" w:eastAsia="MS Mincho" w:hAnsi="Times New Roman"/>
          <w:sz w:val="24"/>
          <w:szCs w:val="24"/>
        </w:rPr>
      </w:pPr>
      <w:r w:rsidRPr="00312E26">
        <w:rPr>
          <w:rFonts w:ascii="Times New Roman" w:eastAsia="MS Mincho" w:hAnsi="Times New Roman"/>
          <w:b/>
          <w:sz w:val="24"/>
          <w:szCs w:val="24"/>
        </w:rPr>
        <w:tab/>
      </w:r>
      <w:proofErr w:type="gramStart"/>
      <w:r w:rsidRPr="00312E26">
        <w:rPr>
          <w:rFonts w:ascii="Times New Roman" w:eastAsia="MS Mincho" w:hAnsi="Times New Roman"/>
          <w:sz w:val="24"/>
          <w:szCs w:val="24"/>
        </w:rPr>
        <w:t>department</w:t>
      </w:r>
      <w:proofErr w:type="gramEnd"/>
      <w:r w:rsidRPr="00312E26">
        <w:rPr>
          <w:rFonts w:ascii="Times New Roman" w:eastAsia="MS Mincho" w:hAnsi="Times New Roman"/>
          <w:sz w:val="24"/>
          <w:szCs w:val="24"/>
        </w:rPr>
        <w:t xml:space="preserve"> Graduate Committee.</w:t>
      </w:r>
    </w:p>
    <w:p w14:paraId="2A0DF192" w14:textId="25AE1300" w:rsidR="00D15CAA" w:rsidRPr="00312E26" w:rsidRDefault="00D15CAA" w:rsidP="00D15CAA">
      <w:pPr>
        <w:pStyle w:val="PlainText"/>
        <w:tabs>
          <w:tab w:val="left" w:pos="1260"/>
        </w:tabs>
        <w:ind w:left="1260" w:hanging="1260"/>
        <w:rPr>
          <w:rFonts w:ascii="Times New Roman" w:eastAsia="MS Mincho" w:hAnsi="Times New Roman"/>
          <w:sz w:val="24"/>
          <w:szCs w:val="24"/>
        </w:rPr>
      </w:pPr>
      <w:r w:rsidRPr="00312E26">
        <w:rPr>
          <w:rFonts w:ascii="Times New Roman" w:eastAsia="MS Mincho" w:hAnsi="Times New Roman"/>
          <w:b/>
          <w:sz w:val="24"/>
          <w:szCs w:val="24"/>
        </w:rPr>
        <w:t xml:space="preserve">April </w:t>
      </w:r>
      <w:r w:rsidR="00904705" w:rsidRPr="00312E26">
        <w:rPr>
          <w:rFonts w:ascii="Times New Roman" w:eastAsia="MS Mincho" w:hAnsi="Times New Roman"/>
          <w:b/>
          <w:sz w:val="24"/>
          <w:szCs w:val="24"/>
        </w:rPr>
        <w:t>4</w:t>
      </w:r>
      <w:r w:rsidRPr="00312E26">
        <w:rPr>
          <w:rFonts w:ascii="Times New Roman" w:eastAsia="MS Mincho" w:hAnsi="Times New Roman"/>
          <w:sz w:val="24"/>
          <w:szCs w:val="24"/>
        </w:rPr>
        <w:t>:</w:t>
      </w:r>
      <w:r w:rsidRPr="00312E26">
        <w:rPr>
          <w:rFonts w:ascii="Times New Roman" w:eastAsia="MS Mincho" w:hAnsi="Times New Roman"/>
          <w:sz w:val="24"/>
          <w:szCs w:val="24"/>
        </w:rPr>
        <w:tab/>
        <w:t xml:space="preserve">Deadline for May graduates to submit approved thesis to </w:t>
      </w:r>
    </w:p>
    <w:p w14:paraId="73F9415B" w14:textId="221B9E86" w:rsidR="00D15CAA" w:rsidRPr="00312E26" w:rsidRDefault="00D15CAA" w:rsidP="00904705">
      <w:pPr>
        <w:pStyle w:val="PlainText"/>
        <w:tabs>
          <w:tab w:val="left" w:pos="1260"/>
          <w:tab w:val="left" w:pos="1440"/>
          <w:tab w:val="left" w:pos="2160"/>
          <w:tab w:val="left" w:pos="3173"/>
        </w:tabs>
        <w:ind w:left="1260" w:hanging="1260"/>
        <w:rPr>
          <w:rFonts w:ascii="Times New Roman" w:eastAsia="MS Mincho" w:hAnsi="Times New Roman"/>
          <w:sz w:val="24"/>
          <w:szCs w:val="24"/>
        </w:rPr>
      </w:pPr>
      <w:r w:rsidRPr="00312E26">
        <w:rPr>
          <w:rFonts w:ascii="Times New Roman" w:eastAsia="MS Mincho" w:hAnsi="Times New Roman"/>
          <w:b/>
          <w:sz w:val="24"/>
          <w:szCs w:val="24"/>
        </w:rPr>
        <w:tab/>
      </w:r>
      <w:r w:rsidRPr="00312E26">
        <w:rPr>
          <w:rFonts w:ascii="Times New Roman" w:eastAsia="MS Mincho" w:hAnsi="Times New Roman"/>
          <w:sz w:val="24"/>
          <w:szCs w:val="24"/>
        </w:rPr>
        <w:t>Graduate Studies.</w:t>
      </w:r>
      <w:r w:rsidR="00904705" w:rsidRPr="00312E26">
        <w:rPr>
          <w:rFonts w:ascii="Times New Roman" w:eastAsia="MS Mincho" w:hAnsi="Times New Roman"/>
          <w:sz w:val="24"/>
          <w:szCs w:val="24"/>
        </w:rPr>
        <w:tab/>
      </w:r>
    </w:p>
    <w:p w14:paraId="24599ACE" w14:textId="68FC4203" w:rsidR="00C11373" w:rsidRPr="00312E26" w:rsidRDefault="00C11373" w:rsidP="00904705">
      <w:pPr>
        <w:pStyle w:val="PlainText"/>
        <w:tabs>
          <w:tab w:val="left" w:pos="1260"/>
          <w:tab w:val="left" w:pos="1440"/>
          <w:tab w:val="left" w:pos="2160"/>
          <w:tab w:val="left" w:pos="3173"/>
        </w:tabs>
        <w:ind w:left="1260" w:hanging="1260"/>
        <w:rPr>
          <w:rFonts w:ascii="Times New Roman" w:eastAsia="MS Mincho" w:hAnsi="Times New Roman"/>
          <w:sz w:val="24"/>
          <w:szCs w:val="24"/>
        </w:rPr>
      </w:pPr>
      <w:r w:rsidRPr="00312E26">
        <w:rPr>
          <w:rFonts w:ascii="Times New Roman" w:eastAsia="MS Mincho" w:hAnsi="Times New Roman"/>
          <w:b/>
          <w:sz w:val="24"/>
          <w:szCs w:val="24"/>
        </w:rPr>
        <w:t>May 16:</w:t>
      </w:r>
      <w:r w:rsidRPr="00312E26">
        <w:rPr>
          <w:rFonts w:ascii="Times New Roman" w:eastAsia="MS Mincho" w:hAnsi="Times New Roman"/>
          <w:sz w:val="24"/>
          <w:szCs w:val="24"/>
        </w:rPr>
        <w:tab/>
        <w:t xml:space="preserve">Sign-up for the Fall MFA exams with Professor </w:t>
      </w:r>
      <w:proofErr w:type="spellStart"/>
      <w:r w:rsidRPr="00312E26">
        <w:rPr>
          <w:rFonts w:ascii="Times New Roman" w:eastAsia="MS Mincho" w:hAnsi="Times New Roman"/>
          <w:sz w:val="24"/>
          <w:szCs w:val="24"/>
        </w:rPr>
        <w:t>Soldofsky</w:t>
      </w:r>
      <w:proofErr w:type="spellEnd"/>
    </w:p>
    <w:p w14:paraId="3C4D3FA9" w14:textId="074AD1C3" w:rsidR="00D15CAA" w:rsidRPr="00312E26" w:rsidRDefault="00744D59" w:rsidP="00D15CAA">
      <w:pPr>
        <w:pStyle w:val="PlainText"/>
        <w:tabs>
          <w:tab w:val="left" w:pos="1260"/>
        </w:tabs>
        <w:ind w:left="1260" w:hanging="1260"/>
        <w:rPr>
          <w:rFonts w:ascii="Times New Roman" w:eastAsia="MS Mincho" w:hAnsi="Times New Roman"/>
          <w:sz w:val="24"/>
          <w:szCs w:val="24"/>
        </w:rPr>
      </w:pPr>
      <w:r w:rsidRPr="00312E26">
        <w:rPr>
          <w:rFonts w:ascii="Times New Roman" w:eastAsia="MS Mincho" w:hAnsi="Times New Roman"/>
          <w:b/>
          <w:sz w:val="24"/>
          <w:szCs w:val="24"/>
        </w:rPr>
        <w:t>May 22</w:t>
      </w:r>
      <w:r w:rsidR="00D15CAA" w:rsidRPr="00312E26">
        <w:rPr>
          <w:rFonts w:ascii="Times New Roman" w:eastAsia="MS Mincho" w:hAnsi="Times New Roman"/>
          <w:b/>
          <w:sz w:val="24"/>
          <w:szCs w:val="24"/>
        </w:rPr>
        <w:t>:</w:t>
      </w:r>
      <w:r w:rsidR="00D15CAA" w:rsidRPr="00312E26">
        <w:rPr>
          <w:rFonts w:ascii="Times New Roman" w:eastAsia="MS Mincho" w:hAnsi="Times New Roman"/>
          <w:sz w:val="24"/>
          <w:szCs w:val="24"/>
        </w:rPr>
        <w:t xml:space="preserve"> </w:t>
      </w:r>
      <w:r w:rsidR="00D15CAA" w:rsidRPr="00312E26">
        <w:rPr>
          <w:rFonts w:ascii="Times New Roman" w:eastAsia="MS Mincho" w:hAnsi="Times New Roman"/>
          <w:sz w:val="24"/>
          <w:szCs w:val="24"/>
        </w:rPr>
        <w:tab/>
        <w:t>Department Graduation ceremony and reception at 5:30</w:t>
      </w:r>
    </w:p>
    <w:p w14:paraId="7A901D1E" w14:textId="6ACA58B4" w:rsidR="00D15CAA" w:rsidRPr="00312E26" w:rsidRDefault="00D15CAA" w:rsidP="00D15CAA">
      <w:pPr>
        <w:pStyle w:val="PlainText"/>
        <w:tabs>
          <w:tab w:val="left" w:pos="1260"/>
        </w:tabs>
        <w:ind w:left="1260" w:hanging="1260"/>
        <w:rPr>
          <w:rFonts w:ascii="Times New Roman" w:eastAsia="MS Mincho" w:hAnsi="Times New Roman" w:cs="Times New Roman"/>
          <w:sz w:val="24"/>
          <w:szCs w:val="24"/>
        </w:rPr>
      </w:pPr>
      <w:r w:rsidRPr="00312E26">
        <w:rPr>
          <w:rFonts w:ascii="Times New Roman" w:eastAsia="MS Mincho" w:hAnsi="Times New Roman" w:cs="Times New Roman"/>
          <w:b/>
          <w:sz w:val="24"/>
          <w:szCs w:val="24"/>
        </w:rPr>
        <w:t xml:space="preserve">June </w:t>
      </w:r>
      <w:r w:rsidR="00904705" w:rsidRPr="00312E26">
        <w:rPr>
          <w:rFonts w:ascii="Times New Roman" w:eastAsia="MS Mincho" w:hAnsi="Times New Roman" w:cs="Times New Roman"/>
          <w:b/>
          <w:sz w:val="24"/>
          <w:szCs w:val="24"/>
        </w:rPr>
        <w:t>6</w:t>
      </w:r>
      <w:r w:rsidR="00904705" w:rsidRPr="00312E26">
        <w:rPr>
          <w:rFonts w:ascii="Times New Roman" w:eastAsia="MS Mincho" w:hAnsi="Times New Roman" w:cs="Times New Roman"/>
          <w:sz w:val="24"/>
          <w:szCs w:val="24"/>
        </w:rPr>
        <w:t xml:space="preserve">: </w:t>
      </w:r>
      <w:r w:rsidR="00904705" w:rsidRPr="00312E26">
        <w:rPr>
          <w:rFonts w:ascii="Times New Roman" w:eastAsia="MS Mincho" w:hAnsi="Times New Roman" w:cs="Times New Roman"/>
          <w:sz w:val="24"/>
          <w:szCs w:val="24"/>
        </w:rPr>
        <w:tab/>
        <w:t>Deadline for August 2014</w:t>
      </w:r>
      <w:r w:rsidRPr="00312E26">
        <w:rPr>
          <w:rFonts w:ascii="Times New Roman" w:eastAsia="MS Mincho" w:hAnsi="Times New Roman" w:cs="Times New Roman"/>
          <w:sz w:val="24"/>
          <w:szCs w:val="24"/>
        </w:rPr>
        <w:t xml:space="preserve"> graduates to file or reactivate </w:t>
      </w:r>
    </w:p>
    <w:p w14:paraId="05BA093B" w14:textId="77777777" w:rsidR="00D15CAA" w:rsidRPr="00312E26" w:rsidRDefault="00D15CAA" w:rsidP="00D15CAA">
      <w:pPr>
        <w:pStyle w:val="PlainText"/>
        <w:tabs>
          <w:tab w:val="left" w:pos="1260"/>
        </w:tabs>
        <w:ind w:left="1260" w:hanging="1260"/>
        <w:rPr>
          <w:rFonts w:ascii="Times New Roman" w:eastAsia="MS Mincho" w:hAnsi="Times New Roman" w:cs="Times New Roman"/>
          <w:sz w:val="24"/>
          <w:szCs w:val="24"/>
        </w:rPr>
      </w:pPr>
      <w:r w:rsidRPr="00312E26">
        <w:rPr>
          <w:rFonts w:ascii="Times New Roman" w:eastAsia="MS Mincho" w:hAnsi="Times New Roman" w:cs="Times New Roman"/>
          <w:sz w:val="24"/>
          <w:szCs w:val="24"/>
        </w:rPr>
        <w:tab/>
      </w:r>
      <w:proofErr w:type="gramStart"/>
      <w:r w:rsidRPr="00312E26">
        <w:rPr>
          <w:rFonts w:ascii="Times New Roman" w:eastAsia="MS Mincho" w:hAnsi="Times New Roman" w:cs="Times New Roman"/>
          <w:sz w:val="24"/>
          <w:szCs w:val="24"/>
        </w:rPr>
        <w:t>application</w:t>
      </w:r>
      <w:proofErr w:type="gramEnd"/>
      <w:r w:rsidRPr="00312E26">
        <w:rPr>
          <w:rFonts w:ascii="Times New Roman" w:eastAsia="MS Mincho" w:hAnsi="Times New Roman" w:cs="Times New Roman"/>
          <w:sz w:val="24"/>
          <w:szCs w:val="24"/>
        </w:rPr>
        <w:t xml:space="preserve"> for graduation at the Graduate Studies Office.</w:t>
      </w:r>
    </w:p>
    <w:p w14:paraId="61C4717A" w14:textId="77777777" w:rsidR="00312E26" w:rsidRDefault="00904705" w:rsidP="00D15CAA">
      <w:pPr>
        <w:pStyle w:val="PlainText"/>
        <w:tabs>
          <w:tab w:val="left" w:pos="1260"/>
        </w:tabs>
        <w:ind w:left="1260" w:hanging="1260"/>
        <w:rPr>
          <w:rFonts w:ascii="Times New Roman" w:hAnsi="Times New Roman"/>
          <w:sz w:val="24"/>
          <w:szCs w:val="24"/>
        </w:rPr>
      </w:pPr>
      <w:r w:rsidRPr="00312E26">
        <w:rPr>
          <w:rStyle w:val="Strong"/>
          <w:rFonts w:ascii="Times New Roman" w:hAnsi="Times New Roman"/>
          <w:sz w:val="24"/>
          <w:szCs w:val="24"/>
        </w:rPr>
        <w:t>June 13</w:t>
      </w:r>
      <w:r w:rsidR="00D15CAA" w:rsidRPr="00312E26">
        <w:rPr>
          <w:rStyle w:val="Strong"/>
          <w:rFonts w:ascii="Times New Roman" w:hAnsi="Times New Roman"/>
          <w:sz w:val="24"/>
          <w:szCs w:val="24"/>
        </w:rPr>
        <w:t>:</w:t>
      </w:r>
      <w:r w:rsidR="00D15CAA" w:rsidRPr="00312E26">
        <w:rPr>
          <w:rFonts w:ascii="Times New Roman" w:hAnsi="Times New Roman"/>
          <w:sz w:val="24"/>
          <w:szCs w:val="24"/>
        </w:rPr>
        <w:t xml:space="preserve">      </w:t>
      </w:r>
      <w:r w:rsidR="00D15CAA" w:rsidRPr="00312E26">
        <w:rPr>
          <w:rFonts w:ascii="Times New Roman" w:hAnsi="Times New Roman"/>
          <w:sz w:val="24"/>
          <w:szCs w:val="24"/>
        </w:rPr>
        <w:tab/>
        <w:t>Last da</w:t>
      </w:r>
      <w:r w:rsidRPr="00312E26">
        <w:rPr>
          <w:rFonts w:ascii="Times New Roman" w:hAnsi="Times New Roman"/>
          <w:sz w:val="24"/>
          <w:szCs w:val="24"/>
        </w:rPr>
        <w:t xml:space="preserve">y for May 2014 </w:t>
      </w:r>
      <w:r w:rsidR="00D15CAA" w:rsidRPr="00312E26">
        <w:rPr>
          <w:rFonts w:ascii="Times New Roman" w:hAnsi="Times New Roman"/>
          <w:sz w:val="24"/>
          <w:szCs w:val="24"/>
        </w:rPr>
        <w:t xml:space="preserve">graduates to submit MA and MFA </w:t>
      </w:r>
    </w:p>
    <w:p w14:paraId="306C0F64" w14:textId="2C91BE00" w:rsidR="00D15CAA" w:rsidRPr="00312E26" w:rsidRDefault="00312E26" w:rsidP="00312E26">
      <w:pPr>
        <w:pStyle w:val="PlainText"/>
        <w:tabs>
          <w:tab w:val="left" w:pos="1260"/>
        </w:tabs>
        <w:ind w:left="1260" w:hanging="1260"/>
        <w:rPr>
          <w:rFonts w:ascii="Times New Roman" w:hAnsi="Times New Roman"/>
          <w:sz w:val="24"/>
          <w:szCs w:val="24"/>
        </w:rPr>
      </w:pPr>
      <w:r>
        <w:rPr>
          <w:rStyle w:val="Strong"/>
          <w:rFonts w:ascii="Times New Roman" w:hAnsi="Times New Roman"/>
          <w:sz w:val="24"/>
          <w:szCs w:val="24"/>
        </w:rPr>
        <w:tab/>
      </w:r>
      <w:proofErr w:type="gramStart"/>
      <w:r w:rsidR="00D15CAA" w:rsidRPr="00312E26">
        <w:rPr>
          <w:rFonts w:ascii="Times New Roman" w:hAnsi="Times New Roman"/>
          <w:sz w:val="24"/>
          <w:szCs w:val="24"/>
        </w:rPr>
        <w:t>thesis</w:t>
      </w:r>
      <w:proofErr w:type="gramEnd"/>
      <w:r w:rsidR="00D15CAA" w:rsidRPr="00312E26">
        <w:rPr>
          <w:rFonts w:ascii="Times New Roman" w:hAnsi="Times New Roman"/>
          <w:sz w:val="24"/>
          <w:szCs w:val="24"/>
        </w:rPr>
        <w:t xml:space="preserve"> copies for electronic publication (or embargoing).</w:t>
      </w:r>
    </w:p>
    <w:p w14:paraId="3C973AEE" w14:textId="481503E5" w:rsidR="00D15CAA" w:rsidRPr="00312E26" w:rsidRDefault="00D15CAA" w:rsidP="00D15CAA">
      <w:pPr>
        <w:pStyle w:val="PlainText"/>
        <w:tabs>
          <w:tab w:val="left" w:pos="1260"/>
        </w:tabs>
        <w:ind w:left="1260" w:right="2250" w:hanging="1260"/>
        <w:rPr>
          <w:rFonts w:ascii="Times New Roman" w:eastAsia="MS Mincho" w:hAnsi="Times New Roman"/>
          <w:sz w:val="24"/>
          <w:szCs w:val="24"/>
        </w:rPr>
      </w:pPr>
      <w:r w:rsidRPr="00312E26">
        <w:rPr>
          <w:rFonts w:ascii="Times New Roman" w:eastAsia="MS Mincho" w:hAnsi="Times New Roman" w:cs="Times New Roman"/>
          <w:b/>
          <w:sz w:val="24"/>
          <w:szCs w:val="24"/>
        </w:rPr>
        <w:t>July 1</w:t>
      </w:r>
      <w:r w:rsidRPr="00312E26">
        <w:rPr>
          <w:rFonts w:ascii="Times New Roman" w:eastAsia="MS Mincho" w:hAnsi="Times New Roman" w:cs="Times New Roman"/>
          <w:sz w:val="24"/>
          <w:szCs w:val="24"/>
        </w:rPr>
        <w:t>:</w:t>
      </w:r>
      <w:r w:rsidRPr="00312E26">
        <w:rPr>
          <w:rFonts w:ascii="Times New Roman" w:eastAsia="MS Mincho" w:hAnsi="Times New Roman" w:cs="Times New Roman"/>
          <w:sz w:val="24"/>
          <w:szCs w:val="24"/>
        </w:rPr>
        <w:tab/>
      </w:r>
      <w:r w:rsidR="00904705" w:rsidRPr="00312E26">
        <w:rPr>
          <w:rFonts w:ascii="Times New Roman" w:eastAsia="MS Mincho" w:hAnsi="Times New Roman"/>
          <w:sz w:val="24"/>
          <w:szCs w:val="24"/>
        </w:rPr>
        <w:t>Last day for August 2014</w:t>
      </w:r>
      <w:r w:rsidRPr="00312E26">
        <w:rPr>
          <w:rFonts w:ascii="Times New Roman" w:eastAsia="MS Mincho" w:hAnsi="Times New Roman"/>
          <w:sz w:val="24"/>
          <w:szCs w:val="24"/>
        </w:rPr>
        <w:t xml:space="preserve"> graduates to submit approved theses to Graduate Studies.</w:t>
      </w:r>
    </w:p>
    <w:p w14:paraId="162281C2" w14:textId="129CCC63" w:rsidR="005D3B44" w:rsidRPr="00312E26" w:rsidRDefault="005D3B44" w:rsidP="00D15CAA">
      <w:pPr>
        <w:pStyle w:val="PlainText"/>
        <w:tabs>
          <w:tab w:val="left" w:pos="1260"/>
        </w:tabs>
        <w:ind w:left="1260" w:right="2250" w:hanging="1260"/>
        <w:rPr>
          <w:rFonts w:ascii="Times New Roman" w:eastAsia="MS Mincho" w:hAnsi="Times New Roman"/>
          <w:sz w:val="24"/>
          <w:szCs w:val="24"/>
        </w:rPr>
      </w:pPr>
      <w:r w:rsidRPr="00312E26">
        <w:rPr>
          <w:rFonts w:ascii="Times New Roman" w:eastAsia="MS Mincho" w:hAnsi="Times New Roman" w:cs="Times New Roman"/>
          <w:b/>
          <w:sz w:val="24"/>
          <w:szCs w:val="24"/>
        </w:rPr>
        <w:t>Aug.</w:t>
      </w:r>
      <w:r w:rsidRPr="00312E26">
        <w:rPr>
          <w:rFonts w:ascii="Times New Roman" w:eastAsia="MS Mincho" w:hAnsi="Times New Roman"/>
          <w:b/>
          <w:sz w:val="24"/>
          <w:szCs w:val="24"/>
        </w:rPr>
        <w:t xml:space="preserve"> 15</w:t>
      </w:r>
      <w:r w:rsidRPr="00312E26">
        <w:rPr>
          <w:rFonts w:ascii="Times New Roman" w:eastAsia="MS Mincho" w:hAnsi="Times New Roman"/>
          <w:b/>
          <w:sz w:val="24"/>
          <w:szCs w:val="24"/>
          <w:vertAlign w:val="superscript"/>
        </w:rPr>
        <w:t>:</w:t>
      </w:r>
      <w:r w:rsidRPr="00312E26">
        <w:rPr>
          <w:rFonts w:ascii="Times New Roman" w:eastAsia="MS Mincho" w:hAnsi="Times New Roman"/>
          <w:sz w:val="24"/>
          <w:szCs w:val="24"/>
          <w:vertAlign w:val="superscript"/>
        </w:rPr>
        <w:tab/>
      </w:r>
      <w:r w:rsidRPr="00312E26">
        <w:rPr>
          <w:rFonts w:ascii="Times New Roman" w:eastAsia="MS Mincho" w:hAnsi="Times New Roman"/>
          <w:sz w:val="24"/>
          <w:szCs w:val="24"/>
        </w:rPr>
        <w:t>Sign-up for the MA Comprehensive Exam</w:t>
      </w:r>
      <w:r w:rsidR="00C11373" w:rsidRPr="00312E26">
        <w:rPr>
          <w:rFonts w:ascii="Times New Roman" w:eastAsia="MS Mincho" w:hAnsi="Times New Roman"/>
          <w:sz w:val="24"/>
          <w:szCs w:val="24"/>
        </w:rPr>
        <w:t>s by this date.</w:t>
      </w:r>
    </w:p>
    <w:p w14:paraId="1DC4B134" w14:textId="210F0A50" w:rsidR="00312E26" w:rsidRPr="00312E26" w:rsidRDefault="00312E26" w:rsidP="00D15CAA">
      <w:pPr>
        <w:pStyle w:val="PlainText"/>
        <w:tabs>
          <w:tab w:val="left" w:pos="1260"/>
        </w:tabs>
        <w:ind w:left="1260" w:right="2250" w:hanging="1260"/>
        <w:rPr>
          <w:rFonts w:ascii="Times New Roman" w:eastAsia="MS Mincho" w:hAnsi="Times New Roman"/>
          <w:sz w:val="24"/>
          <w:szCs w:val="24"/>
        </w:rPr>
      </w:pPr>
      <w:r w:rsidRPr="00312E26">
        <w:rPr>
          <w:rFonts w:ascii="Times New Roman" w:eastAsia="MS Mincho" w:hAnsi="Times New Roman" w:cs="Times New Roman"/>
          <w:b/>
          <w:sz w:val="24"/>
          <w:szCs w:val="24"/>
        </w:rPr>
        <w:t>Aug.</w:t>
      </w:r>
      <w:r w:rsidRPr="00312E26">
        <w:rPr>
          <w:rFonts w:ascii="Times New Roman" w:eastAsia="MS Mincho" w:hAnsi="Times New Roman"/>
          <w:sz w:val="24"/>
          <w:szCs w:val="24"/>
        </w:rPr>
        <w:t xml:space="preserve"> 25: </w:t>
      </w:r>
      <w:r w:rsidRPr="00312E26">
        <w:rPr>
          <w:rFonts w:ascii="Times New Roman" w:eastAsia="MS Mincho" w:hAnsi="Times New Roman"/>
          <w:sz w:val="24"/>
          <w:szCs w:val="24"/>
        </w:rPr>
        <w:tab/>
        <w:t>Fall Courses Begin.</w:t>
      </w:r>
    </w:p>
    <w:p w14:paraId="10BCA0DE" w14:textId="7D234ED8" w:rsidR="00D15CAA" w:rsidRPr="00312E26" w:rsidRDefault="00904705" w:rsidP="00D15CAA">
      <w:pPr>
        <w:pStyle w:val="PlainText"/>
        <w:tabs>
          <w:tab w:val="left" w:pos="1260"/>
        </w:tabs>
        <w:ind w:left="1260" w:hanging="1260"/>
        <w:rPr>
          <w:rFonts w:ascii="Times New Roman" w:eastAsia="MS Mincho" w:hAnsi="Times New Roman"/>
          <w:sz w:val="24"/>
          <w:szCs w:val="24"/>
        </w:rPr>
      </w:pPr>
      <w:r w:rsidRPr="00312E26">
        <w:rPr>
          <w:rFonts w:ascii="Times New Roman" w:eastAsia="MS Mincho" w:hAnsi="Times New Roman"/>
          <w:b/>
          <w:sz w:val="24"/>
          <w:szCs w:val="24"/>
        </w:rPr>
        <w:t>Aug. 30</w:t>
      </w:r>
      <w:r w:rsidR="00D15CAA" w:rsidRPr="00312E26">
        <w:rPr>
          <w:rFonts w:ascii="Times New Roman" w:eastAsia="MS Mincho" w:hAnsi="Times New Roman"/>
          <w:b/>
          <w:sz w:val="24"/>
          <w:szCs w:val="24"/>
        </w:rPr>
        <w:t>:</w:t>
      </w:r>
      <w:r w:rsidR="00D15CAA" w:rsidRPr="00312E26">
        <w:rPr>
          <w:rFonts w:ascii="Times New Roman" w:eastAsia="MS Mincho" w:hAnsi="Times New Roman"/>
          <w:sz w:val="24"/>
          <w:szCs w:val="24"/>
        </w:rPr>
        <w:tab/>
        <w:t xml:space="preserve">MA Comprehensive Exam Part I </w:t>
      </w:r>
      <w:r w:rsidR="00D15CAA" w:rsidRPr="00312E26">
        <w:rPr>
          <w:rFonts w:ascii="Times New Roman" w:eastAsia="MS Mincho" w:hAnsi="Times New Roman" w:cs="Times New Roman"/>
          <w:sz w:val="24"/>
          <w:szCs w:val="24"/>
        </w:rPr>
        <w:t xml:space="preserve">9:00 </w:t>
      </w:r>
      <w:r w:rsidR="00D15CAA" w:rsidRPr="00312E26">
        <w:rPr>
          <w:rFonts w:ascii="Times New Roman" w:eastAsia="MS Mincho" w:hAnsi="Times New Roman" w:cs="Times New Roman"/>
          <w:smallCaps/>
          <w:sz w:val="24"/>
          <w:szCs w:val="24"/>
        </w:rPr>
        <w:t>am</w:t>
      </w:r>
      <w:r w:rsidR="00D15CAA" w:rsidRPr="00312E26">
        <w:rPr>
          <w:rFonts w:ascii="Times New Roman" w:eastAsia="MS Mincho" w:hAnsi="Times New Roman"/>
          <w:sz w:val="24"/>
          <w:szCs w:val="24"/>
        </w:rPr>
        <w:t xml:space="preserve"> in </w:t>
      </w:r>
      <w:r w:rsidRPr="00312E26">
        <w:rPr>
          <w:rFonts w:ascii="Times New Roman" w:eastAsia="MS Mincho" w:hAnsi="Times New Roman"/>
          <w:sz w:val="24"/>
          <w:szCs w:val="24"/>
        </w:rPr>
        <w:t>Sweeney Hall 229</w:t>
      </w:r>
    </w:p>
    <w:p w14:paraId="2F742769" w14:textId="28A8B36C" w:rsidR="00D15CAA" w:rsidRPr="0062655C" w:rsidRDefault="00D15CAA" w:rsidP="00D15CAA">
      <w:pPr>
        <w:pStyle w:val="PlainText"/>
        <w:tabs>
          <w:tab w:val="left" w:pos="1260"/>
        </w:tabs>
        <w:ind w:left="1260" w:hanging="1260"/>
        <w:rPr>
          <w:rFonts w:ascii="Times New Roman" w:eastAsia="MS Mincho" w:hAnsi="Times New Roman"/>
          <w:sz w:val="24"/>
          <w:szCs w:val="24"/>
        </w:rPr>
      </w:pPr>
      <w:r w:rsidRPr="0062655C">
        <w:rPr>
          <w:rFonts w:ascii="Times New Roman" w:eastAsia="MS Mincho" w:hAnsi="Times New Roman"/>
          <w:b/>
          <w:sz w:val="24"/>
          <w:szCs w:val="24"/>
        </w:rPr>
        <w:t>Sept.</w:t>
      </w:r>
      <w:r w:rsidRPr="0062655C">
        <w:rPr>
          <w:rFonts w:ascii="Times New Roman" w:eastAsia="MS Mincho" w:hAnsi="Times New Roman" w:cs="Times New Roman"/>
          <w:sz w:val="24"/>
          <w:szCs w:val="24"/>
        </w:rPr>
        <w:t xml:space="preserve"> </w:t>
      </w:r>
      <w:r w:rsidR="00904705" w:rsidRPr="0062655C">
        <w:rPr>
          <w:rFonts w:ascii="Times New Roman" w:eastAsia="MS Mincho" w:hAnsi="Times New Roman" w:cs="Times New Roman"/>
          <w:b/>
          <w:sz w:val="24"/>
          <w:szCs w:val="24"/>
        </w:rPr>
        <w:t>6</w:t>
      </w:r>
      <w:r w:rsidRPr="0062655C">
        <w:rPr>
          <w:rFonts w:ascii="Times New Roman" w:eastAsia="MS Mincho" w:hAnsi="Times New Roman" w:cs="Times New Roman"/>
          <w:b/>
          <w:sz w:val="24"/>
          <w:szCs w:val="24"/>
        </w:rPr>
        <w:t>:</w:t>
      </w:r>
      <w:r w:rsidRPr="0062655C">
        <w:rPr>
          <w:rFonts w:ascii="Times New Roman" w:eastAsia="MS Mincho" w:hAnsi="Times New Roman" w:cs="Times New Roman"/>
          <w:sz w:val="24"/>
          <w:szCs w:val="24"/>
        </w:rPr>
        <w:tab/>
      </w:r>
      <w:r w:rsidRPr="0062655C">
        <w:rPr>
          <w:rFonts w:ascii="Times New Roman" w:eastAsia="MS Mincho" w:hAnsi="Times New Roman"/>
          <w:sz w:val="24"/>
          <w:szCs w:val="24"/>
        </w:rPr>
        <w:t xml:space="preserve">MA Comprehensive Exam Part II </w:t>
      </w:r>
      <w:r w:rsidRPr="0062655C">
        <w:rPr>
          <w:rFonts w:ascii="Times New Roman" w:eastAsia="MS Mincho" w:hAnsi="Times New Roman" w:cs="Times New Roman"/>
          <w:sz w:val="24"/>
          <w:szCs w:val="24"/>
        </w:rPr>
        <w:t xml:space="preserve">9:00 </w:t>
      </w:r>
      <w:r w:rsidRPr="0062655C">
        <w:rPr>
          <w:rFonts w:ascii="Times New Roman" w:eastAsia="MS Mincho" w:hAnsi="Times New Roman" w:cs="Times New Roman"/>
          <w:smallCaps/>
          <w:sz w:val="24"/>
          <w:szCs w:val="24"/>
        </w:rPr>
        <w:t>am</w:t>
      </w:r>
      <w:r w:rsidRPr="0062655C">
        <w:rPr>
          <w:rFonts w:ascii="Times New Roman" w:eastAsia="MS Mincho" w:hAnsi="Times New Roman"/>
          <w:sz w:val="24"/>
          <w:szCs w:val="24"/>
        </w:rPr>
        <w:t xml:space="preserve"> in </w:t>
      </w:r>
      <w:r w:rsidR="00904705" w:rsidRPr="0062655C">
        <w:rPr>
          <w:rFonts w:ascii="Times New Roman" w:eastAsia="MS Mincho" w:hAnsi="Times New Roman"/>
          <w:sz w:val="24"/>
          <w:szCs w:val="24"/>
        </w:rPr>
        <w:t>SH 229</w:t>
      </w:r>
    </w:p>
    <w:p w14:paraId="6480FACC" w14:textId="448F770C" w:rsidR="0062655C" w:rsidRPr="00312E26" w:rsidRDefault="0062655C" w:rsidP="0062655C">
      <w:pPr>
        <w:pStyle w:val="PlainText"/>
        <w:tabs>
          <w:tab w:val="left" w:pos="1260"/>
        </w:tabs>
        <w:ind w:left="1260" w:hanging="1260"/>
        <w:rPr>
          <w:rFonts w:ascii="Times New Roman" w:eastAsia="MS Mincho" w:hAnsi="Times New Roman" w:cs="Times New Roman"/>
          <w:sz w:val="24"/>
          <w:szCs w:val="24"/>
        </w:rPr>
      </w:pPr>
      <w:r w:rsidRPr="0062655C">
        <w:rPr>
          <w:rFonts w:ascii="Times New Roman" w:eastAsia="MS Mincho" w:hAnsi="Times New Roman"/>
          <w:b/>
          <w:sz w:val="24"/>
          <w:szCs w:val="24"/>
        </w:rPr>
        <w:t>Sept. 12:</w:t>
      </w:r>
      <w:r w:rsidRPr="0062655C">
        <w:rPr>
          <w:rFonts w:ascii="Times New Roman" w:eastAsia="MS Mincho" w:hAnsi="Times New Roman"/>
          <w:b/>
          <w:sz w:val="24"/>
          <w:szCs w:val="24"/>
        </w:rPr>
        <w:tab/>
      </w:r>
      <w:r w:rsidRPr="00312E26">
        <w:rPr>
          <w:rFonts w:ascii="Times New Roman" w:eastAsia="MS Mincho" w:hAnsi="Times New Roman" w:cs="Times New Roman"/>
          <w:sz w:val="24"/>
          <w:szCs w:val="24"/>
        </w:rPr>
        <w:t xml:space="preserve">Deadline for </w:t>
      </w:r>
      <w:r>
        <w:rPr>
          <w:rFonts w:ascii="Times New Roman" w:eastAsia="MS Mincho" w:hAnsi="Times New Roman" w:cs="Times New Roman"/>
          <w:sz w:val="24"/>
          <w:szCs w:val="24"/>
        </w:rPr>
        <w:t>December</w:t>
      </w:r>
      <w:r w:rsidRPr="00312E26">
        <w:rPr>
          <w:rFonts w:ascii="Times New Roman" w:eastAsia="MS Mincho" w:hAnsi="Times New Roman" w:cs="Times New Roman"/>
          <w:sz w:val="24"/>
          <w:szCs w:val="24"/>
        </w:rPr>
        <w:t xml:space="preserve"> 2014 graduates to file or reactivate </w:t>
      </w:r>
    </w:p>
    <w:p w14:paraId="359A24B4" w14:textId="4ED6E82B" w:rsidR="0062655C" w:rsidRDefault="0062655C" w:rsidP="0062655C">
      <w:pPr>
        <w:pStyle w:val="PlainText"/>
        <w:tabs>
          <w:tab w:val="left" w:pos="1260"/>
        </w:tabs>
        <w:ind w:left="1260" w:hanging="1260"/>
        <w:rPr>
          <w:rFonts w:ascii="Times New Roman" w:eastAsia="MS Mincho" w:hAnsi="Times New Roman" w:cs="Times New Roman"/>
          <w:sz w:val="24"/>
          <w:szCs w:val="24"/>
        </w:rPr>
      </w:pPr>
      <w:r w:rsidRPr="00312E26">
        <w:rPr>
          <w:rFonts w:ascii="Times New Roman" w:eastAsia="MS Mincho" w:hAnsi="Times New Roman" w:cs="Times New Roman"/>
          <w:sz w:val="24"/>
          <w:szCs w:val="24"/>
        </w:rPr>
        <w:tab/>
      </w:r>
      <w:proofErr w:type="gramStart"/>
      <w:r w:rsidRPr="00312E26">
        <w:rPr>
          <w:rFonts w:ascii="Times New Roman" w:eastAsia="MS Mincho" w:hAnsi="Times New Roman" w:cs="Times New Roman"/>
          <w:sz w:val="24"/>
          <w:szCs w:val="24"/>
        </w:rPr>
        <w:t>application</w:t>
      </w:r>
      <w:proofErr w:type="gramEnd"/>
      <w:r w:rsidRPr="00312E26">
        <w:rPr>
          <w:rFonts w:ascii="Times New Roman" w:eastAsia="MS Mincho" w:hAnsi="Times New Roman" w:cs="Times New Roman"/>
          <w:sz w:val="24"/>
          <w:szCs w:val="24"/>
        </w:rPr>
        <w:t xml:space="preserve"> for graduation at the Graduate Studies Office.</w:t>
      </w:r>
    </w:p>
    <w:p w14:paraId="7E8FF6A9" w14:textId="0FD8BE0A" w:rsidR="004B2D47" w:rsidRDefault="004B2D47" w:rsidP="004B2D47">
      <w:pPr>
        <w:pStyle w:val="PlainText"/>
        <w:tabs>
          <w:tab w:val="left" w:pos="1260"/>
        </w:tabs>
        <w:ind w:left="1260" w:hanging="1260"/>
        <w:rPr>
          <w:rFonts w:ascii="Times New Roman" w:hAnsi="Times New Roman"/>
          <w:sz w:val="24"/>
          <w:szCs w:val="24"/>
        </w:rPr>
      </w:pPr>
      <w:r w:rsidRPr="0062655C">
        <w:rPr>
          <w:rFonts w:ascii="Times New Roman" w:eastAsia="MS Mincho" w:hAnsi="Times New Roman"/>
          <w:b/>
          <w:sz w:val="24"/>
          <w:szCs w:val="24"/>
        </w:rPr>
        <w:t>Sept. 12:</w:t>
      </w:r>
      <w:r>
        <w:rPr>
          <w:rFonts w:ascii="Times New Roman" w:eastAsia="MS Mincho" w:hAnsi="Times New Roman"/>
          <w:b/>
          <w:sz w:val="24"/>
          <w:szCs w:val="24"/>
        </w:rPr>
        <w:tab/>
      </w:r>
      <w:r w:rsidRPr="00312E26">
        <w:rPr>
          <w:rFonts w:ascii="Times New Roman" w:hAnsi="Times New Roman"/>
          <w:sz w:val="24"/>
          <w:szCs w:val="24"/>
        </w:rPr>
        <w:t xml:space="preserve">Last day for </w:t>
      </w:r>
      <w:r>
        <w:rPr>
          <w:rFonts w:ascii="Times New Roman" w:hAnsi="Times New Roman"/>
          <w:sz w:val="24"/>
          <w:szCs w:val="24"/>
        </w:rPr>
        <w:t>August</w:t>
      </w:r>
      <w:bookmarkStart w:id="0" w:name="_GoBack"/>
      <w:bookmarkEnd w:id="0"/>
      <w:r w:rsidRPr="00312E26">
        <w:rPr>
          <w:rFonts w:ascii="Times New Roman" w:hAnsi="Times New Roman"/>
          <w:sz w:val="24"/>
          <w:szCs w:val="24"/>
        </w:rPr>
        <w:t xml:space="preserve"> 2014 graduates to submit MA and MFA </w:t>
      </w:r>
    </w:p>
    <w:p w14:paraId="73F6A741" w14:textId="77777777" w:rsidR="004B2D47" w:rsidRPr="00312E26" w:rsidRDefault="004B2D47" w:rsidP="004B2D47">
      <w:pPr>
        <w:pStyle w:val="PlainText"/>
        <w:tabs>
          <w:tab w:val="left" w:pos="1260"/>
        </w:tabs>
        <w:ind w:left="1260" w:hanging="1260"/>
        <w:rPr>
          <w:rFonts w:ascii="Times New Roman" w:hAnsi="Times New Roman"/>
          <w:sz w:val="24"/>
          <w:szCs w:val="24"/>
        </w:rPr>
      </w:pPr>
      <w:r>
        <w:rPr>
          <w:rStyle w:val="Strong"/>
          <w:rFonts w:ascii="Times New Roman" w:hAnsi="Times New Roman"/>
          <w:sz w:val="24"/>
          <w:szCs w:val="24"/>
        </w:rPr>
        <w:tab/>
      </w:r>
      <w:proofErr w:type="gramStart"/>
      <w:r w:rsidRPr="00312E26">
        <w:rPr>
          <w:rFonts w:ascii="Times New Roman" w:hAnsi="Times New Roman"/>
          <w:sz w:val="24"/>
          <w:szCs w:val="24"/>
        </w:rPr>
        <w:t>thesis</w:t>
      </w:r>
      <w:proofErr w:type="gramEnd"/>
      <w:r w:rsidRPr="00312E26">
        <w:rPr>
          <w:rFonts w:ascii="Times New Roman" w:hAnsi="Times New Roman"/>
          <w:sz w:val="24"/>
          <w:szCs w:val="24"/>
        </w:rPr>
        <w:t xml:space="preserve"> copies for electronic publication (or embargoing).</w:t>
      </w:r>
    </w:p>
    <w:p w14:paraId="1618BAEB" w14:textId="7A508875" w:rsidR="00D15CAA" w:rsidRPr="00312E26" w:rsidRDefault="00532907" w:rsidP="004B2D47">
      <w:pPr>
        <w:pStyle w:val="PlainText"/>
        <w:tabs>
          <w:tab w:val="left" w:pos="1260"/>
        </w:tabs>
        <w:ind w:left="1260" w:hanging="1260"/>
        <w:rPr>
          <w:rFonts w:ascii="Times New Roman" w:eastAsia="MS Mincho" w:hAnsi="Times New Roman"/>
          <w:sz w:val="24"/>
          <w:szCs w:val="24"/>
        </w:rPr>
      </w:pPr>
      <w:r w:rsidRPr="00312E26">
        <w:rPr>
          <w:rFonts w:ascii="Times New Roman" w:eastAsia="MS Mincho" w:hAnsi="Times New Roman"/>
          <w:b/>
          <w:sz w:val="24"/>
          <w:szCs w:val="24"/>
        </w:rPr>
        <w:t>Sept. 26</w:t>
      </w:r>
      <w:r w:rsidR="00D15CAA" w:rsidRPr="00312E26">
        <w:rPr>
          <w:rFonts w:ascii="Times New Roman" w:eastAsia="MS Mincho" w:hAnsi="Times New Roman"/>
          <w:b/>
          <w:sz w:val="24"/>
          <w:szCs w:val="24"/>
        </w:rPr>
        <w:t>:</w:t>
      </w:r>
      <w:r w:rsidR="00D15CAA" w:rsidRPr="00312E26">
        <w:rPr>
          <w:rFonts w:ascii="Times New Roman" w:eastAsia="MS Mincho" w:hAnsi="Times New Roman"/>
          <w:sz w:val="24"/>
          <w:szCs w:val="24"/>
        </w:rPr>
        <w:tab/>
        <w:t>MFA Comprehensive Exam distributed electronically (9:00 A.M.)</w:t>
      </w:r>
    </w:p>
    <w:p w14:paraId="4DC77FB2" w14:textId="6260FCC4" w:rsidR="00D15CAA" w:rsidRPr="00312E26" w:rsidRDefault="00532907" w:rsidP="00D15CAA">
      <w:pPr>
        <w:pStyle w:val="PlainText"/>
        <w:tabs>
          <w:tab w:val="left" w:pos="1260"/>
        </w:tabs>
        <w:ind w:left="1260" w:hanging="1260"/>
        <w:rPr>
          <w:rFonts w:ascii="Times New Roman" w:eastAsia="MS Mincho" w:hAnsi="Times New Roman"/>
          <w:sz w:val="24"/>
          <w:szCs w:val="24"/>
        </w:rPr>
      </w:pPr>
      <w:r w:rsidRPr="00312E26">
        <w:rPr>
          <w:rFonts w:ascii="Times New Roman" w:eastAsia="MS Mincho" w:hAnsi="Times New Roman"/>
          <w:b/>
          <w:sz w:val="24"/>
          <w:szCs w:val="24"/>
        </w:rPr>
        <w:t>Sept. 29</w:t>
      </w:r>
      <w:r w:rsidR="00D15CAA" w:rsidRPr="00312E26">
        <w:rPr>
          <w:rFonts w:ascii="Times New Roman" w:eastAsia="MS Mincho" w:hAnsi="Times New Roman"/>
          <w:b/>
          <w:sz w:val="24"/>
          <w:szCs w:val="24"/>
        </w:rPr>
        <w:t>:</w:t>
      </w:r>
      <w:r w:rsidR="00D15CAA" w:rsidRPr="00312E26">
        <w:rPr>
          <w:rFonts w:ascii="Times New Roman" w:eastAsia="MS Mincho" w:hAnsi="Times New Roman"/>
          <w:sz w:val="24"/>
          <w:szCs w:val="24"/>
        </w:rPr>
        <w:tab/>
        <w:t>MFA Comprehensive Exam due (5:00 P.M.)</w:t>
      </w:r>
    </w:p>
    <w:p w14:paraId="797A9D96" w14:textId="7046FFA0" w:rsidR="00D15CAA" w:rsidRPr="00312E26" w:rsidRDefault="00D15CAA" w:rsidP="00D15CAA">
      <w:pPr>
        <w:pStyle w:val="PlainText"/>
        <w:tabs>
          <w:tab w:val="left" w:pos="1260"/>
        </w:tabs>
        <w:ind w:left="1260" w:hanging="1260"/>
        <w:rPr>
          <w:rFonts w:ascii="Times New Roman" w:eastAsia="MS Mincho" w:hAnsi="Times New Roman" w:cs="Times New Roman"/>
          <w:sz w:val="24"/>
          <w:szCs w:val="24"/>
        </w:rPr>
      </w:pPr>
      <w:r w:rsidRPr="00312E26">
        <w:rPr>
          <w:rFonts w:ascii="Times New Roman" w:eastAsia="MS Mincho" w:hAnsi="Times New Roman"/>
          <w:b/>
          <w:sz w:val="24"/>
          <w:szCs w:val="24"/>
        </w:rPr>
        <w:t>Oct.</w:t>
      </w:r>
      <w:r w:rsidRPr="00312E26">
        <w:rPr>
          <w:rFonts w:ascii="Times New Roman" w:eastAsia="MS Mincho" w:hAnsi="Times New Roman" w:cs="Times New Roman"/>
          <w:b/>
          <w:sz w:val="24"/>
          <w:szCs w:val="24"/>
        </w:rPr>
        <w:t xml:space="preserve"> 1:</w:t>
      </w:r>
      <w:r w:rsidR="00532907" w:rsidRPr="00312E26">
        <w:rPr>
          <w:rFonts w:ascii="Times New Roman" w:eastAsia="MS Mincho" w:hAnsi="Times New Roman" w:cs="Times New Roman"/>
          <w:sz w:val="24"/>
          <w:szCs w:val="24"/>
        </w:rPr>
        <w:tab/>
        <w:t>Deadline for May 2015</w:t>
      </w:r>
      <w:r w:rsidRPr="00312E26">
        <w:rPr>
          <w:rFonts w:ascii="Times New Roman" w:eastAsia="MS Mincho" w:hAnsi="Times New Roman" w:cs="Times New Roman"/>
          <w:sz w:val="24"/>
          <w:szCs w:val="24"/>
        </w:rPr>
        <w:t xml:space="preserve"> graduates to submit </w:t>
      </w:r>
    </w:p>
    <w:p w14:paraId="6FFC8018" w14:textId="77777777" w:rsidR="00D15CAA" w:rsidRPr="00312E26" w:rsidRDefault="00D15CAA" w:rsidP="00D15CAA">
      <w:pPr>
        <w:pStyle w:val="PlainText"/>
        <w:tabs>
          <w:tab w:val="left" w:pos="1260"/>
        </w:tabs>
        <w:ind w:left="1260" w:hanging="1260"/>
        <w:rPr>
          <w:rFonts w:ascii="Times New Roman" w:eastAsia="MS Mincho" w:hAnsi="Times New Roman" w:cs="Times New Roman"/>
          <w:sz w:val="24"/>
          <w:szCs w:val="24"/>
        </w:rPr>
      </w:pPr>
      <w:r w:rsidRPr="00312E26">
        <w:rPr>
          <w:rFonts w:ascii="Times New Roman" w:eastAsia="MS Mincho" w:hAnsi="Times New Roman"/>
          <w:b/>
          <w:sz w:val="24"/>
          <w:szCs w:val="24"/>
        </w:rPr>
        <w:tab/>
      </w:r>
      <w:proofErr w:type="gramStart"/>
      <w:r w:rsidRPr="00312E26">
        <w:rPr>
          <w:rFonts w:ascii="Times New Roman" w:eastAsia="MS Mincho" w:hAnsi="Times New Roman" w:cs="Times New Roman"/>
          <w:sz w:val="24"/>
          <w:szCs w:val="24"/>
        </w:rPr>
        <w:t>candidacy</w:t>
      </w:r>
      <w:proofErr w:type="gramEnd"/>
      <w:r w:rsidRPr="00312E26">
        <w:rPr>
          <w:rFonts w:ascii="Times New Roman" w:eastAsia="MS Mincho" w:hAnsi="Times New Roman" w:cs="Times New Roman"/>
          <w:sz w:val="24"/>
          <w:szCs w:val="24"/>
        </w:rPr>
        <w:t xml:space="preserve"> forms to GAPE</w:t>
      </w:r>
    </w:p>
    <w:p w14:paraId="44CB1B9E" w14:textId="757EC105" w:rsidR="00D15CAA" w:rsidRPr="00312E26" w:rsidRDefault="00D15CAA" w:rsidP="00D15CAA">
      <w:pPr>
        <w:pStyle w:val="PlainText"/>
        <w:tabs>
          <w:tab w:val="left" w:pos="1260"/>
        </w:tabs>
        <w:ind w:left="1260" w:hanging="1260"/>
        <w:rPr>
          <w:rFonts w:ascii="Times New Roman" w:eastAsia="MS Mincho" w:hAnsi="Times New Roman"/>
          <w:sz w:val="24"/>
          <w:szCs w:val="24"/>
        </w:rPr>
      </w:pPr>
      <w:r w:rsidRPr="00312E26">
        <w:rPr>
          <w:rFonts w:ascii="Times New Roman" w:eastAsia="MS Mincho" w:hAnsi="Times New Roman" w:cs="Times New Roman"/>
          <w:b/>
          <w:sz w:val="24"/>
          <w:szCs w:val="24"/>
        </w:rPr>
        <w:t>Oct. 24:</w:t>
      </w:r>
      <w:r w:rsidRPr="00312E26">
        <w:rPr>
          <w:rFonts w:ascii="Times New Roman" w:eastAsia="MS Mincho" w:hAnsi="Times New Roman" w:cs="Times New Roman"/>
          <w:b/>
          <w:sz w:val="24"/>
          <w:szCs w:val="24"/>
        </w:rPr>
        <w:tab/>
      </w:r>
      <w:r w:rsidRPr="00312E26">
        <w:rPr>
          <w:rFonts w:ascii="Times New Roman" w:eastAsia="MS Mincho" w:hAnsi="Times New Roman"/>
          <w:sz w:val="24"/>
          <w:szCs w:val="24"/>
        </w:rPr>
        <w:t xml:space="preserve">Deadline to submit </w:t>
      </w:r>
      <w:r w:rsidR="005D3B44" w:rsidRPr="00312E26">
        <w:rPr>
          <w:rFonts w:ascii="Times New Roman" w:eastAsia="MS Mincho" w:hAnsi="Times New Roman"/>
          <w:sz w:val="24"/>
          <w:szCs w:val="24"/>
        </w:rPr>
        <w:t>thesis proposals for Spring 2015</w:t>
      </w:r>
    </w:p>
    <w:p w14:paraId="3EEF62D3" w14:textId="77777777" w:rsidR="00D15CAA" w:rsidRDefault="00D15CAA" w:rsidP="00D15CAA">
      <w:pPr>
        <w:pStyle w:val="PlainText"/>
        <w:tabs>
          <w:tab w:val="left" w:pos="1260"/>
        </w:tabs>
        <w:ind w:left="1260" w:hanging="1260"/>
        <w:rPr>
          <w:rFonts w:ascii="Times New Roman" w:eastAsia="MS Mincho" w:hAnsi="Times New Roman"/>
          <w:sz w:val="24"/>
          <w:szCs w:val="24"/>
        </w:rPr>
      </w:pPr>
      <w:r w:rsidRPr="00312E26">
        <w:rPr>
          <w:rFonts w:ascii="Times New Roman" w:eastAsia="MS Mincho" w:hAnsi="Times New Roman" w:cs="Times New Roman"/>
          <w:b/>
          <w:sz w:val="24"/>
          <w:szCs w:val="24"/>
        </w:rPr>
        <w:tab/>
      </w:r>
      <w:r w:rsidRPr="00312E26">
        <w:rPr>
          <w:rFonts w:ascii="Times New Roman" w:eastAsia="MS Mincho" w:hAnsi="Times New Roman"/>
          <w:sz w:val="24"/>
          <w:szCs w:val="24"/>
        </w:rPr>
        <w:t xml:space="preserve"> </w:t>
      </w:r>
      <w:proofErr w:type="gramStart"/>
      <w:r w:rsidRPr="00312E26">
        <w:rPr>
          <w:rFonts w:ascii="Times New Roman" w:eastAsia="MS Mincho" w:hAnsi="Times New Roman"/>
          <w:sz w:val="24"/>
          <w:szCs w:val="24"/>
        </w:rPr>
        <w:t>299 credits to Grad Committee.</w:t>
      </w:r>
      <w:proofErr w:type="gramEnd"/>
    </w:p>
    <w:p w14:paraId="5345304E" w14:textId="5F0B067F" w:rsidR="001062AB" w:rsidRPr="00312E26" w:rsidRDefault="001062AB" w:rsidP="001062AB">
      <w:pPr>
        <w:pStyle w:val="PlainText"/>
        <w:tabs>
          <w:tab w:val="left" w:pos="1260"/>
        </w:tabs>
        <w:ind w:left="1260" w:hanging="1260"/>
        <w:rPr>
          <w:rFonts w:ascii="Times New Roman" w:eastAsia="MS Mincho" w:hAnsi="Times New Roman"/>
          <w:sz w:val="24"/>
          <w:szCs w:val="24"/>
        </w:rPr>
      </w:pPr>
      <w:r w:rsidRPr="001062AB">
        <w:rPr>
          <w:rFonts w:ascii="Times New Roman" w:eastAsia="MS Mincho" w:hAnsi="Times New Roman"/>
          <w:b/>
          <w:sz w:val="24"/>
          <w:szCs w:val="24"/>
        </w:rPr>
        <w:t>Oct. 31</w:t>
      </w:r>
      <w:r w:rsidRPr="001062AB">
        <w:rPr>
          <w:rFonts w:ascii="Times New Roman" w:eastAsia="MS Mincho" w:hAnsi="Times New Roman"/>
          <w:b/>
          <w:sz w:val="24"/>
          <w:szCs w:val="24"/>
          <w:vertAlign w:val="superscript"/>
        </w:rPr>
        <w:t>st</w:t>
      </w:r>
      <w:r w:rsidRPr="001062AB">
        <w:rPr>
          <w:rFonts w:ascii="Times New Roman" w:eastAsia="MS Mincho" w:hAnsi="Times New Roman"/>
          <w:b/>
          <w:sz w:val="24"/>
          <w:szCs w:val="24"/>
        </w:rPr>
        <w:t>:</w:t>
      </w:r>
      <w:r>
        <w:rPr>
          <w:rFonts w:ascii="Times New Roman" w:eastAsia="MS Mincho" w:hAnsi="Times New Roman"/>
          <w:sz w:val="24"/>
          <w:szCs w:val="24"/>
        </w:rPr>
        <w:t xml:space="preserve"> </w:t>
      </w:r>
      <w:r>
        <w:rPr>
          <w:rFonts w:ascii="Times New Roman" w:eastAsia="MS Mincho" w:hAnsi="Times New Roman"/>
          <w:sz w:val="24"/>
          <w:szCs w:val="24"/>
        </w:rPr>
        <w:tab/>
        <w:t>Deadline for December</w:t>
      </w:r>
      <w:r w:rsidRPr="00312E26">
        <w:rPr>
          <w:rFonts w:ascii="Times New Roman" w:eastAsia="MS Mincho" w:hAnsi="Times New Roman"/>
          <w:sz w:val="24"/>
          <w:szCs w:val="24"/>
        </w:rPr>
        <w:t xml:space="preserve"> graduates to submit approved thesis to </w:t>
      </w:r>
    </w:p>
    <w:p w14:paraId="787F1376" w14:textId="5E1F77CD" w:rsidR="001062AB" w:rsidRPr="00312E26" w:rsidRDefault="001062AB" w:rsidP="001062AB">
      <w:pPr>
        <w:pStyle w:val="PlainText"/>
        <w:tabs>
          <w:tab w:val="left" w:pos="1260"/>
          <w:tab w:val="left" w:pos="1440"/>
          <w:tab w:val="left" w:pos="2160"/>
          <w:tab w:val="left" w:pos="3173"/>
        </w:tabs>
        <w:ind w:left="1260" w:hanging="1260"/>
        <w:rPr>
          <w:rFonts w:ascii="Times New Roman" w:eastAsia="MS Mincho" w:hAnsi="Times New Roman"/>
          <w:sz w:val="24"/>
          <w:szCs w:val="24"/>
        </w:rPr>
      </w:pPr>
      <w:r w:rsidRPr="00312E26">
        <w:rPr>
          <w:rFonts w:ascii="Times New Roman" w:eastAsia="MS Mincho" w:hAnsi="Times New Roman"/>
          <w:b/>
          <w:sz w:val="24"/>
          <w:szCs w:val="24"/>
        </w:rPr>
        <w:tab/>
      </w:r>
      <w:r w:rsidRPr="00312E26">
        <w:rPr>
          <w:rFonts w:ascii="Times New Roman" w:eastAsia="MS Mincho" w:hAnsi="Times New Roman"/>
          <w:sz w:val="24"/>
          <w:szCs w:val="24"/>
        </w:rPr>
        <w:t>Graduate Studies.</w:t>
      </w:r>
      <w:r w:rsidRPr="00312E26">
        <w:rPr>
          <w:rFonts w:ascii="Times New Roman" w:eastAsia="MS Mincho" w:hAnsi="Times New Roman"/>
          <w:sz w:val="24"/>
          <w:szCs w:val="24"/>
        </w:rPr>
        <w:tab/>
      </w:r>
    </w:p>
    <w:p w14:paraId="44557A17" w14:textId="4A6169BE" w:rsidR="005D3B44" w:rsidRPr="00312E26" w:rsidRDefault="005D3B44" w:rsidP="005D3B44">
      <w:pPr>
        <w:pStyle w:val="PlainText"/>
        <w:tabs>
          <w:tab w:val="left" w:pos="1260"/>
        </w:tabs>
        <w:ind w:left="1260" w:hanging="1260"/>
        <w:rPr>
          <w:rFonts w:ascii="Times New Roman" w:eastAsia="MS Mincho" w:hAnsi="Times New Roman"/>
          <w:sz w:val="24"/>
          <w:szCs w:val="24"/>
        </w:rPr>
      </w:pPr>
      <w:r w:rsidRPr="00312E26">
        <w:rPr>
          <w:rFonts w:ascii="Times New Roman" w:eastAsia="MS Mincho" w:hAnsi="Times New Roman"/>
          <w:b/>
          <w:sz w:val="24"/>
          <w:szCs w:val="24"/>
        </w:rPr>
        <w:t>Jan. 31:</w:t>
      </w:r>
      <w:r w:rsidRPr="00312E26">
        <w:rPr>
          <w:rFonts w:ascii="Times New Roman" w:eastAsia="MS Mincho" w:hAnsi="Times New Roman"/>
          <w:sz w:val="24"/>
          <w:szCs w:val="24"/>
        </w:rPr>
        <w:tab/>
        <w:t xml:space="preserve">Spring MA Comprehensive Exam Part I </w:t>
      </w:r>
      <w:r w:rsidRPr="00312E26">
        <w:rPr>
          <w:rFonts w:ascii="Times New Roman" w:eastAsia="MS Mincho" w:hAnsi="Times New Roman" w:cs="Times New Roman"/>
          <w:sz w:val="24"/>
          <w:szCs w:val="24"/>
        </w:rPr>
        <w:t xml:space="preserve">9:00 </w:t>
      </w:r>
      <w:r w:rsidRPr="00312E26">
        <w:rPr>
          <w:rFonts w:ascii="Times New Roman" w:eastAsia="MS Mincho" w:hAnsi="Times New Roman" w:cs="Times New Roman"/>
          <w:smallCaps/>
          <w:sz w:val="24"/>
          <w:szCs w:val="24"/>
        </w:rPr>
        <w:t>am</w:t>
      </w:r>
      <w:r w:rsidRPr="00312E26">
        <w:rPr>
          <w:rFonts w:ascii="Times New Roman" w:eastAsia="MS Mincho" w:hAnsi="Times New Roman"/>
          <w:sz w:val="24"/>
          <w:szCs w:val="24"/>
        </w:rPr>
        <w:t xml:space="preserve"> in Sweeney Hall 229</w:t>
      </w:r>
    </w:p>
    <w:p w14:paraId="1E39A4A4" w14:textId="4A58A47C" w:rsidR="005D3B44" w:rsidRPr="00312E26" w:rsidRDefault="005D3B44" w:rsidP="005D3B44">
      <w:pPr>
        <w:pStyle w:val="PlainText"/>
        <w:tabs>
          <w:tab w:val="left" w:pos="1260"/>
        </w:tabs>
        <w:ind w:left="1260" w:hanging="1260"/>
        <w:rPr>
          <w:rFonts w:ascii="Times New Roman" w:eastAsia="MS Mincho" w:hAnsi="Times New Roman"/>
          <w:sz w:val="24"/>
          <w:szCs w:val="24"/>
          <w:highlight w:val="yellow"/>
        </w:rPr>
      </w:pPr>
      <w:r w:rsidRPr="00312E26">
        <w:rPr>
          <w:rFonts w:ascii="Times New Roman" w:eastAsia="MS Mincho" w:hAnsi="Times New Roman"/>
          <w:b/>
          <w:sz w:val="24"/>
          <w:szCs w:val="24"/>
        </w:rPr>
        <w:t>Feb.</w:t>
      </w:r>
      <w:r w:rsidRPr="00312E26">
        <w:rPr>
          <w:rFonts w:ascii="Times New Roman" w:eastAsia="MS Mincho" w:hAnsi="Times New Roman" w:cs="Times New Roman"/>
          <w:sz w:val="24"/>
          <w:szCs w:val="24"/>
        </w:rPr>
        <w:t xml:space="preserve"> </w:t>
      </w:r>
      <w:r w:rsidRPr="00312E26">
        <w:rPr>
          <w:rFonts w:ascii="Times New Roman" w:eastAsia="MS Mincho" w:hAnsi="Times New Roman" w:cs="Times New Roman"/>
          <w:b/>
          <w:sz w:val="24"/>
          <w:szCs w:val="24"/>
        </w:rPr>
        <w:t>7:</w:t>
      </w:r>
      <w:r w:rsidRPr="00312E26">
        <w:rPr>
          <w:rFonts w:ascii="Times New Roman" w:eastAsia="MS Mincho" w:hAnsi="Times New Roman" w:cs="Times New Roman"/>
          <w:sz w:val="24"/>
          <w:szCs w:val="24"/>
        </w:rPr>
        <w:tab/>
        <w:t xml:space="preserve">Spring </w:t>
      </w:r>
      <w:r w:rsidRPr="00312E26">
        <w:rPr>
          <w:rFonts w:ascii="Times New Roman" w:eastAsia="MS Mincho" w:hAnsi="Times New Roman"/>
          <w:sz w:val="24"/>
          <w:szCs w:val="24"/>
        </w:rPr>
        <w:t xml:space="preserve">MA Comprehensive Exam Part II </w:t>
      </w:r>
      <w:r w:rsidRPr="00312E26">
        <w:rPr>
          <w:rFonts w:ascii="Times New Roman" w:eastAsia="MS Mincho" w:hAnsi="Times New Roman" w:cs="Times New Roman"/>
          <w:sz w:val="24"/>
          <w:szCs w:val="24"/>
        </w:rPr>
        <w:t xml:space="preserve">9:00 </w:t>
      </w:r>
      <w:r w:rsidRPr="00312E26">
        <w:rPr>
          <w:rFonts w:ascii="Times New Roman" w:eastAsia="MS Mincho" w:hAnsi="Times New Roman" w:cs="Times New Roman"/>
          <w:smallCaps/>
          <w:sz w:val="24"/>
          <w:szCs w:val="24"/>
        </w:rPr>
        <w:t>am</w:t>
      </w:r>
      <w:r w:rsidRPr="00312E26">
        <w:rPr>
          <w:rFonts w:ascii="Times New Roman" w:eastAsia="MS Mincho" w:hAnsi="Times New Roman"/>
          <w:sz w:val="24"/>
          <w:szCs w:val="24"/>
        </w:rPr>
        <w:t xml:space="preserve"> in SH 229</w:t>
      </w:r>
    </w:p>
    <w:p w14:paraId="1ABFCF89" w14:textId="77777777" w:rsidR="005D3B44" w:rsidRPr="00312E26" w:rsidRDefault="005D3B44" w:rsidP="00D15CAA">
      <w:pPr>
        <w:pStyle w:val="PlainText"/>
        <w:tabs>
          <w:tab w:val="left" w:pos="1260"/>
        </w:tabs>
        <w:ind w:left="1260" w:hanging="1260"/>
        <w:rPr>
          <w:rFonts w:ascii="Times New Roman" w:eastAsia="MS Mincho" w:hAnsi="Times New Roman" w:cs="Times New Roman"/>
          <w:sz w:val="24"/>
          <w:szCs w:val="24"/>
        </w:rPr>
      </w:pPr>
    </w:p>
    <w:sectPr w:rsidR="005D3B44" w:rsidRPr="00312E26" w:rsidSect="00452CE3">
      <w:headerReference w:type="default" r:id="rId15"/>
      <w:footerReference w:type="even" r:id="rId16"/>
      <w:footerReference w:type="default" r:id="rId17"/>
      <w:pgSz w:w="12240" w:h="15840"/>
      <w:pgMar w:top="245" w:right="1440" w:bottom="259" w:left="1440" w:header="720" w:footer="720" w:gutter="0"/>
      <w:pgBorders w:offsetFrom="page">
        <w:left w:val="single" w:sz="4" w:space="24" w:color="auto"/>
        <w:bottom w:val="single" w:sz="4" w:space="24" w:color="auto"/>
      </w:pgBorders>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AD504" w14:textId="77777777" w:rsidR="005D3B44" w:rsidRDefault="005D3B44">
      <w:r>
        <w:separator/>
      </w:r>
    </w:p>
  </w:endnote>
  <w:endnote w:type="continuationSeparator" w:id="0">
    <w:p w14:paraId="7844B7B3" w14:textId="77777777" w:rsidR="005D3B44" w:rsidRDefault="005D3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Bookman Old Style">
    <w:panose1 w:val="02050604050505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font40">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180DD" w14:textId="77777777" w:rsidR="005D3B44" w:rsidRDefault="005D3B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F97F52" w14:textId="77777777" w:rsidR="005D3B44" w:rsidRDefault="005D3B4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B3381" w14:textId="77777777" w:rsidR="005D3B44" w:rsidRDefault="005D3B44">
    <w:pPr>
      <w:pStyle w:val="Footer"/>
      <w:framePr w:wrap="around" w:vAnchor="text" w:hAnchor="margin" w:xAlign="center" w:y="1"/>
      <w:rPr>
        <w:rStyle w:val="PageNumber"/>
      </w:rPr>
    </w:pPr>
  </w:p>
  <w:p w14:paraId="27E3A7B1" w14:textId="77777777" w:rsidR="005D3B44" w:rsidRDefault="005D3B44" w:rsidP="00D15CA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D4BFA" w14:textId="77777777" w:rsidR="005D3B44" w:rsidRDefault="005D3B44">
      <w:r>
        <w:separator/>
      </w:r>
    </w:p>
  </w:footnote>
  <w:footnote w:type="continuationSeparator" w:id="0">
    <w:p w14:paraId="7D947D83" w14:textId="77777777" w:rsidR="005D3B44" w:rsidRDefault="005D3B4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A4183" w14:textId="77777777" w:rsidR="005D3B44" w:rsidRPr="0040028C" w:rsidRDefault="005D3B44" w:rsidP="00D15CAA">
    <w:pPr>
      <w:pStyle w:val="Header"/>
      <w:jc w:val="right"/>
      <w:rPr>
        <w:sz w:val="20"/>
      </w:rPr>
    </w:pPr>
    <w:r w:rsidRPr="0040028C">
      <w:rPr>
        <w:rStyle w:val="PageNumber"/>
        <w:sz w:val="20"/>
      </w:rPr>
      <w:t xml:space="preserve">Graduate Newsletter </w:t>
    </w:r>
    <w:r w:rsidRPr="0040028C">
      <w:rPr>
        <w:rStyle w:val="PageNumber"/>
        <w:sz w:val="20"/>
      </w:rPr>
      <w:fldChar w:fldCharType="begin"/>
    </w:r>
    <w:r w:rsidRPr="0040028C">
      <w:rPr>
        <w:rStyle w:val="PageNumber"/>
        <w:sz w:val="20"/>
      </w:rPr>
      <w:instrText xml:space="preserve"> PAGE </w:instrText>
    </w:r>
    <w:r w:rsidRPr="0040028C">
      <w:rPr>
        <w:rStyle w:val="PageNumber"/>
        <w:sz w:val="20"/>
      </w:rPr>
      <w:fldChar w:fldCharType="separate"/>
    </w:r>
    <w:r w:rsidR="004B2D47">
      <w:rPr>
        <w:rStyle w:val="PageNumber"/>
        <w:noProof/>
        <w:sz w:val="20"/>
      </w:rPr>
      <w:t>5</w:t>
    </w:r>
    <w:r w:rsidRPr="0040028C">
      <w:rPr>
        <w:rStyle w:val="PageNumber"/>
        <w:sz w:val="2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2144F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DEC52B4"/>
    <w:multiLevelType w:val="multilevel"/>
    <w:tmpl w:val="2CB45838"/>
    <w:lvl w:ilvl="0">
      <w:start w:val="1"/>
      <w:numFmt w:val="none"/>
      <w:lvlText w:val=""/>
      <w:legacy w:legacy="1" w:legacySpace="120" w:legacyIndent="360"/>
      <w:lvlJc w:val="left"/>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6EE"/>
    <w:rsid w:val="000460C7"/>
    <w:rsid w:val="00056165"/>
    <w:rsid w:val="00061F48"/>
    <w:rsid w:val="00070D3D"/>
    <w:rsid w:val="00090197"/>
    <w:rsid w:val="0009513B"/>
    <w:rsid w:val="000C36EE"/>
    <w:rsid w:val="001062AB"/>
    <w:rsid w:val="002159C3"/>
    <w:rsid w:val="00260CE5"/>
    <w:rsid w:val="002674CA"/>
    <w:rsid w:val="002B1C01"/>
    <w:rsid w:val="00312E26"/>
    <w:rsid w:val="00313835"/>
    <w:rsid w:val="003265A4"/>
    <w:rsid w:val="003C5147"/>
    <w:rsid w:val="00420F88"/>
    <w:rsid w:val="00452CE3"/>
    <w:rsid w:val="004B2D47"/>
    <w:rsid w:val="00532907"/>
    <w:rsid w:val="005A7ADB"/>
    <w:rsid w:val="005D3B44"/>
    <w:rsid w:val="0062655C"/>
    <w:rsid w:val="006854B0"/>
    <w:rsid w:val="00744D59"/>
    <w:rsid w:val="007F3C98"/>
    <w:rsid w:val="007F532E"/>
    <w:rsid w:val="008729D6"/>
    <w:rsid w:val="00904705"/>
    <w:rsid w:val="00935851"/>
    <w:rsid w:val="00943817"/>
    <w:rsid w:val="00943A20"/>
    <w:rsid w:val="009A6FB7"/>
    <w:rsid w:val="009F43A0"/>
    <w:rsid w:val="00A27279"/>
    <w:rsid w:val="00AB1B45"/>
    <w:rsid w:val="00AC7467"/>
    <w:rsid w:val="00BB006E"/>
    <w:rsid w:val="00BB504E"/>
    <w:rsid w:val="00BC4A90"/>
    <w:rsid w:val="00BD49DC"/>
    <w:rsid w:val="00C11373"/>
    <w:rsid w:val="00C1633C"/>
    <w:rsid w:val="00C874F1"/>
    <w:rsid w:val="00D15CAA"/>
    <w:rsid w:val="00E04BF5"/>
    <w:rsid w:val="00E3337E"/>
    <w:rsid w:val="00E91970"/>
    <w:rsid w:val="00FB049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859C0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2" w:semiHidden="0" w:unhideWhenUsed="0" w:qFormat="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verflowPunct w:val="0"/>
      <w:autoSpaceDE w:val="0"/>
      <w:autoSpaceDN w:val="0"/>
      <w:adjustRightInd w:val="0"/>
      <w:textAlignment w:val="baseline"/>
      <w:outlineLvl w:val="0"/>
    </w:pPr>
    <w:rPr>
      <w:b/>
    </w:rPr>
  </w:style>
  <w:style w:type="paragraph" w:styleId="Heading2">
    <w:name w:val="heading 2"/>
    <w:basedOn w:val="Normal"/>
    <w:next w:val="Normal"/>
    <w:qFormat/>
    <w:pPr>
      <w:keepNext/>
      <w:overflowPunct w:val="0"/>
      <w:autoSpaceDE w:val="0"/>
      <w:autoSpaceDN w:val="0"/>
      <w:adjustRightInd w:val="0"/>
      <w:textAlignment w:val="baseline"/>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pPr>
      <w:overflowPunct w:val="0"/>
      <w:autoSpaceDE w:val="0"/>
      <w:autoSpaceDN w:val="0"/>
      <w:adjustRightInd w:val="0"/>
      <w:ind w:left="1440" w:hanging="1440"/>
      <w:textAlignment w:val="baseline"/>
    </w:pPr>
  </w:style>
  <w:style w:type="paragraph" w:styleId="BalloonText">
    <w:name w:val="Balloon Text"/>
    <w:basedOn w:val="Normal"/>
    <w:semiHidden/>
    <w:rsid w:val="00D3156A"/>
    <w:rPr>
      <w:rFonts w:ascii="Tahoma" w:hAnsi="Tahoma" w:cs="Tahoma"/>
      <w:sz w:val="16"/>
      <w:szCs w:val="16"/>
    </w:rPr>
  </w:style>
  <w:style w:type="paragraph" w:styleId="Header">
    <w:name w:val="header"/>
    <w:basedOn w:val="Normal"/>
    <w:rsid w:val="005A2294"/>
    <w:pPr>
      <w:tabs>
        <w:tab w:val="center" w:pos="4320"/>
        <w:tab w:val="right" w:pos="8640"/>
      </w:tabs>
    </w:pPr>
  </w:style>
  <w:style w:type="character" w:styleId="FollowedHyperlink">
    <w:name w:val="FollowedHyperlink"/>
    <w:rsid w:val="008215EB"/>
    <w:rPr>
      <w:color w:val="800080"/>
      <w:u w:val="single"/>
    </w:rPr>
  </w:style>
  <w:style w:type="character" w:styleId="CommentReference">
    <w:name w:val="annotation reference"/>
    <w:semiHidden/>
    <w:rsid w:val="006A1DB7"/>
    <w:rPr>
      <w:sz w:val="16"/>
      <w:szCs w:val="16"/>
    </w:rPr>
  </w:style>
  <w:style w:type="paragraph" w:styleId="CommentText">
    <w:name w:val="annotation text"/>
    <w:basedOn w:val="Normal"/>
    <w:semiHidden/>
    <w:rsid w:val="006A1DB7"/>
    <w:rPr>
      <w:sz w:val="20"/>
    </w:rPr>
  </w:style>
  <w:style w:type="paragraph" w:styleId="CommentSubject">
    <w:name w:val="annotation subject"/>
    <w:basedOn w:val="CommentText"/>
    <w:next w:val="CommentText"/>
    <w:semiHidden/>
    <w:rsid w:val="006A1DB7"/>
    <w:rPr>
      <w:b/>
      <w:bCs/>
    </w:rPr>
  </w:style>
  <w:style w:type="character" w:styleId="Strong">
    <w:name w:val="Strong"/>
    <w:uiPriority w:val="22"/>
    <w:rsid w:val="00E53C09"/>
    <w:rPr>
      <w:b/>
    </w:rPr>
  </w:style>
  <w:style w:type="character" w:customStyle="1" w:styleId="PlainTextChar">
    <w:name w:val="Plain Text Char"/>
    <w:link w:val="PlainText"/>
    <w:rsid w:val="00BB504E"/>
    <w:rPr>
      <w:rFonts w:ascii="Courier New" w:hAnsi="Courier New" w:cs="Courier New"/>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2" w:semiHidden="0" w:unhideWhenUsed="0" w:qFormat="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verflowPunct w:val="0"/>
      <w:autoSpaceDE w:val="0"/>
      <w:autoSpaceDN w:val="0"/>
      <w:adjustRightInd w:val="0"/>
      <w:textAlignment w:val="baseline"/>
      <w:outlineLvl w:val="0"/>
    </w:pPr>
    <w:rPr>
      <w:b/>
    </w:rPr>
  </w:style>
  <w:style w:type="paragraph" w:styleId="Heading2">
    <w:name w:val="heading 2"/>
    <w:basedOn w:val="Normal"/>
    <w:next w:val="Normal"/>
    <w:qFormat/>
    <w:pPr>
      <w:keepNext/>
      <w:overflowPunct w:val="0"/>
      <w:autoSpaceDE w:val="0"/>
      <w:autoSpaceDN w:val="0"/>
      <w:adjustRightInd w:val="0"/>
      <w:textAlignment w:val="baseline"/>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pPr>
      <w:overflowPunct w:val="0"/>
      <w:autoSpaceDE w:val="0"/>
      <w:autoSpaceDN w:val="0"/>
      <w:adjustRightInd w:val="0"/>
      <w:ind w:left="1440" w:hanging="1440"/>
      <w:textAlignment w:val="baseline"/>
    </w:pPr>
  </w:style>
  <w:style w:type="paragraph" w:styleId="BalloonText">
    <w:name w:val="Balloon Text"/>
    <w:basedOn w:val="Normal"/>
    <w:semiHidden/>
    <w:rsid w:val="00D3156A"/>
    <w:rPr>
      <w:rFonts w:ascii="Tahoma" w:hAnsi="Tahoma" w:cs="Tahoma"/>
      <w:sz w:val="16"/>
      <w:szCs w:val="16"/>
    </w:rPr>
  </w:style>
  <w:style w:type="paragraph" w:styleId="Header">
    <w:name w:val="header"/>
    <w:basedOn w:val="Normal"/>
    <w:rsid w:val="005A2294"/>
    <w:pPr>
      <w:tabs>
        <w:tab w:val="center" w:pos="4320"/>
        <w:tab w:val="right" w:pos="8640"/>
      </w:tabs>
    </w:pPr>
  </w:style>
  <w:style w:type="character" w:styleId="FollowedHyperlink">
    <w:name w:val="FollowedHyperlink"/>
    <w:rsid w:val="008215EB"/>
    <w:rPr>
      <w:color w:val="800080"/>
      <w:u w:val="single"/>
    </w:rPr>
  </w:style>
  <w:style w:type="character" w:styleId="CommentReference">
    <w:name w:val="annotation reference"/>
    <w:semiHidden/>
    <w:rsid w:val="006A1DB7"/>
    <w:rPr>
      <w:sz w:val="16"/>
      <w:szCs w:val="16"/>
    </w:rPr>
  </w:style>
  <w:style w:type="paragraph" w:styleId="CommentText">
    <w:name w:val="annotation text"/>
    <w:basedOn w:val="Normal"/>
    <w:semiHidden/>
    <w:rsid w:val="006A1DB7"/>
    <w:rPr>
      <w:sz w:val="20"/>
    </w:rPr>
  </w:style>
  <w:style w:type="paragraph" w:styleId="CommentSubject">
    <w:name w:val="annotation subject"/>
    <w:basedOn w:val="CommentText"/>
    <w:next w:val="CommentText"/>
    <w:semiHidden/>
    <w:rsid w:val="006A1DB7"/>
    <w:rPr>
      <w:b/>
      <w:bCs/>
    </w:rPr>
  </w:style>
  <w:style w:type="character" w:styleId="Strong">
    <w:name w:val="Strong"/>
    <w:uiPriority w:val="22"/>
    <w:rsid w:val="00E53C09"/>
    <w:rPr>
      <w:b/>
    </w:rPr>
  </w:style>
  <w:style w:type="character" w:customStyle="1" w:styleId="PlainTextChar">
    <w:name w:val="Plain Text Char"/>
    <w:link w:val="PlainText"/>
    <w:rsid w:val="00BB504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296164">
      <w:bodyDiv w:val="1"/>
      <w:marLeft w:val="0"/>
      <w:marRight w:val="0"/>
      <w:marTop w:val="0"/>
      <w:marBottom w:val="0"/>
      <w:divBdr>
        <w:top w:val="none" w:sz="0" w:space="0" w:color="auto"/>
        <w:left w:val="none" w:sz="0" w:space="0" w:color="auto"/>
        <w:bottom w:val="none" w:sz="0" w:space="0" w:color="auto"/>
        <w:right w:val="none" w:sz="0" w:space="0" w:color="auto"/>
      </w:divBdr>
    </w:div>
    <w:div w:id="1042050541">
      <w:bodyDiv w:val="1"/>
      <w:marLeft w:val="0"/>
      <w:marRight w:val="0"/>
      <w:marTop w:val="0"/>
      <w:marBottom w:val="0"/>
      <w:divBdr>
        <w:top w:val="none" w:sz="0" w:space="0" w:color="auto"/>
        <w:left w:val="none" w:sz="0" w:space="0" w:color="auto"/>
        <w:bottom w:val="none" w:sz="0" w:space="0" w:color="auto"/>
        <w:right w:val="none" w:sz="0" w:space="0" w:color="auto"/>
      </w:divBdr>
    </w:div>
    <w:div w:id="1740209741">
      <w:bodyDiv w:val="1"/>
      <w:marLeft w:val="0"/>
      <w:marRight w:val="0"/>
      <w:marTop w:val="0"/>
      <w:marBottom w:val="0"/>
      <w:divBdr>
        <w:top w:val="none" w:sz="0" w:space="0" w:color="auto"/>
        <w:left w:val="none" w:sz="0" w:space="0" w:color="auto"/>
        <w:bottom w:val="none" w:sz="0" w:space="0" w:color="auto"/>
        <w:right w:val="none" w:sz="0" w:space="0" w:color="auto"/>
      </w:divBdr>
    </w:div>
    <w:div w:id="187538978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mailto:eleanor.marsh@sjsu.edu" TargetMode="External"/><Relationship Id="rId12" Type="http://schemas.openxmlformats.org/officeDocument/2006/relationships/hyperlink" Target="mailto:enggrad-group+subscribe@sjsu.edu" TargetMode="External"/><Relationship Id="rId13" Type="http://schemas.openxmlformats.org/officeDocument/2006/relationships/hyperlink" Target="http://www.sjsu.edu/english/graduate/" TargetMode="External"/><Relationship Id="rId14" Type="http://schemas.openxmlformats.org/officeDocument/2006/relationships/image" Target="media/image2.jpe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sjsu.edu/gape/current_students/forms/" TargetMode="External"/><Relationship Id="rId10" Type="http://schemas.openxmlformats.org/officeDocument/2006/relationships/hyperlink" Target="http://www.sjsu.edu/english/graduate/ma/macomp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5</Pages>
  <Words>2462</Words>
  <Characters>14034</Characters>
  <Application>Microsoft Macintosh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Donald Keesey, Graduate Advisor</vt:lpstr>
    </vt:vector>
  </TitlesOfParts>
  <Company/>
  <LinksUpToDate>false</LinksUpToDate>
  <CharactersWithSpaces>16464</CharactersWithSpaces>
  <SharedDoc>false</SharedDoc>
  <HLinks>
    <vt:vector size="60" baseType="variant">
      <vt:variant>
        <vt:i4>6881381</vt:i4>
      </vt:variant>
      <vt:variant>
        <vt:i4>21</vt:i4>
      </vt:variant>
      <vt:variant>
        <vt:i4>0</vt:i4>
      </vt:variant>
      <vt:variant>
        <vt:i4>5</vt:i4>
      </vt:variant>
      <vt:variant>
        <vt:lpwstr>http://lists.sjsu.edu/mailman/listinfo/enggrad</vt:lpwstr>
      </vt:variant>
      <vt:variant>
        <vt:lpwstr/>
      </vt:variant>
      <vt:variant>
        <vt:i4>4391003</vt:i4>
      </vt:variant>
      <vt:variant>
        <vt:i4>18</vt:i4>
      </vt:variant>
      <vt:variant>
        <vt:i4>0</vt:i4>
      </vt:variant>
      <vt:variant>
        <vt:i4>5</vt:i4>
      </vt:variant>
      <vt:variant>
        <vt:lpwstr>mailto:eleanor.marsh@sjsu.edu</vt:lpwstr>
      </vt:variant>
      <vt:variant>
        <vt:lpwstr/>
      </vt:variant>
      <vt:variant>
        <vt:i4>4391005</vt:i4>
      </vt:variant>
      <vt:variant>
        <vt:i4>15</vt:i4>
      </vt:variant>
      <vt:variant>
        <vt:i4>0</vt:i4>
      </vt:variant>
      <vt:variant>
        <vt:i4>5</vt:i4>
      </vt:variant>
      <vt:variant>
        <vt:lpwstr>mailto:larissa.chiriaeva@sjsu.edu</vt:lpwstr>
      </vt:variant>
      <vt:variant>
        <vt:lpwstr/>
      </vt:variant>
      <vt:variant>
        <vt:i4>5177396</vt:i4>
      </vt:variant>
      <vt:variant>
        <vt:i4>12</vt:i4>
      </vt:variant>
      <vt:variant>
        <vt:i4>0</vt:i4>
      </vt:variant>
      <vt:variant>
        <vt:i4>5</vt:i4>
      </vt:variant>
      <vt:variant>
        <vt:lpwstr>mailto:dominique.vanhooff@sjsu.edu</vt:lpwstr>
      </vt:variant>
      <vt:variant>
        <vt:lpwstr/>
      </vt:variant>
      <vt:variant>
        <vt:i4>7471222</vt:i4>
      </vt:variant>
      <vt:variant>
        <vt:i4>9</vt:i4>
      </vt:variant>
      <vt:variant>
        <vt:i4>0</vt:i4>
      </vt:variant>
      <vt:variant>
        <vt:i4>5</vt:i4>
      </vt:variant>
      <vt:variant>
        <vt:lpwstr>https://sjsuone.sjsu.edu/sjsuPhoneBook/DepartmentDetail.aspx?dept=G%2bkiREmcR44%3d</vt:lpwstr>
      </vt:variant>
      <vt:variant>
        <vt:lpwstr/>
      </vt:variant>
      <vt:variant>
        <vt:i4>4391013</vt:i4>
      </vt:variant>
      <vt:variant>
        <vt:i4>6</vt:i4>
      </vt:variant>
      <vt:variant>
        <vt:i4>0</vt:i4>
      </vt:variant>
      <vt:variant>
        <vt:i4>5</vt:i4>
      </vt:variant>
      <vt:variant>
        <vt:lpwstr>http://www.sjsu.edu/wll/links/Jean_email</vt:lpwstr>
      </vt:variant>
      <vt:variant>
        <vt:lpwstr/>
      </vt:variant>
      <vt:variant>
        <vt:i4>524288</vt:i4>
      </vt:variant>
      <vt:variant>
        <vt:i4>3</vt:i4>
      </vt:variant>
      <vt:variant>
        <vt:i4>0</vt:i4>
      </vt:variant>
      <vt:variant>
        <vt:i4>5</vt:i4>
      </vt:variant>
      <vt:variant>
        <vt:lpwstr>http://www.sjsu.edu/english/graduate/ma/macomps.html</vt:lpwstr>
      </vt:variant>
      <vt:variant>
        <vt:lpwstr/>
      </vt:variant>
      <vt:variant>
        <vt:i4>6225979</vt:i4>
      </vt:variant>
      <vt:variant>
        <vt:i4>0</vt:i4>
      </vt:variant>
      <vt:variant>
        <vt:i4>0</vt:i4>
      </vt:variant>
      <vt:variant>
        <vt:i4>5</vt:i4>
      </vt:variant>
      <vt:variant>
        <vt:lpwstr>http://www.sjsu.edu/gape/current_students/forms/</vt:lpwstr>
      </vt:variant>
      <vt:variant>
        <vt:lpwstr/>
      </vt:variant>
      <vt:variant>
        <vt:i4>5439515</vt:i4>
      </vt:variant>
      <vt:variant>
        <vt:i4>-1</vt:i4>
      </vt:variant>
      <vt:variant>
        <vt:i4>1026</vt:i4>
      </vt:variant>
      <vt:variant>
        <vt:i4>1</vt:i4>
      </vt:variant>
      <vt:variant>
        <vt:lpwstr>Letterpress1</vt:lpwstr>
      </vt:variant>
      <vt:variant>
        <vt:lpwstr/>
      </vt:variant>
      <vt:variant>
        <vt:i4>6750213</vt:i4>
      </vt:variant>
      <vt:variant>
        <vt:i4>-1</vt:i4>
      </vt:variant>
      <vt:variant>
        <vt:i4>1029</vt:i4>
      </vt:variant>
      <vt:variant>
        <vt:i4>1</vt:i4>
      </vt:variant>
      <vt:variant>
        <vt:lpwstr>LetterPressFranklin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Donald Keesey, Graduate Advisor</dc:title>
  <dc:subject/>
  <dc:creator>Valued Gateway Client</dc:creator>
  <cp:keywords/>
  <dc:description/>
  <cp:lastModifiedBy>Noelle Brada</cp:lastModifiedBy>
  <cp:revision>20</cp:revision>
  <cp:lastPrinted>2012-02-08T19:57:00Z</cp:lastPrinted>
  <dcterms:created xsi:type="dcterms:W3CDTF">2014-02-22T07:06:00Z</dcterms:created>
  <dcterms:modified xsi:type="dcterms:W3CDTF">2014-03-20T18:47:00Z</dcterms:modified>
</cp:coreProperties>
</file>