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2F2F2"/>
        <w:tblCellMar>
          <w:left w:w="0" w:type="dxa"/>
          <w:right w:w="0" w:type="dxa"/>
        </w:tblCellMar>
        <w:tblLook w:val="04A0"/>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4E7F09">
            <w:pPr>
              <w:rPr>
                <w:rFonts w:ascii="Verdana" w:hAnsi="Verdana"/>
                <w:color w:val="000000"/>
                <w:sz w:val="18"/>
                <w:szCs w:val="18"/>
                <w:lang/>
              </w:rPr>
            </w:pPr>
            <w:r>
              <w:pict>
                <v:shapetype id="_x0000_t202" coordsize="21600,21600" o:spt="202" path="m,l,21600r21600,l21600,xe">
                  <v:stroke joinstyle="miter"/>
                  <v:path gradientshapeok="t" o:connecttype="rect"/>
                </v:shapetype>
                <v:shape id="_x0000_s1030" type="#_x0000_t202" style="position:absolute;margin-left:287.85pt;margin-top:-10.5pt;width:2in;height:73.9pt;z-index:251657728" filled="f" stroked="f">
                  <v:textbox style="mso-next-textbox:#_x0000_s1030">
                    <w:txbxContent>
                      <w:p w:rsidR="004E7F09" w:rsidRDefault="004E7F09" w:rsidP="004E7F09">
                        <w:pPr>
                          <w:pStyle w:val="NewsletterTitle"/>
                          <w:rPr>
                            <w:rFonts w:ascii="Script MT Bold" w:hAnsi="Script MT Bold"/>
                            <w:color w:val="1F497D"/>
                            <w:sz w:val="36"/>
                            <w:szCs w:val="36"/>
                            <w:u w:val="single"/>
                          </w:rPr>
                        </w:pPr>
                        <w:bookmarkStart w:id="0" w:name="eupdate"/>
                        <w:r>
                          <w:rPr>
                            <w:rFonts w:ascii="Script MT Bold" w:hAnsi="Script MT Bold"/>
                            <w:color w:val="1F497D"/>
                            <w:sz w:val="36"/>
                            <w:szCs w:val="36"/>
                            <w:u w:val="single"/>
                          </w:rPr>
                          <w:t>eUpdate</w:t>
                        </w:r>
                        <w:bookmarkEnd w:id="0"/>
                      </w:p>
                      <w:p w:rsidR="004E7F09" w:rsidRDefault="004E7F09" w:rsidP="004E7F09">
                        <w:pPr>
                          <w:jc w:val="center"/>
                          <w:rPr>
                            <w:rFonts w:ascii="Verdana" w:hAnsi="Verdana"/>
                            <w:i/>
                            <w:iCs/>
                            <w:color w:val="1F497D"/>
                            <w:sz w:val="18"/>
                            <w:szCs w:val="18"/>
                          </w:rPr>
                        </w:pPr>
                        <w:r>
                          <w:rPr>
                            <w:rFonts w:ascii="Verdana" w:hAnsi="Verdana"/>
                            <w:i/>
                            <w:iCs/>
                            <w:color w:val="1F497D"/>
                            <w:sz w:val="18"/>
                            <w:szCs w:val="18"/>
                          </w:rPr>
                          <w:t>Bi-Weekly News for</w:t>
                        </w:r>
                      </w:p>
                      <w:p w:rsidR="004E7F09" w:rsidRDefault="004E7F09" w:rsidP="004E7F09">
                        <w:pPr>
                          <w:jc w:val="center"/>
                          <w:rPr>
                            <w:rFonts w:ascii="Verdana" w:hAnsi="Verdana"/>
                            <w:i/>
                            <w:iCs/>
                            <w:color w:val="1F497D"/>
                            <w:sz w:val="18"/>
                            <w:szCs w:val="18"/>
                          </w:rPr>
                        </w:pPr>
                        <w:r>
                          <w:rPr>
                            <w:rFonts w:ascii="Verdana" w:hAnsi="Verdana"/>
                            <w:i/>
                            <w:iCs/>
                            <w:color w:val="1F497D"/>
                            <w:sz w:val="18"/>
                            <w:szCs w:val="18"/>
                          </w:rPr>
                          <w:t>Department of Hospitality, Recreation &amp; Tourism Management</w:t>
                        </w:r>
                      </w:p>
                    </w:txbxContent>
                  </v:textbox>
                </v:shape>
              </w:pict>
            </w:r>
            <w:bookmarkStart w:id="1" w:name="OLE_LINK5"/>
            <w:bookmarkStart w:id="2" w:name="OLE_LINK6"/>
            <w:bookmarkEnd w:id="1"/>
            <w:bookmarkEnd w:id="2"/>
            <w:r w:rsidR="00C53584">
              <w:rPr>
                <w:rFonts w:ascii="Verdana" w:hAnsi="Verdana"/>
                <w:b/>
                <w:noProof/>
                <w:color w:val="0000FF"/>
                <w:sz w:val="18"/>
                <w:szCs w:val="18"/>
              </w:rPr>
              <w:drawing>
                <wp:inline distT="0" distB="0" distL="0" distR="0">
                  <wp:extent cx="1047750" cy="571500"/>
                  <wp:effectExtent l="19050" t="0" r="0" b="0"/>
                  <wp:docPr id="1" name="Picture 1" descr="cid:image001.gif@01CB6638.4DA9B38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6638.4DA9B380"/>
                          <pic:cNvPicPr>
                            <a:picLocks noChangeAspect="1" noChangeArrowheads="1"/>
                          </pic:cNvPicPr>
                        </pic:nvPicPr>
                        <pic:blipFill>
                          <a:blip r:embed="rId6" r:link="rId7" cstate="print"/>
                          <a:srcRect/>
                          <a:stretch>
                            <a:fillRect/>
                          </a:stretch>
                        </pic:blipFill>
                        <pic:spPr bwMode="auto">
                          <a:xfrm>
                            <a:off x="0" y="0"/>
                            <a:ext cx="1047750" cy="571500"/>
                          </a:xfrm>
                          <a:prstGeom prst="rect">
                            <a:avLst/>
                          </a:prstGeom>
                          <a:noFill/>
                          <a:ln w="9525">
                            <a:noFill/>
                            <a:miter lim="800000"/>
                            <a:headEnd/>
                            <a:tailEnd/>
                          </a:ln>
                        </pic:spPr>
                      </pic:pic>
                    </a:graphicData>
                  </a:graphic>
                </wp:inline>
              </w:drawing>
            </w:r>
            <w:r>
              <w:rPr>
                <w:rFonts w:ascii="Verdana" w:hAnsi="Verdana"/>
                <w:color w:val="000000"/>
                <w:sz w:val="18"/>
                <w:szCs w:val="18"/>
                <w:lang/>
              </w:rPr>
              <w:t xml:space="preserve">                                         </w:t>
            </w:r>
          </w:p>
          <w:p w:rsidR="004E7F09" w:rsidRDefault="004E7F09">
            <w:pPr>
              <w:jc w:val="center"/>
              <w:rPr>
                <w:rFonts w:ascii="Verdana" w:hAnsi="Verdana"/>
                <w:color w:val="000000"/>
                <w:sz w:val="18"/>
                <w:szCs w:val="18"/>
                <w:lang/>
              </w:rPr>
            </w:pPr>
          </w:p>
          <w:p w:rsidR="004E7F09" w:rsidRDefault="004E7F09">
            <w:pPr>
              <w:rPr>
                <w:color w:val="FFC000"/>
              </w:rPr>
            </w:pPr>
            <w:r>
              <w:rPr>
                <w:rFonts w:ascii="Verdana" w:hAnsi="Verdana"/>
                <w:b/>
                <w:bCs/>
                <w:color w:val="FFC000"/>
                <w:sz w:val="36"/>
                <w:szCs w:val="36"/>
                <w:lang/>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Default="004E7F09">
            <w:pPr>
              <w:jc w:val="center"/>
              <w:rPr>
                <w:rFonts w:ascii="Calibri" w:hAnsi="Calibri"/>
                <w:sz w:val="33"/>
                <w:szCs w:val="33"/>
              </w:rPr>
            </w:pPr>
            <w:r>
              <w:rPr>
                <w:rFonts w:ascii="Calibri" w:hAnsi="Calibri"/>
                <w:sz w:val="33"/>
                <w:szCs w:val="33"/>
              </w:rPr>
              <w:t>Department of Hospitality, Recreation &amp; Tourism Management</w:t>
            </w:r>
          </w:p>
          <w:p w:rsidR="004E7F09" w:rsidRDefault="004E7F09">
            <w:pPr>
              <w:rPr>
                <w:b/>
                <w:bCs/>
                <w:sz w:val="36"/>
                <w:szCs w:val="36"/>
              </w:rPr>
            </w:pPr>
          </w:p>
          <w:tbl>
            <w:tblPr>
              <w:tblW w:w="0" w:type="auto"/>
              <w:tblCellMar>
                <w:left w:w="0" w:type="dxa"/>
                <w:right w:w="0" w:type="dxa"/>
              </w:tblCellMar>
              <w:tblLook w:val="04A0"/>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223A19">
                  <w:pPr>
                    <w:rPr>
                      <w:rFonts w:ascii="Maiandra GD" w:hAnsi="Maiandra GD"/>
                      <w:color w:val="FFFFFF"/>
                      <w:sz w:val="32"/>
                      <w:szCs w:val="32"/>
                    </w:rPr>
                  </w:pPr>
                  <w:r>
                    <w:rPr>
                      <w:color w:val="FFFFFF"/>
                      <w:sz w:val="32"/>
                      <w:szCs w:val="32"/>
                    </w:rPr>
                    <w:t xml:space="preserve">   </w:t>
                  </w:r>
                  <w:r w:rsidR="00D05D3D">
                    <w:rPr>
                      <w:rFonts w:ascii="Maiandra GD" w:hAnsi="Maiandra GD"/>
                      <w:color w:val="FFFFFF"/>
                      <w:sz w:val="32"/>
                      <w:szCs w:val="32"/>
                    </w:rPr>
                    <w:t xml:space="preserve">December </w:t>
                  </w:r>
                  <w:r w:rsidR="00223A19">
                    <w:rPr>
                      <w:rFonts w:ascii="Maiandra GD" w:hAnsi="Maiandra GD"/>
                      <w:color w:val="FFFFFF"/>
                      <w:sz w:val="32"/>
                      <w:szCs w:val="32"/>
                    </w:rPr>
                    <w:t>7</w:t>
                  </w:r>
                  <w:r w:rsidR="00D05D3D">
                    <w:rPr>
                      <w:rFonts w:ascii="Maiandra GD" w:hAnsi="Maiandra GD"/>
                      <w:color w:val="FFFFFF"/>
                      <w:sz w:val="32"/>
                      <w:szCs w:val="32"/>
                    </w:rPr>
                    <w:t>,</w:t>
                  </w:r>
                  <w:r>
                    <w:rPr>
                      <w:rFonts w:ascii="Maiandra GD" w:hAnsi="Maiandra GD"/>
                      <w:color w:val="FFFFFF"/>
                      <w:sz w:val="32"/>
                      <w:szCs w:val="32"/>
                    </w:rPr>
                    <w:t xml:space="preserve"> 2010              Fa</w:t>
                  </w:r>
                  <w:r w:rsidR="00544B09">
                    <w:rPr>
                      <w:rFonts w:ascii="Maiandra GD" w:hAnsi="Maiandra GD"/>
                      <w:color w:val="FFFFFF"/>
                      <w:sz w:val="32"/>
                      <w:szCs w:val="32"/>
                    </w:rPr>
                    <w:t xml:space="preserve">ll 2010                   No. </w:t>
                  </w:r>
                  <w:r w:rsidR="00D05D3D">
                    <w:rPr>
                      <w:rFonts w:ascii="Maiandra GD" w:hAnsi="Maiandra GD"/>
                      <w:color w:val="FFFFFF"/>
                      <w:sz w:val="32"/>
                      <w:szCs w:val="32"/>
                    </w:rPr>
                    <w:t>21</w:t>
                  </w:r>
                </w:p>
              </w:tc>
            </w:tr>
          </w:tbl>
          <w:p w:rsidR="004E7F09" w:rsidRDefault="004E7F09">
            <w:pPr>
              <w:jc w:val="center"/>
              <w:rPr>
                <w:rFonts w:ascii="Verdana" w:hAnsi="Verdana"/>
                <w:b/>
                <w:bCs/>
                <w:smallCaps/>
                <w:shadow/>
                <w:color w:val="FFC000"/>
                <w:sz w:val="36"/>
                <w:szCs w:val="36"/>
              </w:rPr>
            </w:pPr>
            <w:r>
              <w:rPr>
                <w:rFonts w:ascii="Verdana" w:hAnsi="Verdana"/>
                <w:b/>
                <w:bCs/>
                <w:smallCaps/>
                <w:shadow/>
                <w:color w:val="FFC000"/>
                <w:sz w:val="36"/>
                <w:szCs w:val="36"/>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3" w:name="ASUImportantDates"/>
            <w:r>
              <w:rPr>
                <w:rFonts w:ascii="Calibri" w:hAnsi="Calibri"/>
                <w:b/>
                <w:bCs/>
                <w:color w:val="4F81BD"/>
                <w:sz w:val="56"/>
                <w:szCs w:val="56"/>
              </w:rPr>
              <w:t>HRTM News &amp; Announcements</w:t>
            </w:r>
            <w:bookmarkEnd w:id="3"/>
          </w:p>
          <w:p w:rsidR="004E7F09" w:rsidRDefault="004E7F09">
            <w:pPr>
              <w:rPr>
                <w:rFonts w:ascii="Verdana" w:hAnsi="Verdana"/>
                <w:b/>
                <w:bCs/>
                <w:color w:val="4F81BD"/>
                <w:sz w:val="28"/>
                <w:szCs w:val="28"/>
              </w:rPr>
            </w:pPr>
          </w:p>
          <w:p w:rsidR="004E7F09" w:rsidRDefault="00C53584">
            <w:r>
              <w:rPr>
                <w:rFonts w:ascii="Verdana" w:hAnsi="Verdana"/>
                <w:b/>
                <w:noProof/>
                <w:sz w:val="15"/>
                <w:szCs w:val="15"/>
              </w:rPr>
              <w:drawing>
                <wp:inline distT="0" distB="0" distL="0" distR="0">
                  <wp:extent cx="1362075" cy="1247775"/>
                  <wp:effectExtent l="19050" t="0" r="9525" b="0"/>
                  <wp:docPr id="2" name="Picture 2" descr="cid:image002.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B6638.4DA9B380"/>
                          <pic:cNvPicPr>
                            <a:picLocks noChangeAspect="1" noChangeArrowheads="1"/>
                          </pic:cNvPicPr>
                        </pic:nvPicPr>
                        <pic:blipFill>
                          <a:blip r:embed="rId8" r:link="rId9" cstate="print"/>
                          <a:srcRect/>
                          <a:stretch>
                            <a:fillRect/>
                          </a:stretch>
                        </pic:blipFill>
                        <pic:spPr bwMode="auto">
                          <a:xfrm>
                            <a:off x="0" y="0"/>
                            <a:ext cx="1362075" cy="1247775"/>
                          </a:xfrm>
                          <a:prstGeom prst="rect">
                            <a:avLst/>
                          </a:prstGeom>
                          <a:noFill/>
                          <a:ln w="9525">
                            <a:noFill/>
                            <a:miter lim="800000"/>
                            <a:headEnd/>
                            <a:tailEnd/>
                          </a:ln>
                        </pic:spPr>
                      </pic:pic>
                    </a:graphicData>
                  </a:graphic>
                </wp:inline>
              </w:drawing>
            </w:r>
          </w:p>
          <w:p w:rsidR="004E7F09" w:rsidRDefault="004E7F09"/>
          <w:p w:rsidR="00E439E0" w:rsidRDefault="00C53584" w:rsidP="00E439E0">
            <w:pPr>
              <w:rPr>
                <w:rFonts w:ascii="Cambria" w:hAnsi="Cambria"/>
                <w:b/>
                <w:color w:val="1F497D"/>
              </w:rPr>
            </w:pPr>
            <w:r>
              <w:rPr>
                <w:noProof/>
              </w:rPr>
              <w:drawing>
                <wp:inline distT="0" distB="0" distL="0" distR="0">
                  <wp:extent cx="276225" cy="85725"/>
                  <wp:effectExtent l="19050" t="0" r="9525" b="0"/>
                  <wp:docPr id="3" name="Picture 3" descr="http://e-update.med.miami.edu/images/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update.med.miami.edu/images/NEW.gif"/>
                          <pic:cNvPicPr>
                            <a:picLocks noChangeAspect="1" noChangeArrowheads="1"/>
                          </pic:cNvPicPr>
                        </pic:nvPicPr>
                        <pic:blipFill>
                          <a:blip r:embed="rId10" r:link="rId11"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E439E0">
              <w:rPr>
                <w:rFonts w:ascii="Cambria" w:hAnsi="Cambria"/>
                <w:b/>
                <w:color w:val="1F497D"/>
              </w:rPr>
              <w:t>Hello from the Chair:</w:t>
            </w:r>
          </w:p>
          <w:p w:rsidR="00E439E0" w:rsidRPr="002F37FC" w:rsidRDefault="00E439E0" w:rsidP="00E439E0">
            <w:pPr>
              <w:rPr>
                <w:rFonts w:ascii="Cambria" w:hAnsi="Cambria"/>
                <w:b/>
              </w:rPr>
            </w:pPr>
          </w:p>
          <w:p w:rsidR="00E439E0" w:rsidRDefault="00E439E0" w:rsidP="00E439E0">
            <w:pPr>
              <w:rPr>
                <w:rFonts w:ascii="Cambria" w:hAnsi="Cambria"/>
              </w:rPr>
            </w:pPr>
            <w:r>
              <w:rPr>
                <w:rFonts w:ascii="Cambria" w:hAnsi="Cambria"/>
              </w:rPr>
              <w:t xml:space="preserve">Enrollment appointments for the Winter 2011 special session and Spring 2011 semester are ongoing.  It is important that all students </w:t>
            </w:r>
            <w:r>
              <w:rPr>
                <w:rFonts w:ascii="Cambria" w:hAnsi="Cambria"/>
                <w:u w:val="single"/>
              </w:rPr>
              <w:t>register early</w:t>
            </w:r>
            <w:r>
              <w:rPr>
                <w:rFonts w:ascii="Cambria" w:hAnsi="Cambria"/>
              </w:rPr>
              <w:t xml:space="preserve"> (and </w:t>
            </w:r>
            <w:r>
              <w:rPr>
                <w:rFonts w:ascii="Cambria" w:hAnsi="Cambria"/>
                <w:u w:val="single"/>
              </w:rPr>
              <w:t>pay your fees on time</w:t>
            </w:r>
            <w:r>
              <w:rPr>
                <w:rFonts w:ascii="Cambria" w:hAnsi="Cambria"/>
              </w:rPr>
              <w:t>) to be insured of getting space in the spring semester classes.  Please be aware that there is a spring 2011 tuition increase. Those of you on installment plans – the increase may not be placed on your account immediately – so you will need to keep checking your account to keep from losing your spring classes. The messages about fees will be in your MYSJSU account – keep an eye on it.</w:t>
            </w:r>
          </w:p>
          <w:p w:rsidR="00E439E0" w:rsidRDefault="00E439E0" w:rsidP="00E439E0">
            <w:pPr>
              <w:rPr>
                <w:rFonts w:ascii="Cambria" w:hAnsi="Cambria"/>
              </w:rPr>
            </w:pPr>
          </w:p>
          <w:p w:rsidR="00E439E0" w:rsidRDefault="00E439E0" w:rsidP="00E439E0">
            <w:pPr>
              <w:rPr>
                <w:rFonts w:ascii="Cambria" w:hAnsi="Cambria"/>
              </w:rPr>
            </w:pPr>
            <w:r>
              <w:rPr>
                <w:rFonts w:ascii="Cambria" w:hAnsi="Cambria"/>
              </w:rPr>
              <w:t xml:space="preserve">A final reminder - those of you who are wanting to register for the </w:t>
            </w:r>
            <w:r>
              <w:rPr>
                <w:rFonts w:ascii="Cambria" w:hAnsi="Cambria"/>
                <w:b/>
                <w:bCs/>
              </w:rPr>
              <w:t xml:space="preserve">HRTM 191B (Level 2), HRTM 170A, 170B or 170C internships </w:t>
            </w:r>
            <w:r>
              <w:rPr>
                <w:rFonts w:ascii="Cambria" w:hAnsi="Cambria"/>
              </w:rPr>
              <w:t xml:space="preserve">for the </w:t>
            </w:r>
            <w:r>
              <w:rPr>
                <w:rFonts w:ascii="Cambria" w:hAnsi="Cambria"/>
                <w:u w:val="single"/>
              </w:rPr>
              <w:t>spring semester</w:t>
            </w:r>
            <w:r>
              <w:rPr>
                <w:rFonts w:ascii="Cambria" w:hAnsi="Cambria"/>
              </w:rPr>
              <w:t xml:space="preserve"> – your signed internship paperwork needs to be completed and turned into Alice Southwell or myself prior to receiving add codes to register for those classes. The paperwork needs to be completed </w:t>
            </w:r>
            <w:r>
              <w:rPr>
                <w:rFonts w:ascii="Cambria" w:hAnsi="Cambria"/>
                <w:u w:val="single"/>
              </w:rPr>
              <w:t>prior</w:t>
            </w:r>
            <w:r>
              <w:rPr>
                <w:rFonts w:ascii="Cambria" w:hAnsi="Cambria"/>
              </w:rPr>
              <w:t xml:space="preserve"> to the start of the spring semester – contact us soon if you have questions.  Go good luck on your final exams! </w:t>
            </w:r>
          </w:p>
          <w:p w:rsidR="00E439E0" w:rsidRDefault="00E439E0" w:rsidP="00E439E0">
            <w:pPr>
              <w:rPr>
                <w:rFonts w:ascii="Cambria" w:hAnsi="Cambria"/>
                <w:color w:val="1F497D"/>
              </w:rPr>
            </w:pPr>
          </w:p>
          <w:p w:rsidR="00E439E0" w:rsidRDefault="00E439E0" w:rsidP="00E439E0">
            <w:pPr>
              <w:spacing w:line="276" w:lineRule="auto"/>
              <w:rPr>
                <w:rFonts w:ascii="Cambria" w:hAnsi="Cambria"/>
                <w:b/>
                <w:bCs/>
              </w:rPr>
            </w:pPr>
            <w:r>
              <w:rPr>
                <w:rFonts w:ascii="Cambria" w:hAnsi="Cambria"/>
                <w:b/>
                <w:bCs/>
              </w:rPr>
              <w:t>Randy J. Virden, Ph.D</w:t>
            </w:r>
          </w:p>
          <w:p w:rsidR="004E7F09" w:rsidRDefault="004E7F09">
            <w:pPr>
              <w:pBdr>
                <w:bottom w:val="single" w:sz="12" w:space="1" w:color="auto"/>
              </w:pBdr>
              <w:spacing w:line="276" w:lineRule="auto"/>
              <w:rPr>
                <w:rFonts w:ascii="Cambria" w:hAnsi="Cambria"/>
                <w:b/>
                <w:bCs/>
              </w:rPr>
            </w:pPr>
          </w:p>
          <w:p w:rsidR="00535E32" w:rsidRDefault="00535E32">
            <w:pPr>
              <w:rPr>
                <w:rFonts w:ascii="Verdana" w:hAnsi="Verdana"/>
                <w:b/>
                <w:bCs/>
                <w:color w:val="FFC000"/>
                <w:sz w:val="36"/>
                <w:szCs w:val="36"/>
              </w:rPr>
            </w:pPr>
          </w:p>
          <w:p w:rsidR="00E66393" w:rsidRDefault="00C53584" w:rsidP="00FA7AC2">
            <w:pPr>
              <w:rPr>
                <w:rFonts w:ascii="Cambria" w:hAnsi="Cambria" w:cs="Arial"/>
              </w:rPr>
            </w:pPr>
            <w:r>
              <w:rPr>
                <w:rFonts w:ascii="Verdana" w:hAnsi="Verdana"/>
                <w:b/>
                <w:noProof/>
              </w:rPr>
              <w:drawing>
                <wp:inline distT="0" distB="0" distL="0" distR="0">
                  <wp:extent cx="276225" cy="85725"/>
                  <wp:effectExtent l="19050" t="0" r="9525" b="0"/>
                  <wp:docPr id="4" name="Picture 4"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w:t>
            </w:r>
            <w:r w:rsidR="00FA7AC2" w:rsidRPr="00E66393">
              <w:rPr>
                <w:rFonts w:ascii="Cambria" w:hAnsi="Cambria" w:cs="Arial"/>
                <w:b/>
                <w:bCs/>
              </w:rPr>
              <w:t>HRTM at the 2012 London Olympics</w:t>
            </w:r>
            <w:r w:rsidR="00E66393">
              <w:rPr>
                <w:rFonts w:ascii="Cambria" w:hAnsi="Cambria" w:cs="Arial"/>
              </w:rPr>
              <w:t xml:space="preserve"> </w:t>
            </w:r>
          </w:p>
          <w:p w:rsidR="00E66393" w:rsidRDefault="00E66393" w:rsidP="00FA7AC2">
            <w:pPr>
              <w:rPr>
                <w:rFonts w:ascii="Cambria" w:hAnsi="Cambria" w:cs="Arial"/>
              </w:rPr>
            </w:pPr>
          </w:p>
          <w:p w:rsidR="00FA7AC2" w:rsidRPr="00E66393" w:rsidRDefault="00FA7AC2" w:rsidP="00FA7AC2">
            <w:pPr>
              <w:rPr>
                <w:rFonts w:ascii="Verdana" w:hAnsi="Verdana"/>
                <w:b/>
                <w:bCs/>
                <w:color w:val="1D472B"/>
                <w:sz w:val="25"/>
                <w:szCs w:val="25"/>
              </w:rPr>
            </w:pPr>
            <w:r w:rsidRPr="00E66393">
              <w:rPr>
                <w:rFonts w:ascii="Cambria" w:hAnsi="Cambria" w:cs="Arial"/>
              </w:rPr>
              <w:t xml:space="preserve">Rich Larson is exploring the possibility of an International Studies program where students would work in support of the 2012 Olympics in London. An internship position is available to assist in this process. Responsibilities will include drafting the proposal to submit to SJSU for class acceptance, creating a budget, assist in securing accommodations in the UK and contacting potential employers who are involved in the 2012 Olympics. Internship could start in January 2011 and continue through the class in the summer of 2012. Interested students should send a resume to Rich at </w:t>
            </w:r>
            <w:hyperlink r:id="rId14" w:history="1">
              <w:r w:rsidRPr="00E66393">
                <w:rPr>
                  <w:rStyle w:val="Hyperlink"/>
                  <w:rFonts w:ascii="Cambria" w:hAnsi="Cambria" w:cs="Arial"/>
                  <w:color w:val="auto"/>
                </w:rPr>
                <w:t>rlarsonfmp@aol.com</w:t>
              </w:r>
            </w:hyperlink>
            <w:r w:rsidRPr="00E66393">
              <w:rPr>
                <w:rFonts w:ascii="Cambria" w:hAnsi="Cambria" w:cs="Arial"/>
              </w:rPr>
              <w:t>.</w:t>
            </w:r>
            <w:r>
              <w:rPr>
                <w:rFonts w:ascii="Arial" w:hAnsi="Arial" w:cs="Arial"/>
                <w:color w:val="000000"/>
              </w:rPr>
              <w:t> </w:t>
            </w:r>
          </w:p>
          <w:p w:rsidR="004E7F09" w:rsidRDefault="004E7F09">
            <w:pPr>
              <w:rPr>
                <w:rFonts w:ascii="Cambria" w:hAnsi="Cambria"/>
              </w:rPr>
            </w:pPr>
          </w:p>
          <w:p w:rsidR="004E7F09" w:rsidRDefault="004E7F09">
            <w:pPr>
              <w:rPr>
                <w:rFonts w:ascii="Century Gothic" w:hAnsi="Century Gothic"/>
                <w:color w:val="1F497D"/>
              </w:rPr>
            </w:pPr>
            <w:r>
              <w:rPr>
                <w:rFonts w:ascii="Verdana" w:hAnsi="Verdana"/>
                <w:b/>
                <w:bCs/>
                <w:color w:val="FFC000"/>
                <w:sz w:val="36"/>
                <w:szCs w:val="36"/>
              </w:rPr>
              <w:t>_________________________________</w:t>
            </w: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4E7F09">
            <w:pPr>
              <w:rPr>
                <w:rFonts w:ascii="Verdana" w:hAnsi="Verdana"/>
                <w:b/>
                <w:bCs/>
                <w:shadow/>
                <w:color w:val="4F81BD"/>
                <w:sz w:val="40"/>
                <w:szCs w:val="40"/>
              </w:rPr>
            </w:pPr>
            <w:r>
              <w:rPr>
                <w:rFonts w:ascii="Verdana" w:hAnsi="Verdana"/>
                <w:b/>
                <w:bCs/>
                <w:shadow/>
                <w:color w:val="4F81BD"/>
                <w:sz w:val="40"/>
                <w:szCs w:val="40"/>
              </w:rPr>
              <w:lastRenderedPageBreak/>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4E7F09" w:rsidRDefault="004E7F09">
            <w:pPr>
              <w:rPr>
                <w:rFonts w:ascii="Cambria" w:hAnsi="Cambria"/>
                <w:color w:val="1F497D"/>
              </w:rPr>
            </w:pPr>
          </w:p>
          <w:p w:rsidR="004E7F09" w:rsidRDefault="00C53584">
            <w:pPr>
              <w:rPr>
                <w:rFonts w:ascii="Verdana" w:hAnsi="Verdana"/>
                <w:b/>
                <w:bCs/>
                <w:color w:val="1D472B"/>
                <w:sz w:val="25"/>
                <w:szCs w:val="25"/>
              </w:rPr>
            </w:pPr>
            <w:r>
              <w:rPr>
                <w:b/>
                <w:noProof/>
              </w:rPr>
              <w:drawing>
                <wp:inline distT="0" distB="0" distL="0" distR="0">
                  <wp:extent cx="276225" cy="85725"/>
                  <wp:effectExtent l="19050" t="0" r="9525" b="0"/>
                  <wp:docPr id="5"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Current Semester Advising </w:t>
            </w:r>
          </w:p>
          <w:p w:rsidR="004E7F09" w:rsidRDefault="004E7F09">
            <w:pPr>
              <w:rPr>
                <w:rFonts w:ascii="Verdana" w:hAnsi="Verdana"/>
                <w:b/>
                <w:bCs/>
                <w:color w:val="1D472B"/>
                <w:sz w:val="25"/>
                <w:szCs w:val="25"/>
              </w:rPr>
            </w:pPr>
          </w:p>
          <w:p w:rsidR="004E7F09" w:rsidRDefault="004E7F09">
            <w:pPr>
              <w:pStyle w:val="NoSpacing"/>
              <w:rPr>
                <w:rFonts w:ascii="Cambria" w:hAnsi="Cambria"/>
                <w:b/>
                <w:bCs/>
              </w:rPr>
            </w:pPr>
            <w:r>
              <w:rPr>
                <w:rFonts w:ascii="Cambria" w:hAnsi="Cambria"/>
                <w:b/>
                <w:bCs/>
              </w:rPr>
              <w:t xml:space="preserve">COMING SOON! Check your MySJSU account for your Spring enrollment dates. </w:t>
            </w:r>
          </w:p>
          <w:p w:rsidR="004E7F09" w:rsidRDefault="004E7F09">
            <w:pPr>
              <w:rPr>
                <w:rFonts w:ascii="Cambria" w:hAnsi="Cambria"/>
              </w:rPr>
            </w:pPr>
          </w:p>
          <w:p w:rsidR="004E7F09" w:rsidRDefault="004E7F09">
            <w:pPr>
              <w:rPr>
                <w:rFonts w:ascii="Cambria" w:hAnsi="Cambria"/>
              </w:rPr>
            </w:pPr>
            <w:r>
              <w:rPr>
                <w:rFonts w:ascii="Cambria" w:hAnsi="Cambria"/>
              </w:rPr>
              <w:t xml:space="preserve">NO APPOINTMENTS </w:t>
            </w:r>
            <w:r>
              <w:rPr>
                <w:rFonts w:ascii="Cambria" w:hAnsi="Cambria"/>
                <w:u w:val="single"/>
              </w:rPr>
              <w:t>unless you have</w:t>
            </w:r>
            <w:r>
              <w:rPr>
                <w:rFonts w:ascii="Cambria" w:hAnsi="Cambria"/>
              </w:rPr>
              <w:t xml:space="preserve"> READY FOR THE MEETING electronic and printed versions of the information below.</w:t>
            </w:r>
          </w:p>
          <w:p w:rsidR="004E7F09" w:rsidRDefault="004E7F09">
            <w:pPr>
              <w:rPr>
                <w:rFonts w:ascii="Cambria" w:hAnsi="Cambria"/>
              </w:rPr>
            </w:pPr>
          </w:p>
          <w:p w:rsidR="004E7F09" w:rsidRDefault="004E7F09" w:rsidP="004E7F09">
            <w:pPr>
              <w:numPr>
                <w:ilvl w:val="0"/>
                <w:numId w:val="10"/>
              </w:numPr>
              <w:rPr>
                <w:rFonts w:ascii="Cambria" w:eastAsia="Times New Roman" w:hAnsi="Cambria"/>
              </w:rPr>
            </w:pPr>
            <w:r>
              <w:rPr>
                <w:rFonts w:ascii="Cambria" w:eastAsia="Times New Roman" w:hAnsi="Cambria"/>
              </w:rPr>
              <w:t xml:space="preserve">A filled in major form with your class grade and semester completed information. </w:t>
            </w:r>
          </w:p>
          <w:p w:rsidR="004E7F09" w:rsidRDefault="004E7F09" w:rsidP="004E7F09">
            <w:pPr>
              <w:numPr>
                <w:ilvl w:val="0"/>
                <w:numId w:val="10"/>
              </w:numPr>
              <w:rPr>
                <w:rFonts w:ascii="Cambria" w:eastAsia="Times New Roman" w:hAnsi="Cambria"/>
              </w:rPr>
            </w:pPr>
            <w:r>
              <w:rPr>
                <w:rFonts w:ascii="Cambria" w:eastAsia="Times New Roman" w:hAnsi="Cambria"/>
              </w:rPr>
              <w:t>A copy of your transcripts or course history page from your degree audit on MySJSU.</w:t>
            </w:r>
          </w:p>
          <w:p w:rsidR="004E7F09" w:rsidRDefault="004E7F09">
            <w:pPr>
              <w:pStyle w:val="ListParagraph"/>
              <w:ind w:hanging="360"/>
              <w:rPr>
                <w:rFonts w:ascii="Cambria" w:hAnsi="Cambria"/>
              </w:rPr>
            </w:pPr>
            <w:r>
              <w:rPr>
                <w:rFonts w:ascii="Cambria" w:hAnsi="Cambria"/>
              </w:rPr>
              <w:t>3.</w:t>
            </w:r>
            <w:r>
              <w:rPr>
                <w:rFonts w:ascii="Cambria" w:hAnsi="Cambria"/>
                <w:sz w:val="14"/>
                <w:szCs w:val="14"/>
              </w:rPr>
              <w:t xml:space="preserve">      </w:t>
            </w:r>
            <w:r>
              <w:rPr>
                <w:rFonts w:ascii="Cambria" w:hAnsi="Cambria"/>
              </w:rPr>
              <w:t>A copy of your transcript or grades for all classes NOT taken at SJSU that you are placing on your SJSU HRTM Major form.</w:t>
            </w:r>
          </w:p>
          <w:p w:rsidR="004E7F09" w:rsidRDefault="004E7F09" w:rsidP="004E7F09">
            <w:pPr>
              <w:numPr>
                <w:ilvl w:val="0"/>
                <w:numId w:val="11"/>
              </w:numPr>
              <w:rPr>
                <w:rFonts w:ascii="Cambria" w:eastAsia="Times New Roman" w:hAnsi="Cambria"/>
              </w:rPr>
            </w:pPr>
            <w:r>
              <w:rPr>
                <w:rFonts w:ascii="Cambria" w:eastAsia="Times New Roman" w:hAnsi="Cambria"/>
              </w:rPr>
              <w:t xml:space="preserve">Questions you need answers to, written out ahead of time. </w:t>
            </w:r>
          </w:p>
          <w:p w:rsidR="004E7F09" w:rsidRDefault="004E7F09" w:rsidP="004E7F09">
            <w:pPr>
              <w:numPr>
                <w:ilvl w:val="0"/>
                <w:numId w:val="11"/>
              </w:numPr>
              <w:rPr>
                <w:rFonts w:ascii="Cambria" w:eastAsia="Times New Roman" w:hAnsi="Cambria"/>
              </w:rPr>
            </w:pPr>
            <w:r>
              <w:rPr>
                <w:rFonts w:ascii="Cambria" w:eastAsia="Times New Roman" w:hAnsi="Cambria"/>
              </w:rPr>
              <w:t>Be prepared to log into your MySJSU account if requested by your advisor.</w:t>
            </w:r>
          </w:p>
          <w:p w:rsidR="004E7F09" w:rsidRDefault="004E7F09">
            <w:pPr>
              <w:rPr>
                <w:rFonts w:ascii="Calibri" w:hAnsi="Calibri"/>
                <w:color w:val="1F497D"/>
              </w:rPr>
            </w:pPr>
          </w:p>
          <w:p w:rsidR="004E7F09" w:rsidRDefault="004E7F09">
            <w:pPr>
              <w:rPr>
                <w:rFonts w:ascii="Calibri" w:hAnsi="Calibri"/>
                <w:color w:val="C00000"/>
              </w:rPr>
            </w:pPr>
            <w:r>
              <w:rPr>
                <w:rFonts w:ascii="Calibri" w:hAnsi="Calibri"/>
                <w:color w:val="C00000"/>
              </w:rPr>
              <w:t>No advance paperwork – no advising session!</w:t>
            </w:r>
          </w:p>
          <w:p w:rsidR="004E7F09" w:rsidRDefault="004E7F09">
            <w:pPr>
              <w:rPr>
                <w:rFonts w:ascii="Cambria" w:hAnsi="Cambria"/>
                <w:color w:val="1F497D"/>
              </w:rPr>
            </w:pPr>
          </w:p>
          <w:p w:rsidR="004E7F09" w:rsidRDefault="00C53584">
            <w:pPr>
              <w:rPr>
                <w:rFonts w:ascii="Cambria" w:hAnsi="Cambria"/>
                <w:b/>
                <w:bCs/>
                <w:color w:val="1F497D"/>
              </w:rPr>
            </w:pPr>
            <w:r>
              <w:rPr>
                <w:b/>
                <w:noProof/>
              </w:rPr>
              <w:drawing>
                <wp:inline distT="0" distB="0" distL="0" distR="0">
                  <wp:extent cx="276225" cy="85725"/>
                  <wp:effectExtent l="19050" t="0" r="9525" b="0"/>
                  <wp:docPr id="6"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Graduation Advising </w:t>
            </w:r>
          </w:p>
          <w:p w:rsidR="004E7F09" w:rsidRDefault="004E7F09">
            <w:pPr>
              <w:rPr>
                <w:rFonts w:ascii="Cambria" w:hAnsi="Cambria"/>
                <w:color w:val="1F497D"/>
              </w:rPr>
            </w:pPr>
          </w:p>
          <w:p w:rsidR="004E7F09" w:rsidRDefault="004E7F09">
            <w:pPr>
              <w:rPr>
                <w:rFonts w:ascii="Cambria" w:hAnsi="Cambria"/>
              </w:rPr>
            </w:pPr>
            <w:r>
              <w:rPr>
                <w:rFonts w:ascii="Cambria" w:hAnsi="Cambria"/>
              </w:rPr>
              <w:t xml:space="preserve">For those of you who “plan” to graduate Spring 2011. Did you miss the deadline to apply? All spring 2011 graduates were to have a completed major form, graduation application and minor form (if appropriate) signed off by the HRTM Chair and sent to the evaluators in SSC by July 1, 2010. Late paperwork/missing university deadlines results in a change of graduation date on your diploma. Deadlines missed by students do not automatically result in evaluators meeting your expectation of graduation term. </w:t>
            </w:r>
          </w:p>
          <w:p w:rsidR="004E7F09" w:rsidRDefault="004E7F09">
            <w:pPr>
              <w:rPr>
                <w:rFonts w:ascii="Cambria" w:hAnsi="Cambria"/>
              </w:rPr>
            </w:pPr>
          </w:p>
          <w:p w:rsidR="004E7F09" w:rsidRDefault="004E7F09">
            <w:pPr>
              <w:rPr>
                <w:rFonts w:ascii="Cambria" w:hAnsi="Cambria"/>
              </w:rPr>
            </w:pPr>
            <w:r>
              <w:rPr>
                <w:rFonts w:ascii="Cambria" w:hAnsi="Cambria"/>
              </w:rPr>
              <w:t>If you have not filed paperwork for a spring graduation date – meet with your HRTM advisor ASAP.</w:t>
            </w:r>
          </w:p>
          <w:p w:rsidR="004E7F09" w:rsidRDefault="004E7F09">
            <w:pPr>
              <w:rPr>
                <w:rFonts w:ascii="Century Gothic" w:hAnsi="Century Gothic"/>
                <w:color w:val="1F497D"/>
              </w:rPr>
            </w:pPr>
          </w:p>
          <w:p w:rsidR="004E7F09" w:rsidRDefault="004E7F09">
            <w:pPr>
              <w:rPr>
                <w:rFonts w:ascii="Century Gothic" w:hAnsi="Century Gothic"/>
                <w:color w:val="1F497D"/>
              </w:rPr>
            </w:pPr>
          </w:p>
          <w:p w:rsidR="004E7F09" w:rsidRDefault="00C53584">
            <w:pPr>
              <w:rPr>
                <w:rFonts w:ascii="Century Gothic" w:hAnsi="Century Gothic"/>
                <w:b/>
                <w:bCs/>
                <w:color w:val="1F497D"/>
              </w:rPr>
            </w:pPr>
            <w:r>
              <w:rPr>
                <w:b/>
                <w:noProof/>
              </w:rPr>
              <w:drawing>
                <wp:inline distT="0" distB="0" distL="0" distR="0">
                  <wp:extent cx="276225" cy="85725"/>
                  <wp:effectExtent l="19050" t="0" r="9525" b="0"/>
                  <wp:docPr id="7" name="Picture 7"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Web Based SJSU Advising Hub for Undergraduate AND Graduate Students. Here is the link:</w:t>
            </w:r>
            <w:r w:rsidR="004E7F09">
              <w:rPr>
                <w:rFonts w:ascii="Calibri" w:hAnsi="Calibri"/>
                <w:b/>
                <w:bCs/>
              </w:rPr>
              <w:t xml:space="preserve">   </w:t>
            </w:r>
            <w:hyperlink r:id="rId15" w:history="1">
              <w:r w:rsidR="004E7F09">
                <w:rPr>
                  <w:rStyle w:val="Hyperlink"/>
                  <w:rFonts w:ascii="Calibri" w:hAnsi="Calibri"/>
                </w:rPr>
                <w:t>http://www.sjsu.edu/advising/</w:t>
              </w:r>
            </w:hyperlink>
            <w:r w:rsidR="004E7F09">
              <w:rPr>
                <w:rFonts w:ascii="Century Gothic" w:hAnsi="Century Gothic"/>
                <w:color w:val="1F497D"/>
              </w:rPr>
              <w:t xml:space="preserve"> </w:t>
            </w:r>
          </w:p>
          <w:p w:rsidR="004E7F09" w:rsidRDefault="004E7F09">
            <w:pPr>
              <w:rPr>
                <w:rFonts w:ascii="AbsaraSansHeadOT-Bold" w:hAnsi="AbsaraSansHeadOT-Bold"/>
                <w:b/>
                <w:bCs/>
                <w:color w:val="0070C0"/>
              </w:rPr>
            </w:pPr>
          </w:p>
          <w:p w:rsidR="004E7F09" w:rsidRDefault="004E7F09">
            <w:r>
              <w:rPr>
                <w:rFonts w:ascii="AbsaraSansHeadOT-Bold" w:hAnsi="AbsaraSansHeadOT-Bold"/>
                <w:b/>
                <w:bCs/>
                <w:color w:val="0070C0"/>
              </w:rPr>
              <w:t>GRADUATE STUDENTS--</w:t>
            </w:r>
            <w:r>
              <w:t xml:space="preserve"> can check GAPE's website for deadlines.  The link is </w:t>
            </w:r>
          </w:p>
          <w:p w:rsidR="004E7F09" w:rsidRDefault="004E7F09">
            <w:hyperlink r:id="rId16" w:history="1">
              <w:r>
                <w:rPr>
                  <w:rStyle w:val="Hyperlink"/>
                </w:rPr>
                <w:t>http://www.sjsu.edu/gape/current_students/deadlines/index.htm</w:t>
              </w:r>
            </w:hyperlink>
          </w:p>
          <w:p w:rsidR="004E7F09" w:rsidRDefault="004E7F09">
            <w:pPr>
              <w:rPr>
                <w:rFonts w:ascii="Century Gothic" w:hAnsi="Century Gothic"/>
              </w:rPr>
            </w:pPr>
          </w:p>
          <w:p w:rsidR="004E7F09" w:rsidRDefault="004E7F09">
            <w:pPr>
              <w:rPr>
                <w:rFonts w:ascii="Century Gothic" w:hAnsi="Century Gothic"/>
              </w:rPr>
            </w:pPr>
          </w:p>
          <w:p w:rsidR="004E7F09" w:rsidRDefault="00C53584">
            <w:pPr>
              <w:rPr>
                <w:rFonts w:ascii="Calibri" w:hAnsi="Calibri"/>
                <w:color w:val="1F497D"/>
                <w:u w:val="single"/>
              </w:rPr>
            </w:pPr>
            <w:r>
              <w:rPr>
                <w:b/>
                <w:noProof/>
              </w:rPr>
              <w:drawing>
                <wp:inline distT="0" distB="0" distL="0" distR="0">
                  <wp:extent cx="276225" cy="85725"/>
                  <wp:effectExtent l="19050" t="0" r="9525" b="0"/>
                  <wp:docPr id="8"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Academic Advisors </w:t>
            </w:r>
          </w:p>
          <w:p w:rsidR="004E7F09" w:rsidRDefault="004E7F09">
            <w:pPr>
              <w:rPr>
                <w:rFonts w:ascii="Calibri" w:hAnsi="Calibri"/>
              </w:rPr>
            </w:pPr>
            <w:r>
              <w:rPr>
                <w:rFonts w:ascii="Calibri" w:hAnsi="Calibri"/>
              </w:rPr>
              <w:t xml:space="preserve">Check with your assigned advisor to determine their availability for the fall semester. </w:t>
            </w:r>
          </w:p>
          <w:p w:rsidR="004E7F09" w:rsidRDefault="004E7F09">
            <w:pPr>
              <w:rPr>
                <w:rFonts w:ascii="Calibri" w:hAnsi="Calibri"/>
                <w:color w:val="1F497D"/>
              </w:rPr>
            </w:pP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tblPr>
            <w:tblGrid>
              <w:gridCol w:w="2174"/>
              <w:gridCol w:w="1800"/>
              <w:gridCol w:w="3572"/>
              <w:gridCol w:w="1794"/>
            </w:tblGrid>
            <w:tr w:rsidR="00FA7AC2" w:rsidTr="00FA7AC2">
              <w:tc>
                <w:tcPr>
                  <w:tcW w:w="23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Ranjan Bandyopadhyay</w:t>
                  </w:r>
                </w:p>
              </w:tc>
              <w:tc>
                <w:tcPr>
                  <w:tcW w:w="21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53</w:t>
                  </w:r>
                </w:p>
              </w:tc>
              <w:tc>
                <w:tcPr>
                  <w:tcW w:w="26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hyperlink r:id="rId17" w:history="1">
                    <w:r>
                      <w:rPr>
                        <w:rStyle w:val="Hyperlink"/>
                        <w:rFonts w:ascii="Verdana" w:hAnsi="Verdana"/>
                        <w:sz w:val="20"/>
                        <w:szCs w:val="20"/>
                      </w:rPr>
                      <w:t>ranjan.bandyopadhyay@sjsu.edu</w:t>
                    </w:r>
                  </w:hyperlink>
                </w:p>
              </w:tc>
              <w:tc>
                <w:tcPr>
                  <w:tcW w:w="21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924-3002</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Ms. B.J. Grosvenor</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54</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hyperlink r:id="rId18" w:history="1">
                    <w:r>
                      <w:rPr>
                        <w:rStyle w:val="Hyperlink"/>
                        <w:rFonts w:ascii="Verdana" w:hAnsi="Verdana"/>
                        <w:sz w:val="20"/>
                        <w:szCs w:val="20"/>
                      </w:rPr>
                      <w:t>BillieJo.Grosvenor@sjsu.edu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924-3003</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Suzy Ross</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52</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hyperlink r:id="rId19" w:history="1">
                    <w:r>
                      <w:rPr>
                        <w:rStyle w:val="Hyperlink"/>
                        <w:rFonts w:ascii="Verdana" w:hAnsi="Verdana"/>
                        <w:sz w:val="20"/>
                        <w:szCs w:val="20"/>
                      </w:rPr>
                      <w:t>Susan.Ross@sjsu.edu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924-3007</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Jocelina Santos</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MH 516</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hyperlink r:id="rId20" w:history="1">
                    <w:r>
                      <w:rPr>
                        <w:rStyle w:val="Hyperlink"/>
                        <w:rFonts w:ascii="Verdana" w:hAnsi="Verdana"/>
                        <w:sz w:val="20"/>
                        <w:szCs w:val="20"/>
                      </w:rPr>
                      <w:t>jocelina.santos@sjsu.edu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924-7192</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Kate Sullivan</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MH 515</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hyperlink r:id="rId21" w:history="1">
                    <w:r>
                      <w:rPr>
                        <w:rStyle w:val="Hyperlink"/>
                        <w:rFonts w:ascii="Verdana" w:hAnsi="Verdana"/>
                        <w:sz w:val="20"/>
                        <w:szCs w:val="20"/>
                      </w:rPr>
                      <w:t>kate.sullivan@sjsu.edu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924-3201</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Dr. Kim Uhlik</w:t>
                  </w:r>
                </w:p>
              </w:tc>
              <w:tc>
                <w:tcPr>
                  <w:tcW w:w="2185"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MH 515</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hyperlink r:id="rId22" w:history="1">
                    <w:r>
                      <w:rPr>
                        <w:rStyle w:val="Hyperlink"/>
                        <w:rFonts w:ascii="Verdana" w:hAnsi="Verdana"/>
                        <w:sz w:val="20"/>
                        <w:szCs w:val="20"/>
                      </w:rPr>
                      <w:t>kim.uhlik@sjsu.edu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924-2998</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Dr. Randy Virden</w:t>
                  </w:r>
                </w:p>
              </w:tc>
              <w:tc>
                <w:tcPr>
                  <w:tcW w:w="2185"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SPXC 48</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hyperlink r:id="rId23" w:history="1">
                    <w:r>
                      <w:rPr>
                        <w:rStyle w:val="Hyperlink"/>
                        <w:rFonts w:ascii="Verdana" w:hAnsi="Verdana"/>
                        <w:sz w:val="20"/>
                        <w:szCs w:val="20"/>
                      </w:rPr>
                      <w:t>randy.virden@sjsu.edu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924-3199</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Tsu-Hong Yen</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53</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hyperlink r:id="rId24" w:history="1">
                    <w:r>
                      <w:rPr>
                        <w:rStyle w:val="Hyperlink"/>
                        <w:rFonts w:ascii="Verdana" w:hAnsi="Verdana"/>
                        <w:sz w:val="20"/>
                        <w:szCs w:val="20"/>
                      </w:rPr>
                      <w:t>tsu-hong.yen@sjsu.edu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924-3292</w:t>
                  </w:r>
                </w:p>
              </w:tc>
            </w:tr>
          </w:tbl>
          <w:p w:rsidR="004E7F09" w:rsidRDefault="004E7F09">
            <w:pPr>
              <w:rPr>
                <w:rFonts w:ascii="Calibri" w:hAnsi="Calibri"/>
                <w:sz w:val="22"/>
                <w:szCs w:val="22"/>
              </w:rPr>
            </w:pPr>
          </w:p>
          <w:p w:rsidR="004E7F09" w:rsidRDefault="004E7F09">
            <w:pPr>
              <w:rPr>
                <w:rFonts w:ascii="Century Gothic" w:hAnsi="Century Gothic"/>
                <w:sz w:val="22"/>
                <w:szCs w:val="22"/>
              </w:rPr>
            </w:pPr>
          </w:p>
          <w:p w:rsidR="004E7F09" w:rsidRDefault="004E7F09">
            <w:pPr>
              <w:rPr>
                <w:rFonts w:ascii="Century Gothic" w:hAnsi="Century Gothic"/>
                <w:b/>
                <w:bCs/>
                <w:caps/>
                <w:shadow/>
                <w:sz w:val="22"/>
                <w:szCs w:val="22"/>
              </w:rPr>
            </w:pPr>
          </w:p>
          <w:tbl>
            <w:tblPr>
              <w:tblpPr w:leftFromText="180" w:rightFromText="180" w:vertAnchor="text"/>
              <w:tblW w:w="0" w:type="auto"/>
              <w:tblCellMar>
                <w:left w:w="0" w:type="dxa"/>
                <w:right w:w="0" w:type="dxa"/>
              </w:tblCellMar>
              <w:tblLook w:val="04A0"/>
            </w:tblPr>
            <w:tblGrid>
              <w:gridCol w:w="8625"/>
            </w:tblGrid>
            <w:tr w:rsidR="004E7F09">
              <w:tc>
                <w:tcPr>
                  <w:tcW w:w="8625"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rsidR="004E7F09" w:rsidRDefault="004E7F09">
                  <w:pPr>
                    <w:rPr>
                      <w:rFonts w:ascii="Century Gothic" w:hAnsi="Century Gothic"/>
                      <w:b/>
                      <w:bCs/>
                      <w:sz w:val="22"/>
                      <w:szCs w:val="22"/>
                    </w:rPr>
                  </w:pPr>
                  <w:r>
                    <w:rPr>
                      <w:rFonts w:ascii="Century Gothic" w:hAnsi="Century Gothic"/>
                      <w:b/>
                      <w:bCs/>
                      <w:sz w:val="22"/>
                      <w:szCs w:val="22"/>
                    </w:rPr>
                    <w:t xml:space="preserve">Need To Know Who Your Advisor Is ? ? ?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 xml:space="preserve">Check the boards outside of the faculty offices on the first floor of Spartan Complex and the fifth floor of Macquarie Hall for your name. The lists have been updated. You may have a new advisor!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An overall faculty directory is in the hallway just as you enter Spartan Complex. The directory contains the office location of all HRTM advisors.</w:t>
                  </w:r>
                </w:p>
                <w:p w:rsidR="004E7F09" w:rsidRDefault="004E7F09">
                  <w:pPr>
                    <w:rPr>
                      <w:rFonts w:ascii="Century Gothic" w:hAnsi="Century Gothic"/>
                      <w:sz w:val="22"/>
                      <w:szCs w:val="22"/>
                    </w:rPr>
                  </w:pPr>
                  <w:r>
                    <w:rPr>
                      <w:rFonts w:ascii="Century Gothic" w:hAnsi="Century Gothic"/>
                      <w:sz w:val="22"/>
                      <w:szCs w:val="22"/>
                    </w:rPr>
                    <w:t> </w:t>
                  </w:r>
                </w:p>
              </w:tc>
            </w:tr>
          </w:tbl>
          <w:p w:rsidR="004E7F09" w:rsidRDefault="004E7F09">
            <w:pPr>
              <w:spacing w:before="100" w:beforeAutospacing="1" w:after="100" w:afterAutospacing="1"/>
              <w:ind w:left="720"/>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4E7F09">
            <w:pPr>
              <w:rPr>
                <w:rFonts w:ascii="Verdana" w:hAnsi="Verdana"/>
                <w:b/>
                <w:bCs/>
                <w:color w:val="FFC000"/>
                <w:sz w:val="36"/>
                <w:szCs w:val="36"/>
              </w:rPr>
            </w:pPr>
            <w:bookmarkStart w:id="4" w:name="UpcomingWorkshopsEvents"/>
            <w:r>
              <w:rPr>
                <w:rFonts w:ascii="Verdana" w:hAnsi="Verdana"/>
                <w:b/>
                <w:bCs/>
                <w:color w:val="FFC000"/>
                <w:sz w:val="36"/>
                <w:szCs w:val="36"/>
              </w:rPr>
              <w:lastRenderedPageBreak/>
              <w:t>________________________________</w:t>
            </w:r>
            <w:bookmarkEnd w:id="4"/>
          </w:p>
          <w:p w:rsidR="004E7F09" w:rsidRDefault="004E7F09">
            <w:pPr>
              <w:rPr>
                <w:rFonts w:ascii="Verdana" w:hAnsi="Verdana"/>
                <w:i/>
                <w:iCs/>
                <w:color w:val="800000"/>
                <w:sz w:val="40"/>
                <w:szCs w:val="40"/>
              </w:rPr>
            </w:pPr>
            <w:r>
              <w:rPr>
                <w:rFonts w:ascii="Verdana" w:hAnsi="Verdana"/>
                <w:b/>
                <w:bCs/>
                <w:color w:val="4F81BD"/>
                <w:sz w:val="40"/>
                <w:szCs w:val="40"/>
              </w:rPr>
              <w:t xml:space="preserve">SJSU Important Dates                                                                               </w:t>
            </w:r>
          </w:p>
          <w:p w:rsidR="004E7F09" w:rsidRDefault="004E7F09">
            <w:pPr>
              <w:rPr>
                <w:rFonts w:ascii="Verdana" w:hAnsi="Verdana"/>
                <w:sz w:val="16"/>
                <w:szCs w:val="16"/>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Default="004E7F09">
            <w:pPr>
              <w:rPr>
                <w:rFonts w:ascii="Verdana" w:hAnsi="Verdana"/>
                <w:b/>
                <w:bCs/>
                <w:shadow/>
                <w:sz w:val="22"/>
                <w:szCs w:val="22"/>
              </w:rPr>
            </w:pPr>
          </w:p>
          <w:p w:rsidR="004E7F09" w:rsidRDefault="00C53584">
            <w:pPr>
              <w:rPr>
                <w:rFonts w:ascii="Verdana" w:hAnsi="Verdana"/>
                <w:b/>
                <w:bCs/>
                <w:shadow/>
                <w:color w:val="1D472B"/>
                <w:sz w:val="25"/>
                <w:szCs w:val="25"/>
              </w:rPr>
            </w:pPr>
            <w:r>
              <w:rPr>
                <w:b/>
                <w:noProof/>
              </w:rPr>
              <w:drawing>
                <wp:inline distT="0" distB="0" distL="0" distR="0">
                  <wp:extent cx="276225" cy="85725"/>
                  <wp:effectExtent l="19050" t="0" r="9525" b="0"/>
                  <wp:docPr id="9" name="Picture 9"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shadow/>
                <w:color w:val="1D472B"/>
                <w:sz w:val="25"/>
                <w:szCs w:val="25"/>
              </w:rPr>
              <w:t>Fall 2010 Semester Dates</w:t>
            </w:r>
          </w:p>
          <w:p w:rsidR="004E7F09" w:rsidRDefault="004E7F09">
            <w:pPr>
              <w:rPr>
                <w:rFonts w:ascii="Verdana" w:hAnsi="Verdana"/>
                <w:b/>
                <w:bCs/>
                <w:shadow/>
              </w:rPr>
            </w:pPr>
          </w:p>
          <w:tbl>
            <w:tblPr>
              <w:tblW w:w="8730" w:type="dxa"/>
              <w:tblCellMar>
                <w:left w:w="0" w:type="dxa"/>
                <w:right w:w="0" w:type="dxa"/>
              </w:tblCellMar>
              <w:tblLook w:val="04A0"/>
            </w:tblPr>
            <w:tblGrid>
              <w:gridCol w:w="2381"/>
              <w:gridCol w:w="6349"/>
            </w:tblGrid>
            <w:tr w:rsidR="004E7F09">
              <w:trPr>
                <w:trHeight w:val="201"/>
              </w:trPr>
              <w:tc>
                <w:tcPr>
                  <w:tcW w:w="2381" w:type="dxa"/>
                  <w:tcBorders>
                    <w:top w:val="single" w:sz="8" w:space="0" w:color="auto"/>
                    <w:left w:val="nil"/>
                    <w:bottom w:val="nil"/>
                    <w:right w:val="nil"/>
                  </w:tcBorders>
                  <w:tcMar>
                    <w:top w:w="15" w:type="dxa"/>
                    <w:left w:w="15" w:type="dxa"/>
                    <w:bottom w:w="15" w:type="dxa"/>
                    <w:right w:w="15" w:type="dxa"/>
                  </w:tcMar>
                  <w:hideMark/>
                </w:tcPr>
                <w:p w:rsidR="004E7F09" w:rsidRDefault="004E7F09">
                  <w:pPr>
                    <w:rPr>
                      <w:rFonts w:ascii="Calibri" w:hAnsi="Calibri"/>
                      <w:shadow/>
                    </w:rPr>
                  </w:pPr>
                  <w:r>
                    <w:rPr>
                      <w:rFonts w:ascii="Calibri" w:hAnsi="Calibri"/>
                      <w:shadow/>
                    </w:rPr>
                    <w:t>November 25-26, 2010</w:t>
                  </w:r>
                </w:p>
              </w:tc>
              <w:tc>
                <w:tcPr>
                  <w:tcW w:w="6349" w:type="dxa"/>
                  <w:tcBorders>
                    <w:top w:val="single" w:sz="8" w:space="0" w:color="auto"/>
                    <w:left w:val="nil"/>
                    <w:bottom w:val="nil"/>
                    <w:right w:val="nil"/>
                  </w:tcBorders>
                  <w:tcMar>
                    <w:top w:w="15" w:type="dxa"/>
                    <w:left w:w="15" w:type="dxa"/>
                    <w:bottom w:w="15" w:type="dxa"/>
                    <w:right w:w="15" w:type="dxa"/>
                  </w:tcMar>
                  <w:hideMark/>
                </w:tcPr>
                <w:p w:rsidR="004E7F09" w:rsidRDefault="004E7F09">
                  <w:pPr>
                    <w:rPr>
                      <w:rFonts w:ascii="Calibri" w:hAnsi="Calibri"/>
                      <w:shadow/>
                    </w:rPr>
                  </w:pPr>
                  <w:r>
                    <w:rPr>
                      <w:rFonts w:ascii="Calibri" w:hAnsi="Calibri"/>
                    </w:rPr>
                    <w:t xml:space="preserve">Thanksgiving – Campus Closed </w:t>
                  </w:r>
                </w:p>
              </w:tc>
            </w:tr>
            <w:tr w:rsidR="004E7F09">
              <w:trPr>
                <w:trHeight w:val="201"/>
              </w:trPr>
              <w:tc>
                <w:tcPr>
                  <w:tcW w:w="2381" w:type="dxa"/>
                  <w:tcBorders>
                    <w:top w:val="single" w:sz="8" w:space="0" w:color="auto"/>
                    <w:left w:val="nil"/>
                    <w:bottom w:val="single" w:sz="8" w:space="0" w:color="auto"/>
                    <w:right w:val="nil"/>
                  </w:tcBorders>
                  <w:tcMar>
                    <w:top w:w="15" w:type="dxa"/>
                    <w:left w:w="15" w:type="dxa"/>
                    <w:bottom w:w="15" w:type="dxa"/>
                    <w:right w:w="15" w:type="dxa"/>
                  </w:tcMar>
                  <w:hideMark/>
                </w:tcPr>
                <w:p w:rsidR="004E7F09" w:rsidRDefault="004E7F09">
                  <w:pPr>
                    <w:rPr>
                      <w:rFonts w:ascii="Calibri" w:hAnsi="Calibri"/>
                      <w:shadow/>
                    </w:rPr>
                  </w:pPr>
                  <w:r>
                    <w:rPr>
                      <w:rFonts w:ascii="Calibri" w:hAnsi="Calibri"/>
                      <w:shadow/>
                    </w:rPr>
                    <w:t xml:space="preserve">December 9, 2010        </w:t>
                  </w:r>
                </w:p>
              </w:tc>
              <w:tc>
                <w:tcPr>
                  <w:tcW w:w="6349" w:type="dxa"/>
                  <w:tcBorders>
                    <w:top w:val="single" w:sz="8" w:space="0" w:color="auto"/>
                    <w:left w:val="nil"/>
                    <w:bottom w:val="single" w:sz="8" w:space="0" w:color="auto"/>
                    <w:right w:val="nil"/>
                  </w:tcBorders>
                  <w:tcMar>
                    <w:top w:w="15" w:type="dxa"/>
                    <w:left w:w="15" w:type="dxa"/>
                    <w:bottom w:w="15" w:type="dxa"/>
                    <w:right w:w="15" w:type="dxa"/>
                  </w:tcMar>
                  <w:hideMark/>
                </w:tcPr>
                <w:p w:rsidR="004E7F09" w:rsidRDefault="004E7F09">
                  <w:pPr>
                    <w:rPr>
                      <w:rFonts w:ascii="Calibri" w:hAnsi="Calibri"/>
                      <w:shadow/>
                    </w:rPr>
                  </w:pPr>
                  <w:r>
                    <w:rPr>
                      <w:rFonts w:ascii="Calibri" w:hAnsi="Calibri"/>
                    </w:rPr>
                    <w:t xml:space="preserve">Last day of instructions </w:t>
                  </w:r>
                </w:p>
              </w:tc>
            </w:tr>
          </w:tbl>
          <w:p w:rsidR="004E7F09" w:rsidRDefault="004E7F09">
            <w:pPr>
              <w:rPr>
                <w:rFonts w:ascii="Calibri" w:hAnsi="Calibri"/>
                <w:shadow/>
                <w:color w:val="1F497D"/>
                <w:sz w:val="21"/>
                <w:szCs w:val="21"/>
              </w:rPr>
            </w:pPr>
          </w:p>
          <w:p w:rsidR="004E7F09" w:rsidRDefault="004E7F09">
            <w:pPr>
              <w:rPr>
                <w:rFonts w:ascii="Verdana" w:hAnsi="Verdana"/>
                <w:b/>
                <w:bCs/>
                <w:shadow/>
                <w:color w:val="FFC000"/>
                <w:sz w:val="36"/>
                <w:szCs w:val="36"/>
              </w:rPr>
            </w:pPr>
            <w:r>
              <w:rPr>
                <w:rFonts w:ascii="Verdana" w:hAnsi="Verdana"/>
                <w:b/>
                <w:bCs/>
                <w:shadow/>
                <w:color w:val="FFC000"/>
                <w:sz w:val="36"/>
                <w:szCs w:val="36"/>
              </w:rPr>
              <w:t>_______________________________</w:t>
            </w:r>
          </w:p>
          <w:p w:rsidR="004E7F09" w:rsidRDefault="004E7F09">
            <w:pPr>
              <w:rPr>
                <w:rFonts w:ascii="Calibri" w:hAnsi="Calibri"/>
              </w:rPr>
            </w:pPr>
          </w:p>
          <w:p w:rsidR="004E7F09" w:rsidRDefault="004E7F09">
            <w:pPr>
              <w:rPr>
                <w:rFonts w:ascii="Verdana" w:hAnsi="Verdana"/>
                <w:b/>
                <w:bCs/>
                <w:shadow/>
                <w:color w:val="4F81BD"/>
                <w:sz w:val="40"/>
                <w:szCs w:val="40"/>
              </w:rPr>
            </w:pPr>
          </w:p>
          <w:p w:rsidR="004E7F09" w:rsidRDefault="004E7F09">
            <w:pPr>
              <w:rPr>
                <w:rFonts w:ascii="Verdana" w:hAnsi="Verdana"/>
                <w:b/>
                <w:bCs/>
                <w:shadow/>
                <w:color w:val="4F81BD"/>
                <w:sz w:val="40"/>
                <w:szCs w:val="40"/>
              </w:rPr>
            </w:pPr>
            <w:r>
              <w:rPr>
                <w:rFonts w:ascii="Verdana" w:hAnsi="Verdana"/>
                <w:b/>
                <w:bCs/>
                <w:shadow/>
                <w:color w:val="4F81BD"/>
                <w:sz w:val="40"/>
                <w:szCs w:val="40"/>
              </w:rPr>
              <w:t>Student Association News</w:t>
            </w:r>
          </w:p>
          <w:p w:rsidR="004E7F09" w:rsidRDefault="004E7F09">
            <w:pPr>
              <w:rPr>
                <w:rFonts w:ascii="Verdana" w:hAnsi="Verdana"/>
                <w:b/>
                <w:bCs/>
                <w:shadow/>
                <w:color w:val="4F81BD"/>
                <w:sz w:val="40"/>
                <w:szCs w:val="40"/>
              </w:rPr>
            </w:pPr>
          </w:p>
          <w:p w:rsidR="004E7F09" w:rsidRDefault="00C53584">
            <w:pPr>
              <w:rPr>
                <w:rFonts w:ascii="Verdana" w:hAnsi="Verdana"/>
                <w:b/>
                <w:bCs/>
                <w:color w:val="1D472B"/>
                <w:sz w:val="25"/>
                <w:szCs w:val="25"/>
              </w:rPr>
            </w:pPr>
            <w:r>
              <w:rPr>
                <w:b/>
                <w:noProof/>
              </w:rPr>
              <w:drawing>
                <wp:inline distT="0" distB="0" distL="0" distR="0">
                  <wp:extent cx="276225" cy="85725"/>
                  <wp:effectExtent l="19050" t="0" r="9525" b="0"/>
                  <wp:docPr id="10" name="Picture 10"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Call for SAC Members</w:t>
            </w:r>
          </w:p>
          <w:p w:rsidR="004E7F09" w:rsidRDefault="004E7F09">
            <w:pPr>
              <w:rPr>
                <w:rFonts w:ascii="Cambria" w:hAnsi="Cambria"/>
              </w:rPr>
            </w:pPr>
            <w:r>
              <w:rPr>
                <w:rFonts w:ascii="Cambria" w:hAnsi="Cambria"/>
              </w:rPr>
              <w:t xml:space="preserve">The HRTM Student Affairs Committee (SAC) is an officially sanctioned group of students and faculty charged with “Serving as a resource for students, student clubs, and the Department.”  The </w:t>
            </w:r>
            <w:r>
              <w:rPr>
                <w:rFonts w:ascii="Cambria" w:hAnsi="Cambria"/>
                <w:b/>
                <w:bCs/>
              </w:rPr>
              <w:t>SAC meets once a month on a Friday, usually at 12noon</w:t>
            </w:r>
            <w:r>
              <w:rPr>
                <w:rFonts w:ascii="Cambria" w:hAnsi="Cambria"/>
              </w:rPr>
              <w:t>.</w:t>
            </w:r>
          </w:p>
          <w:p w:rsidR="004E7F09" w:rsidRDefault="004E7F09">
            <w:pPr>
              <w:rPr>
                <w:rFonts w:ascii="Cambria" w:hAnsi="Cambria"/>
              </w:rPr>
            </w:pPr>
          </w:p>
          <w:p w:rsidR="004E7F09" w:rsidRDefault="004E7F09">
            <w:pPr>
              <w:rPr>
                <w:rFonts w:ascii="Cambria" w:hAnsi="Cambria"/>
              </w:rPr>
            </w:pPr>
            <w:r>
              <w:rPr>
                <w:rFonts w:ascii="Cambria" w:hAnsi="Cambria"/>
              </w:rPr>
              <w:t>Among its specific duties and activities are:</w:t>
            </w:r>
          </w:p>
          <w:p w:rsidR="004E7F09" w:rsidRDefault="004E7F09" w:rsidP="004E7F09">
            <w:pPr>
              <w:numPr>
                <w:ilvl w:val="0"/>
                <w:numId w:val="2"/>
              </w:numPr>
              <w:rPr>
                <w:rFonts w:ascii="Cambria" w:hAnsi="Cambria"/>
              </w:rPr>
            </w:pPr>
            <w:r>
              <w:rPr>
                <w:rFonts w:ascii="Cambria" w:hAnsi="Cambria"/>
              </w:rPr>
              <w:t>Development, periodic review and update (each fall) of a graduate and undergraduate student handbook.</w:t>
            </w:r>
          </w:p>
          <w:p w:rsidR="004E7F09" w:rsidRDefault="004E7F09" w:rsidP="004E7F09">
            <w:pPr>
              <w:numPr>
                <w:ilvl w:val="0"/>
                <w:numId w:val="2"/>
              </w:numPr>
              <w:rPr>
                <w:rFonts w:ascii="Cambria" w:hAnsi="Cambria"/>
              </w:rPr>
            </w:pPr>
            <w:r>
              <w:rPr>
                <w:rFonts w:ascii="Cambria" w:hAnsi="Cambria"/>
              </w:rPr>
              <w:t>Organizing the HRTM convocation (each spring) for graduating students.</w:t>
            </w:r>
          </w:p>
          <w:p w:rsidR="004E7F09" w:rsidRDefault="004E7F09" w:rsidP="004E7F09">
            <w:pPr>
              <w:numPr>
                <w:ilvl w:val="0"/>
                <w:numId w:val="2"/>
              </w:numPr>
              <w:rPr>
                <w:rFonts w:ascii="Cambria" w:hAnsi="Cambria"/>
              </w:rPr>
            </w:pPr>
            <w:r>
              <w:rPr>
                <w:rFonts w:ascii="Cambria" w:hAnsi="Cambria"/>
              </w:rPr>
              <w:t>Providing input to the Department on matters related to student recruitment, retention, and advising.</w:t>
            </w:r>
          </w:p>
          <w:p w:rsidR="004E7F09" w:rsidRDefault="004E7F09" w:rsidP="004E7F09">
            <w:pPr>
              <w:numPr>
                <w:ilvl w:val="0"/>
                <w:numId w:val="2"/>
              </w:numPr>
              <w:rPr>
                <w:rFonts w:ascii="Cambria" w:hAnsi="Cambria"/>
              </w:rPr>
            </w:pPr>
            <w:r>
              <w:rPr>
                <w:rFonts w:ascii="Cambria" w:hAnsi="Cambria"/>
              </w:rPr>
              <w:t>Review the Department web site (each fall) and propose updates to be review by the department chair as needed.</w:t>
            </w:r>
          </w:p>
          <w:p w:rsidR="004E7F09" w:rsidRDefault="004E7F09" w:rsidP="004E7F09">
            <w:pPr>
              <w:numPr>
                <w:ilvl w:val="0"/>
                <w:numId w:val="2"/>
              </w:numPr>
              <w:rPr>
                <w:rFonts w:ascii="Cambria" w:hAnsi="Cambria"/>
              </w:rPr>
            </w:pPr>
            <w:r>
              <w:rPr>
                <w:rFonts w:ascii="Cambria" w:hAnsi="Cambria"/>
              </w:rPr>
              <w:t>Periodically (at least once a semester) facilitate communication by preparing a departmental newsletter.</w:t>
            </w:r>
          </w:p>
          <w:p w:rsidR="004E7F09" w:rsidRDefault="004E7F09">
            <w:pPr>
              <w:rPr>
                <w:rFonts w:ascii="Cambria" w:hAnsi="Cambria"/>
              </w:rPr>
            </w:pPr>
          </w:p>
          <w:p w:rsidR="004E7F09" w:rsidRDefault="004E7F09">
            <w:pPr>
              <w:rPr>
                <w:rFonts w:ascii="Cambria" w:hAnsi="Cambria"/>
              </w:rPr>
            </w:pPr>
            <w:r>
              <w:rPr>
                <w:rFonts w:ascii="Cambria" w:hAnsi="Cambria"/>
              </w:rPr>
              <w:t xml:space="preserve">If you are interested in serving on this very important committee, please submit a letter of interest and a current resume to </w:t>
            </w:r>
            <w:hyperlink r:id="rId25" w:history="1">
              <w:r>
                <w:rPr>
                  <w:rStyle w:val="Hyperlink"/>
                </w:rPr>
                <w:t>kulik@casa.sjsu.edu</w:t>
              </w:r>
            </w:hyperlink>
          </w:p>
          <w:p w:rsidR="004E7F09" w:rsidRDefault="004E7F09">
            <w:pPr>
              <w:rPr>
                <w:rFonts w:ascii="Calibri" w:hAnsi="Calibri"/>
              </w:rPr>
            </w:pPr>
          </w:p>
          <w:p w:rsidR="004E7F09" w:rsidRDefault="004E7F09">
            <w:pPr>
              <w:rPr>
                <w:rFonts w:ascii="Calibri" w:hAnsi="Calibri"/>
              </w:rPr>
            </w:pPr>
          </w:p>
          <w:p w:rsidR="004E7F09" w:rsidRDefault="00C53584">
            <w:pPr>
              <w:rPr>
                <w:rFonts w:ascii="Verdana" w:hAnsi="Verdana"/>
                <w:b/>
                <w:bCs/>
                <w:color w:val="1D472B"/>
                <w:sz w:val="25"/>
                <w:szCs w:val="25"/>
              </w:rPr>
            </w:pPr>
            <w:r>
              <w:rPr>
                <w:b/>
                <w:noProof/>
              </w:rPr>
              <w:drawing>
                <wp:inline distT="0" distB="0" distL="0" distR="0">
                  <wp:extent cx="276225" cy="85725"/>
                  <wp:effectExtent l="19050" t="0" r="9525" b="0"/>
                  <wp:docPr id="11" name="Picture 1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HRTM Management Society Student Club</w:t>
            </w:r>
          </w:p>
          <w:p w:rsidR="004E7F09" w:rsidRDefault="004E7F09">
            <w:pPr>
              <w:rPr>
                <w:rFonts w:ascii="Cambria" w:hAnsi="Cambria"/>
                <w:b/>
                <w:bCs/>
              </w:rPr>
            </w:pPr>
            <w:r>
              <w:rPr>
                <w:rFonts w:ascii="Cambria" w:hAnsi="Cambria"/>
                <w:b/>
                <w:bCs/>
              </w:rPr>
              <w:t>Dates &amp; important information  </w:t>
            </w:r>
          </w:p>
          <w:p w:rsidR="00D503B1" w:rsidRDefault="00D503B1" w:rsidP="00D503B1">
            <w:r>
              <w:t> </w:t>
            </w:r>
          </w:p>
          <w:p w:rsidR="00D503B1" w:rsidRDefault="00D503B1" w:rsidP="00D503B1">
            <w:r>
              <w:t>Dec. 15th: Brainfood!</w:t>
            </w:r>
          </w:p>
          <w:p w:rsidR="00D503B1" w:rsidRDefault="00D503B1" w:rsidP="00D503B1">
            <w:r>
              <w:t xml:space="preserve">Come join us in the SPX Lounge for some free food during finals week. We will be serving food from 8am-2pm. </w:t>
            </w:r>
          </w:p>
          <w:p w:rsidR="00D503B1" w:rsidRDefault="00D503B1">
            <w:pPr>
              <w:rPr>
                <w:rFonts w:ascii="Cambria" w:hAnsi="Cambria"/>
              </w:rPr>
            </w:pPr>
          </w:p>
          <w:p w:rsidR="00D503B1" w:rsidRDefault="00D503B1">
            <w:pPr>
              <w:rPr>
                <w:rFonts w:ascii="Cambria" w:hAnsi="Cambria"/>
              </w:rPr>
            </w:pPr>
          </w:p>
          <w:p w:rsidR="004E7F09" w:rsidRDefault="004E7F09" w:rsidP="00D503B1">
            <w:pPr>
              <w:rPr>
                <w:rFonts w:ascii="Cambria" w:hAnsi="Cambria"/>
              </w:rPr>
            </w:pPr>
            <w:r>
              <w:rPr>
                <w:rFonts w:ascii="Cambria" w:hAnsi="Cambria"/>
              </w:rPr>
              <w:t xml:space="preserve">Christmas in the Park Ornament Making: </w:t>
            </w:r>
          </w:p>
          <w:p w:rsidR="004E7F09" w:rsidRDefault="004E7F09">
            <w:pPr>
              <w:rPr>
                <w:rFonts w:ascii="Cambria" w:hAnsi="Cambria"/>
              </w:rPr>
            </w:pPr>
            <w:r>
              <w:rPr>
                <w:rFonts w:ascii="Cambria" w:hAnsi="Cambria"/>
              </w:rPr>
              <w:tab/>
              <w:t>-We will decorate the tree on Nov 27</w:t>
            </w:r>
            <w:r>
              <w:rPr>
                <w:rFonts w:ascii="Cambria" w:hAnsi="Cambria"/>
                <w:vertAlign w:val="superscript"/>
              </w:rPr>
              <w:t>th</w:t>
            </w:r>
            <w:r>
              <w:rPr>
                <w:rFonts w:ascii="Cambria" w:hAnsi="Cambria"/>
              </w:rPr>
              <w:t xml:space="preserve"> from 9am-12pm at Plaza de Cesar Chavez</w:t>
            </w:r>
          </w:p>
          <w:p w:rsidR="004E7F09" w:rsidRDefault="004E7F09">
            <w:pPr>
              <w:rPr>
                <w:rFonts w:ascii="Cambria" w:hAnsi="Cambria"/>
              </w:rPr>
            </w:pPr>
          </w:p>
          <w:p w:rsidR="004E7F09" w:rsidRDefault="004E7F09">
            <w:pPr>
              <w:rPr>
                <w:rFonts w:ascii="Cambria" w:hAnsi="Cambria"/>
              </w:rPr>
            </w:pPr>
            <w:r>
              <w:rPr>
                <w:rFonts w:ascii="Cambria" w:hAnsi="Cambria"/>
              </w:rPr>
              <w:t xml:space="preserve">If you have any further questions about the club and our updates, feel free to email us directly at </w:t>
            </w:r>
            <w:hyperlink r:id="rId26" w:history="1">
              <w:r>
                <w:rPr>
                  <w:rStyle w:val="Hyperlink"/>
                </w:rPr>
                <w:t>h.r.t.managementsociety@gmail.com</w:t>
              </w:r>
            </w:hyperlink>
            <w:r>
              <w:rPr>
                <w:rFonts w:ascii="Cambria" w:hAnsi="Cambria"/>
              </w:rPr>
              <w:t xml:space="preserve">. Befriend us on Facebook by looking up HRT Management Society or looking us up at </w:t>
            </w:r>
            <w:hyperlink r:id="rId27" w:history="1">
              <w:r>
                <w:rPr>
                  <w:rStyle w:val="Hyperlink"/>
                </w:rPr>
                <w:t>http://www.sjsu.edu/hrtm/students/student_club/index.htm</w:t>
              </w:r>
            </w:hyperlink>
            <w:r>
              <w:rPr>
                <w:rFonts w:ascii="Cambria" w:hAnsi="Cambria"/>
              </w:rPr>
              <w:t xml:space="preserve">. </w:t>
            </w:r>
          </w:p>
          <w:p w:rsidR="004E7F09" w:rsidRDefault="004E7F09">
            <w:pPr>
              <w:rPr>
                <w:rFonts w:ascii="Cambria" w:hAnsi="Cambria"/>
              </w:rPr>
            </w:pPr>
          </w:p>
          <w:p w:rsidR="004E7F09" w:rsidRDefault="004E7F09">
            <w:pPr>
              <w:rPr>
                <w:rFonts w:ascii="Cambria" w:hAnsi="Cambria"/>
              </w:rPr>
            </w:pPr>
            <w:r>
              <w:rPr>
                <w:rFonts w:ascii="Cambria" w:hAnsi="Cambria"/>
              </w:rPr>
              <w:t> </w:t>
            </w:r>
          </w:p>
          <w:p w:rsidR="004E7F09" w:rsidRDefault="004E7F09">
            <w:pPr>
              <w:rPr>
                <w:rFonts w:ascii="Cambria" w:hAnsi="Cambria"/>
              </w:rPr>
            </w:pPr>
            <w:r>
              <w:rPr>
                <w:rFonts w:ascii="Cambria" w:hAnsi="Cambria"/>
              </w:rPr>
              <w:t>Thank You!</w:t>
            </w:r>
            <w:r>
              <w:rPr>
                <w:rFonts w:ascii="Cambria" w:hAnsi="Cambria"/>
              </w:rPr>
              <w:br/>
              <w:t xml:space="preserve">-- </w:t>
            </w:r>
            <w:r>
              <w:rPr>
                <w:rFonts w:ascii="Cambria" w:hAnsi="Cambria"/>
              </w:rPr>
              <w:br/>
            </w:r>
            <w:r>
              <w:rPr>
                <w:rFonts w:ascii="Cambria" w:hAnsi="Cambria"/>
              </w:rPr>
              <w:lastRenderedPageBreak/>
              <w:t>Hospitality, Recreation, Tourism Management Society</w:t>
            </w:r>
            <w:r>
              <w:rPr>
                <w:rFonts w:ascii="Cambria" w:hAnsi="Cambria"/>
              </w:rPr>
              <w:br/>
              <w:t>San Jose State University</w:t>
            </w:r>
          </w:p>
          <w:p w:rsidR="004E7F09" w:rsidRDefault="004E7F09">
            <w:pPr>
              <w:spacing w:after="240"/>
              <w:rPr>
                <w:rFonts w:ascii="Calibri" w:hAnsi="Calibri"/>
              </w:rPr>
            </w:pPr>
          </w:p>
          <w:p w:rsidR="004E7F09" w:rsidRDefault="00C53584">
            <w:pPr>
              <w:rPr>
                <w:rFonts w:ascii="Verdana" w:hAnsi="Verdana"/>
                <w:color w:val="000000"/>
                <w:sz w:val="23"/>
                <w:szCs w:val="23"/>
              </w:rPr>
            </w:pPr>
            <w:r>
              <w:rPr>
                <w:rFonts w:ascii="Verdana" w:hAnsi="Verdana"/>
                <w:b/>
                <w:noProof/>
                <w:color w:val="000000"/>
                <w:sz w:val="23"/>
                <w:szCs w:val="23"/>
              </w:rPr>
              <w:drawing>
                <wp:inline distT="0" distB="0" distL="0" distR="0">
                  <wp:extent cx="3676650" cy="1266825"/>
                  <wp:effectExtent l="19050" t="0" r="0" b="0"/>
                  <wp:docPr id="12" name="Picture 12" descr="cid:image005.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5.jpg@01CB6638.4DA9B380"/>
                          <pic:cNvPicPr>
                            <a:picLocks noChangeAspect="1" noChangeArrowheads="1"/>
                          </pic:cNvPicPr>
                        </pic:nvPicPr>
                        <pic:blipFill>
                          <a:blip r:embed="rId28" r:link="rId29" cstate="print"/>
                          <a:srcRect/>
                          <a:stretch>
                            <a:fillRect/>
                          </a:stretch>
                        </pic:blipFill>
                        <pic:spPr bwMode="auto">
                          <a:xfrm>
                            <a:off x="0" y="0"/>
                            <a:ext cx="3676650" cy="1266825"/>
                          </a:xfrm>
                          <a:prstGeom prst="rect">
                            <a:avLst/>
                          </a:prstGeom>
                          <a:noFill/>
                          <a:ln w="9525">
                            <a:noFill/>
                            <a:miter lim="800000"/>
                            <a:headEnd/>
                            <a:tailEnd/>
                          </a:ln>
                        </pic:spPr>
                      </pic:pic>
                    </a:graphicData>
                  </a:graphic>
                </wp:inline>
              </w:drawing>
            </w:r>
          </w:p>
          <w:p w:rsidR="004E7F09" w:rsidRDefault="004E7F09">
            <w:pPr>
              <w:rPr>
                <w:rFonts w:ascii="Verdana" w:hAnsi="Verdana"/>
                <w:b/>
                <w:bCs/>
                <w:shadow/>
                <w:color w:val="FFC000"/>
                <w:sz w:val="36"/>
                <w:szCs w:val="36"/>
              </w:rPr>
            </w:pPr>
            <w:r>
              <w:rPr>
                <w:rFonts w:ascii="Verdana" w:hAnsi="Verdana"/>
                <w:b/>
                <w:bCs/>
                <w:color w:val="FFC000"/>
                <w:sz w:val="36"/>
                <w:szCs w:val="36"/>
              </w:rPr>
              <w:t>_________________________________</w:t>
            </w:r>
          </w:p>
          <w:p w:rsidR="004E7F09" w:rsidRDefault="004E7F09">
            <w:pPr>
              <w:rPr>
                <w:rFonts w:ascii="Verdana" w:hAnsi="Verdana"/>
                <w:b/>
                <w:bCs/>
                <w:shadow/>
                <w:color w:val="800000"/>
                <w:sz w:val="40"/>
                <w:szCs w:val="40"/>
              </w:rPr>
            </w:pPr>
            <w:r>
              <w:rPr>
                <w:rFonts w:ascii="Verdana" w:hAnsi="Verdana"/>
                <w:b/>
                <w:bCs/>
                <w:shadow/>
                <w:color w:val="4F81BD"/>
                <w:sz w:val="40"/>
                <w:szCs w:val="40"/>
              </w:rPr>
              <w:t>Internship Opportunities</w:t>
            </w:r>
            <w:r>
              <w:rPr>
                <w:rFonts w:ascii="Verdana" w:hAnsi="Verdana"/>
                <w:b/>
                <w:bCs/>
                <w:shadow/>
                <w:color w:val="800000"/>
                <w:sz w:val="40"/>
                <w:szCs w:val="40"/>
              </w:rPr>
              <w:t xml:space="preserve">                  </w:t>
            </w:r>
          </w:p>
          <w:p w:rsidR="004E7F09" w:rsidRDefault="004E7F09">
            <w:pPr>
              <w:rPr>
                <w:rFonts w:ascii="Verdana" w:hAnsi="Verdana"/>
                <w:sz w:val="20"/>
                <w:szCs w:val="20"/>
              </w:rPr>
            </w:pPr>
            <w:r>
              <w:rPr>
                <w:rFonts w:ascii="Verdana" w:hAnsi="Verdana"/>
                <w:sz w:val="20"/>
                <w:szCs w:val="20"/>
              </w:rPr>
              <w:t>Additional opportunities posted on the bulletin boards outside of SPX 50.</w:t>
            </w:r>
          </w:p>
          <w:p w:rsidR="004E7F09" w:rsidRDefault="004E7F09">
            <w:pPr>
              <w:rPr>
                <w:b/>
                <w:bCs/>
              </w:rPr>
            </w:pPr>
            <w:r>
              <w:rPr>
                <w:b/>
                <w:bCs/>
              </w:rPr>
              <w:t> </w:t>
            </w:r>
          </w:p>
          <w:p w:rsidR="004E7F09" w:rsidRDefault="004E7F09">
            <w:pPr>
              <w:rPr>
                <w:rFonts w:ascii="Calibri" w:hAnsi="Calibri"/>
              </w:rPr>
            </w:pPr>
            <w:r>
              <w:rPr>
                <w:rFonts w:ascii="Calibri" w:hAnsi="Calibri"/>
              </w:rPr>
              <w:t>The Fall 2010 – Spring 2011 internship advisors/instructors are:</w:t>
            </w:r>
          </w:p>
          <w:p w:rsidR="004E7F09" w:rsidRDefault="004E7F09">
            <w:pPr>
              <w:rPr>
                <w:rFonts w:ascii="Calibri" w:hAnsi="Calibri"/>
              </w:rPr>
            </w:pPr>
          </w:p>
          <w:p w:rsidR="004E7F09" w:rsidRDefault="004E7F09" w:rsidP="004E7F09">
            <w:pPr>
              <w:numPr>
                <w:ilvl w:val="0"/>
                <w:numId w:val="3"/>
              </w:numPr>
              <w:rPr>
                <w:rFonts w:ascii="Calibri" w:eastAsia="Times New Roman" w:hAnsi="Calibri"/>
                <w:b/>
                <w:bCs/>
              </w:rPr>
            </w:pPr>
            <w:r>
              <w:rPr>
                <w:rFonts w:ascii="Calibri" w:eastAsia="Times New Roman" w:hAnsi="Calibri"/>
                <w:b/>
                <w:bCs/>
              </w:rPr>
              <w:t>Hospitality, Recreation &amp; Tourism Management (HRTM 191 A or B)</w:t>
            </w:r>
          </w:p>
          <w:tbl>
            <w:tblPr>
              <w:tblW w:w="0" w:type="auto"/>
              <w:tblCellSpacing w:w="22" w:type="dxa"/>
              <w:tblCellMar>
                <w:left w:w="0" w:type="dxa"/>
                <w:right w:w="0" w:type="dxa"/>
              </w:tblCellMar>
              <w:tblLook w:val="04A0"/>
            </w:tblPr>
            <w:tblGrid>
              <w:gridCol w:w="2074"/>
              <w:gridCol w:w="853"/>
              <w:gridCol w:w="2886"/>
              <w:gridCol w:w="1580"/>
            </w:tblGrid>
            <w:tr w:rsidR="004E7F09">
              <w:trPr>
                <w:tblCellSpacing w:w="22" w:type="dxa"/>
              </w:trPr>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 xml:space="preserve">         Alice Southwell </w:t>
                  </w:r>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SPXC 52</w:t>
                  </w:r>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hyperlink r:id="rId30" w:history="1">
                    <w:r>
                      <w:rPr>
                        <w:rStyle w:val="Hyperlink"/>
                        <w:rFonts w:ascii="Calibri" w:hAnsi="Calibri"/>
                      </w:rPr>
                      <w:t>alice_southwell@yahoo.com</w:t>
                    </w:r>
                  </w:hyperlink>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(408) 826-2472</w:t>
                  </w:r>
                </w:p>
              </w:tc>
            </w:tr>
          </w:tbl>
          <w:p w:rsidR="004E7F09" w:rsidRDefault="004E7F09">
            <w:pPr>
              <w:rPr>
                <w:rFonts w:ascii="Calibri" w:hAnsi="Calibri"/>
              </w:rPr>
            </w:pPr>
          </w:p>
          <w:p w:rsidR="004E7F09" w:rsidRDefault="004E7F09" w:rsidP="004E7F09">
            <w:pPr>
              <w:numPr>
                <w:ilvl w:val="0"/>
                <w:numId w:val="3"/>
              </w:numPr>
              <w:rPr>
                <w:rFonts w:ascii="Calibri" w:eastAsia="Times New Roman" w:hAnsi="Calibri"/>
                <w:b/>
                <w:bCs/>
              </w:rPr>
            </w:pPr>
            <w:r>
              <w:rPr>
                <w:rFonts w:ascii="Calibri" w:eastAsia="Times New Roman" w:hAnsi="Calibri"/>
                <w:b/>
                <w:bCs/>
              </w:rPr>
              <w:t>Recreation Management &amp; Therapeutic Recreation (HRTM 170A, 170B or 170C)</w:t>
            </w:r>
          </w:p>
          <w:p w:rsidR="004E7F09" w:rsidRDefault="004E7F09">
            <w:pPr>
              <w:rPr>
                <w:rFonts w:ascii="Calibri" w:hAnsi="Calibri"/>
              </w:rPr>
            </w:pPr>
          </w:p>
          <w:tbl>
            <w:tblPr>
              <w:tblW w:w="0" w:type="auto"/>
              <w:tblCellSpacing w:w="22" w:type="dxa"/>
              <w:tblCellMar>
                <w:left w:w="0" w:type="dxa"/>
                <w:right w:w="0" w:type="dxa"/>
              </w:tblCellMar>
              <w:tblLook w:val="04A0"/>
            </w:tblPr>
            <w:tblGrid>
              <w:gridCol w:w="96"/>
              <w:gridCol w:w="74"/>
              <w:gridCol w:w="74"/>
              <w:gridCol w:w="96"/>
            </w:tblGrid>
            <w:tr w:rsidR="004E7F09">
              <w:trPr>
                <w:tblCellSpacing w:w="22" w:type="dxa"/>
              </w:trPr>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r>
          </w:tbl>
          <w:p w:rsidR="004E7F09" w:rsidRDefault="004E7F09">
            <w:pPr>
              <w:rPr>
                <w:rFonts w:ascii="Calibri" w:hAnsi="Calibri"/>
              </w:rPr>
            </w:pPr>
            <w:r>
              <w:rPr>
                <w:rFonts w:ascii="Calibri" w:hAnsi="Calibri"/>
              </w:rPr>
              <w:t xml:space="preserve">          Dr. Randy Virden  SPXC 48  </w:t>
            </w:r>
            <w:hyperlink r:id="rId31" w:history="1">
              <w:r>
                <w:rPr>
                  <w:rStyle w:val="Hyperlink"/>
                  <w:rFonts w:ascii="Calibri" w:hAnsi="Calibri"/>
                </w:rPr>
                <w:t>rjvirden@casa.sjsu.edu</w:t>
              </w:r>
            </w:hyperlink>
            <w:r>
              <w:rPr>
                <w:rFonts w:ascii="Calibri" w:hAnsi="Calibri"/>
              </w:rPr>
              <w:t>  (408) 924-3199</w:t>
            </w:r>
          </w:p>
          <w:p w:rsidR="00435678" w:rsidRDefault="00435678">
            <w:pPr>
              <w:rPr>
                <w:rFonts w:ascii="Calibri" w:hAnsi="Calibri"/>
              </w:rPr>
            </w:pPr>
          </w:p>
          <w:p w:rsidR="00435678" w:rsidRDefault="00435678">
            <w:pPr>
              <w:rPr>
                <w:rFonts w:ascii="Calibri" w:hAnsi="Calibri"/>
              </w:rPr>
            </w:pPr>
          </w:p>
          <w:p w:rsidR="00435678" w:rsidRDefault="00C53584">
            <w:pPr>
              <w:rPr>
                <w:rFonts w:ascii="Verdana" w:hAnsi="Verdana"/>
                <w:b/>
                <w:bCs/>
                <w:color w:val="1D472B"/>
                <w:sz w:val="25"/>
                <w:szCs w:val="25"/>
              </w:rPr>
            </w:pPr>
            <w:r>
              <w:rPr>
                <w:b/>
                <w:noProof/>
              </w:rPr>
              <w:drawing>
                <wp:inline distT="0" distB="0" distL="0" distR="0">
                  <wp:extent cx="276225" cy="85725"/>
                  <wp:effectExtent l="19050" t="0" r="9525" b="0"/>
                  <wp:docPr id="13" name="Picture 13"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35678">
              <w:rPr>
                <w:rFonts w:ascii="Verdana" w:hAnsi="Verdana"/>
                <w:b/>
                <w:bCs/>
                <w:color w:val="1D472B"/>
                <w:sz w:val="25"/>
                <w:szCs w:val="25"/>
              </w:rPr>
              <w:t xml:space="preserve"> Internship for The City of Dublin The Parks and Community Services Department </w:t>
            </w:r>
          </w:p>
          <w:p w:rsidR="00435678" w:rsidRPr="00435678" w:rsidRDefault="00435678">
            <w:pPr>
              <w:rPr>
                <w:rFonts w:ascii="Verdana" w:hAnsi="Verdana"/>
                <w:b/>
                <w:bCs/>
                <w:color w:val="1D472B"/>
                <w:sz w:val="25"/>
                <w:szCs w:val="25"/>
              </w:rPr>
            </w:pPr>
          </w:p>
          <w:p w:rsidR="00435678" w:rsidRPr="00435678" w:rsidRDefault="00435678" w:rsidP="00435678">
            <w:pPr>
              <w:pStyle w:val="NoSpacing"/>
              <w:rPr>
                <w:rFonts w:ascii="Cambria" w:hAnsi="Cambria"/>
                <w:sz w:val="20"/>
                <w:szCs w:val="20"/>
              </w:rPr>
            </w:pPr>
            <w:r w:rsidRPr="00435678">
              <w:rPr>
                <w:rFonts w:ascii="Cambria" w:hAnsi="Cambria"/>
              </w:rPr>
              <w:t>Are you looking for an exciting and rewarding internship in the community?</w:t>
            </w:r>
          </w:p>
          <w:p w:rsidR="00435678" w:rsidRPr="00435678" w:rsidRDefault="00435678" w:rsidP="00435678">
            <w:pPr>
              <w:pStyle w:val="NoSpacing"/>
              <w:rPr>
                <w:rFonts w:ascii="Cambria" w:hAnsi="Cambria"/>
                <w:sz w:val="20"/>
                <w:szCs w:val="20"/>
              </w:rPr>
            </w:pPr>
            <w:r w:rsidRPr="00435678">
              <w:rPr>
                <w:rFonts w:ascii="Cambria" w:hAnsi="Cambria"/>
              </w:rPr>
              <w:t xml:space="preserve">Do you have great planning skills, interest or experience in marketing, and </w:t>
            </w:r>
          </w:p>
          <w:p w:rsidR="00435678" w:rsidRPr="00435678" w:rsidRDefault="00435678" w:rsidP="00435678">
            <w:pPr>
              <w:pStyle w:val="NoSpacing"/>
              <w:rPr>
                <w:rFonts w:ascii="Cambria" w:hAnsi="Cambria"/>
                <w:sz w:val="20"/>
                <w:szCs w:val="20"/>
              </w:rPr>
            </w:pPr>
            <w:r w:rsidRPr="00435678">
              <w:rPr>
                <w:rFonts w:ascii="Cambria" w:hAnsi="Cambria"/>
              </w:rPr>
              <w:t>organizing or coordinating special events?</w:t>
            </w:r>
          </w:p>
          <w:p w:rsidR="00435678" w:rsidRPr="00435678" w:rsidRDefault="00435678" w:rsidP="00435678">
            <w:pPr>
              <w:pStyle w:val="NoSpacing"/>
              <w:rPr>
                <w:rFonts w:ascii="Cambria" w:hAnsi="Cambria"/>
                <w:sz w:val="20"/>
                <w:szCs w:val="20"/>
              </w:rPr>
            </w:pPr>
          </w:p>
          <w:p w:rsidR="00435678" w:rsidRPr="00435678" w:rsidRDefault="00435678" w:rsidP="00435678">
            <w:pPr>
              <w:pStyle w:val="NoSpacing"/>
              <w:rPr>
                <w:rFonts w:ascii="Cambria" w:hAnsi="Cambria"/>
                <w:sz w:val="20"/>
                <w:szCs w:val="20"/>
              </w:rPr>
            </w:pPr>
            <w:r w:rsidRPr="00435678">
              <w:rPr>
                <w:rFonts w:ascii="Cambria" w:hAnsi="Cambria"/>
              </w:rPr>
              <w:t xml:space="preserve">Then take a look at the information on how to apply with The City of Dublin </w:t>
            </w:r>
          </w:p>
          <w:p w:rsidR="00435678" w:rsidRPr="00435678" w:rsidRDefault="00435678" w:rsidP="00435678">
            <w:pPr>
              <w:pStyle w:val="NoSpacing"/>
              <w:rPr>
                <w:rFonts w:ascii="Cambria" w:hAnsi="Cambria"/>
                <w:sz w:val="20"/>
                <w:szCs w:val="20"/>
              </w:rPr>
            </w:pPr>
            <w:r w:rsidRPr="00435678">
              <w:rPr>
                <w:rFonts w:ascii="Cambria" w:hAnsi="Cambria"/>
              </w:rPr>
              <w:t>in the Park and Community Services Department.</w:t>
            </w:r>
          </w:p>
          <w:p w:rsidR="00435678" w:rsidRPr="00435678" w:rsidRDefault="00435678" w:rsidP="00435678">
            <w:pPr>
              <w:pStyle w:val="NoSpacing"/>
              <w:rPr>
                <w:rFonts w:ascii="Cambria" w:hAnsi="Cambria"/>
                <w:sz w:val="20"/>
                <w:szCs w:val="20"/>
              </w:rPr>
            </w:pPr>
          </w:p>
          <w:p w:rsidR="00435678" w:rsidRPr="00435678" w:rsidRDefault="00435678" w:rsidP="00435678">
            <w:pPr>
              <w:pStyle w:val="NoSpacing"/>
              <w:rPr>
                <w:rFonts w:ascii="Cambria" w:hAnsi="Cambria"/>
                <w:sz w:val="20"/>
                <w:szCs w:val="20"/>
              </w:rPr>
            </w:pPr>
            <w:r w:rsidRPr="00435678">
              <w:rPr>
                <w:rFonts w:ascii="Cambria" w:hAnsi="Cambria"/>
              </w:rPr>
              <w:t>The Parks and Community Services Department has several projects</w:t>
            </w:r>
          </w:p>
          <w:p w:rsidR="00435678" w:rsidRPr="00435678" w:rsidRDefault="00435678" w:rsidP="00435678">
            <w:pPr>
              <w:pStyle w:val="NoSpacing"/>
              <w:rPr>
                <w:rFonts w:ascii="Cambria" w:hAnsi="Cambria"/>
                <w:sz w:val="20"/>
                <w:szCs w:val="20"/>
              </w:rPr>
            </w:pPr>
            <w:r w:rsidRPr="00435678">
              <w:rPr>
                <w:rFonts w:ascii="Cambria" w:hAnsi="Cambria"/>
              </w:rPr>
              <w:t>that would provide an Intern with value skills such as: planning,</w:t>
            </w:r>
          </w:p>
          <w:p w:rsidR="00435678" w:rsidRPr="00435678" w:rsidRDefault="00435678" w:rsidP="00435678">
            <w:pPr>
              <w:pStyle w:val="NoSpacing"/>
              <w:rPr>
                <w:rFonts w:ascii="Cambria" w:hAnsi="Cambria"/>
                <w:sz w:val="20"/>
                <w:szCs w:val="20"/>
              </w:rPr>
            </w:pPr>
            <w:r w:rsidRPr="00435678">
              <w:rPr>
                <w:rFonts w:ascii="Cambria" w:hAnsi="Cambria"/>
              </w:rPr>
              <w:t>coordinating, marketing and special events management</w:t>
            </w:r>
          </w:p>
          <w:p w:rsidR="00435678" w:rsidRPr="00435678" w:rsidRDefault="00435678" w:rsidP="00435678">
            <w:pPr>
              <w:pStyle w:val="NoSpacing"/>
              <w:rPr>
                <w:rFonts w:ascii="Cambria" w:hAnsi="Cambria"/>
                <w:sz w:val="20"/>
                <w:szCs w:val="20"/>
              </w:rPr>
            </w:pPr>
            <w:r w:rsidRPr="00435678">
              <w:rPr>
                <w:rFonts w:ascii="Cambria" w:hAnsi="Cambria"/>
              </w:rPr>
              <w:t>within the Department. The skills attained through the internship will</w:t>
            </w:r>
          </w:p>
          <w:p w:rsidR="00435678" w:rsidRPr="00435678" w:rsidRDefault="00435678" w:rsidP="00435678">
            <w:pPr>
              <w:pStyle w:val="NoSpacing"/>
              <w:rPr>
                <w:rFonts w:ascii="Cambria" w:hAnsi="Cambria"/>
                <w:sz w:val="20"/>
                <w:szCs w:val="20"/>
              </w:rPr>
            </w:pPr>
            <w:r w:rsidRPr="00435678">
              <w:rPr>
                <w:rFonts w:ascii="Cambria" w:hAnsi="Cambria"/>
              </w:rPr>
              <w:t>provide the Intern valuable job experience that could assist them in</w:t>
            </w:r>
          </w:p>
          <w:p w:rsidR="00435678" w:rsidRPr="00435678" w:rsidRDefault="00435678" w:rsidP="00435678">
            <w:pPr>
              <w:pStyle w:val="NoSpacing"/>
              <w:rPr>
                <w:rFonts w:ascii="Cambria" w:hAnsi="Cambria"/>
                <w:sz w:val="20"/>
                <w:szCs w:val="20"/>
              </w:rPr>
            </w:pPr>
            <w:r w:rsidRPr="00435678">
              <w:rPr>
                <w:rFonts w:ascii="Cambria" w:hAnsi="Cambria"/>
              </w:rPr>
              <w:t>future employment endeavors in the Recreation Profession.</w:t>
            </w:r>
          </w:p>
          <w:p w:rsidR="00435678" w:rsidRPr="00435678" w:rsidRDefault="00435678" w:rsidP="00435678">
            <w:pPr>
              <w:pStyle w:val="NoSpacing"/>
              <w:rPr>
                <w:rFonts w:ascii="Cambria" w:hAnsi="Cambria"/>
                <w:sz w:val="20"/>
                <w:szCs w:val="20"/>
              </w:rPr>
            </w:pPr>
          </w:p>
          <w:p w:rsidR="00435678" w:rsidRPr="00435678" w:rsidRDefault="00435678" w:rsidP="00435678">
            <w:pPr>
              <w:pStyle w:val="NoSpacing"/>
              <w:rPr>
                <w:rFonts w:ascii="Cambria" w:hAnsi="Cambria"/>
                <w:sz w:val="20"/>
                <w:szCs w:val="20"/>
              </w:rPr>
            </w:pPr>
            <w:r w:rsidRPr="00435678">
              <w:rPr>
                <w:rFonts w:ascii="Cambria" w:hAnsi="Cambria"/>
              </w:rPr>
              <w:lastRenderedPageBreak/>
              <w:t>Contact for further information:</w:t>
            </w:r>
          </w:p>
          <w:p w:rsidR="00435678" w:rsidRPr="00435678" w:rsidRDefault="00435678" w:rsidP="00435678">
            <w:pPr>
              <w:pStyle w:val="NoSpacing"/>
              <w:rPr>
                <w:rFonts w:ascii="Cambria" w:hAnsi="Cambria"/>
                <w:sz w:val="20"/>
                <w:szCs w:val="20"/>
              </w:rPr>
            </w:pPr>
            <w:r w:rsidRPr="00435678">
              <w:rPr>
                <w:rFonts w:ascii="Cambria" w:hAnsi="Cambria"/>
              </w:rPr>
              <w:t>Call (925) 556-4500</w:t>
            </w:r>
          </w:p>
          <w:p w:rsidR="00435678" w:rsidRPr="00435678" w:rsidRDefault="00435678" w:rsidP="00435678">
            <w:pPr>
              <w:pStyle w:val="NoSpacing"/>
              <w:rPr>
                <w:rFonts w:ascii="Cambria" w:hAnsi="Cambria"/>
                <w:sz w:val="20"/>
                <w:szCs w:val="20"/>
              </w:rPr>
            </w:pPr>
            <w:r w:rsidRPr="00435678">
              <w:rPr>
                <w:rFonts w:ascii="Cambria" w:hAnsi="Cambria"/>
              </w:rPr>
              <w:t xml:space="preserve">or </w:t>
            </w:r>
          </w:p>
          <w:p w:rsidR="00435678" w:rsidRPr="00435678" w:rsidRDefault="00435678" w:rsidP="00435678">
            <w:pPr>
              <w:pStyle w:val="NoSpacing"/>
              <w:rPr>
                <w:rFonts w:ascii="Cambria" w:hAnsi="Cambria"/>
                <w:sz w:val="20"/>
                <w:szCs w:val="20"/>
              </w:rPr>
            </w:pPr>
            <w:r w:rsidRPr="00435678">
              <w:rPr>
                <w:rFonts w:ascii="Cambria" w:hAnsi="Cambria"/>
              </w:rPr>
              <w:t xml:space="preserve">visit our Website at </w:t>
            </w:r>
            <w:hyperlink r:id="rId32" w:history="1">
              <w:r w:rsidRPr="00435678">
                <w:rPr>
                  <w:rStyle w:val="Hyperlink"/>
                  <w:rFonts w:ascii="Cambria" w:hAnsi="Cambria"/>
                </w:rPr>
                <w:t>www.dublin.ca.gov</w:t>
              </w:r>
            </w:hyperlink>
            <w:r w:rsidRPr="00435678">
              <w:rPr>
                <w:rFonts w:ascii="Cambria" w:hAnsi="Cambria"/>
              </w:rPr>
              <w:t xml:space="preserve"> for details</w:t>
            </w:r>
          </w:p>
          <w:p w:rsidR="00435678" w:rsidRDefault="00435678">
            <w:pPr>
              <w:rPr>
                <w:rFonts w:ascii="Cambria" w:hAnsi="Cambria"/>
                <w:sz w:val="20"/>
                <w:szCs w:val="20"/>
              </w:rPr>
            </w:pPr>
            <w:r w:rsidRPr="00435678">
              <w:rPr>
                <w:rFonts w:ascii="Cambria" w:hAnsi="Cambria"/>
                <w:sz w:val="20"/>
                <w:szCs w:val="20"/>
              </w:rPr>
              <w:t> </w:t>
            </w:r>
          </w:p>
          <w:p w:rsidR="00435678" w:rsidRPr="00435678" w:rsidRDefault="00435678">
            <w:pPr>
              <w:rPr>
                <w:rFonts w:ascii="Cambria" w:hAnsi="Cambria"/>
                <w:sz w:val="20"/>
                <w:szCs w:val="20"/>
              </w:rPr>
            </w:pPr>
          </w:p>
          <w:p w:rsidR="00C87BE0" w:rsidRPr="00C87BE0" w:rsidRDefault="00C53584" w:rsidP="00764249">
            <w:pPr>
              <w:rPr>
                <w:rFonts w:ascii="Verdana" w:hAnsi="Verdana"/>
                <w:b/>
                <w:bCs/>
                <w:color w:val="1D472B"/>
                <w:sz w:val="25"/>
                <w:szCs w:val="25"/>
              </w:rPr>
            </w:pPr>
            <w:r>
              <w:rPr>
                <w:b/>
                <w:noProof/>
              </w:rPr>
              <w:drawing>
                <wp:inline distT="0" distB="0" distL="0" distR="0">
                  <wp:extent cx="276225" cy="85725"/>
                  <wp:effectExtent l="19050" t="0" r="9525" b="0"/>
                  <wp:docPr id="14" name="Picture 14"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764249">
              <w:rPr>
                <w:rFonts w:ascii="Verdana" w:hAnsi="Verdana"/>
                <w:b/>
                <w:bCs/>
                <w:color w:val="1D472B"/>
                <w:sz w:val="25"/>
                <w:szCs w:val="25"/>
              </w:rPr>
              <w:t> </w:t>
            </w:r>
            <w:r w:rsidR="002A4C82">
              <w:rPr>
                <w:rFonts w:ascii="Verdana" w:hAnsi="Verdana"/>
                <w:b/>
                <w:bCs/>
                <w:color w:val="1D472B"/>
                <w:sz w:val="25"/>
                <w:szCs w:val="25"/>
              </w:rPr>
              <w:t xml:space="preserve">Nor1 </w:t>
            </w:r>
            <w:r w:rsidR="00764249">
              <w:rPr>
                <w:rFonts w:ascii="Verdana" w:hAnsi="Verdana"/>
                <w:b/>
                <w:bCs/>
                <w:color w:val="1D472B"/>
                <w:sz w:val="25"/>
                <w:szCs w:val="25"/>
              </w:rPr>
              <w:t>Internship</w:t>
            </w:r>
          </w:p>
          <w:p w:rsidR="00764249" w:rsidRPr="009D37BF" w:rsidRDefault="00764249" w:rsidP="00764249">
            <w:pPr>
              <w:rPr>
                <w:rFonts w:ascii="Cambria" w:hAnsi="Cambria"/>
              </w:rPr>
            </w:pPr>
          </w:p>
          <w:p w:rsidR="00C87BE0" w:rsidRPr="0016616E" w:rsidRDefault="00C87BE0" w:rsidP="00C87BE0">
            <w:pPr>
              <w:rPr>
                <w:rFonts w:ascii="Cambria" w:hAnsi="Cambria" w:cs="Arial"/>
              </w:rPr>
            </w:pPr>
            <w:r w:rsidRPr="00C87BE0">
              <w:rPr>
                <w:rFonts w:ascii="Cambria" w:eastAsia="Times New Roman" w:hAnsi="Cambria" w:cs="Arial"/>
              </w:rPr>
              <w:t>Internship with Room 77 which is a</w:t>
            </w:r>
            <w:r w:rsidRPr="00C87BE0">
              <w:rPr>
                <w:rFonts w:ascii="Cambria" w:hAnsi="Cambria" w:cs="Arial"/>
              </w:rPr>
              <w:t xml:space="preserve"> venture-backed, stealth travel start-up in Silicon </w:t>
            </w:r>
            <w:r w:rsidRPr="0016616E">
              <w:rPr>
                <w:rFonts w:ascii="Cambria" w:hAnsi="Cambria" w:cs="Arial"/>
              </w:rPr>
              <w:t xml:space="preserve">Valley. The team is comprised of some of the brightest minds in online travel, technology, and investment, working to bring a unique twist to hotel search. </w:t>
            </w:r>
          </w:p>
          <w:p w:rsidR="002A4C82" w:rsidRPr="0016616E" w:rsidRDefault="002A4C82" w:rsidP="0016616E">
            <w:pPr>
              <w:pStyle w:val="NoSpacing"/>
              <w:rPr>
                <w:rFonts w:ascii="Cambria" w:hAnsi="Cambria"/>
              </w:rPr>
            </w:pPr>
            <w:r w:rsidRPr="0016616E">
              <w:rPr>
                <w:rFonts w:ascii="Cambria" w:hAnsi="Cambria"/>
              </w:rPr>
              <w:t>The internship entails:</w:t>
            </w:r>
          </w:p>
          <w:p w:rsidR="002A4C82" w:rsidRPr="0016616E" w:rsidRDefault="002A4C82" w:rsidP="0016616E">
            <w:pPr>
              <w:pStyle w:val="NoSpacing"/>
              <w:numPr>
                <w:ilvl w:val="0"/>
                <w:numId w:val="3"/>
              </w:numPr>
              <w:rPr>
                <w:rFonts w:ascii="Cambria" w:hAnsi="Cambria"/>
              </w:rPr>
            </w:pPr>
            <w:r w:rsidRPr="0016616E">
              <w:rPr>
                <w:rFonts w:ascii="Cambria" w:hAnsi="Cambria"/>
              </w:rPr>
              <w:t>Researching hotel content and following up directly with hotels.</w:t>
            </w:r>
          </w:p>
          <w:p w:rsidR="002A4C82" w:rsidRPr="0016616E" w:rsidRDefault="002A4C82" w:rsidP="0016616E">
            <w:pPr>
              <w:pStyle w:val="NoSpacing"/>
              <w:numPr>
                <w:ilvl w:val="0"/>
                <w:numId w:val="3"/>
              </w:numPr>
              <w:rPr>
                <w:rFonts w:ascii="Cambria" w:hAnsi="Cambria"/>
              </w:rPr>
            </w:pPr>
            <w:r w:rsidRPr="0016616E">
              <w:rPr>
                <w:rFonts w:ascii="Cambria" w:hAnsi="Cambria"/>
              </w:rPr>
              <w:t>Reviewing data in our in-house content management system on an ongoing basis to ensure accuracy and completion.</w:t>
            </w:r>
          </w:p>
          <w:p w:rsidR="002A4C82" w:rsidRPr="0016616E" w:rsidRDefault="002A4C82" w:rsidP="0016616E">
            <w:pPr>
              <w:pStyle w:val="NoSpacing"/>
              <w:numPr>
                <w:ilvl w:val="0"/>
                <w:numId w:val="3"/>
              </w:numPr>
              <w:rPr>
                <w:rFonts w:ascii="Cambria" w:hAnsi="Cambria"/>
              </w:rPr>
            </w:pPr>
            <w:r w:rsidRPr="0016616E">
              <w:rPr>
                <w:rFonts w:ascii="Cambria" w:hAnsi="Cambria"/>
              </w:rPr>
              <w:t>Establishing processes to support production initiatives.</w:t>
            </w:r>
          </w:p>
          <w:p w:rsidR="00764249" w:rsidRPr="0016616E" w:rsidRDefault="002A4C82" w:rsidP="0016616E">
            <w:pPr>
              <w:pStyle w:val="NoSpacing"/>
              <w:numPr>
                <w:ilvl w:val="0"/>
                <w:numId w:val="3"/>
              </w:numPr>
              <w:rPr>
                <w:rFonts w:ascii="Cambria" w:hAnsi="Cambria"/>
              </w:rPr>
            </w:pPr>
            <w:r w:rsidRPr="0016616E">
              <w:rPr>
                <w:rFonts w:ascii="Cambria" w:hAnsi="Cambria"/>
              </w:rPr>
              <w:t>Other duties or projects as requested by management.</w:t>
            </w:r>
          </w:p>
          <w:p w:rsidR="0016616E" w:rsidRPr="0016616E" w:rsidRDefault="0016616E" w:rsidP="0016616E">
            <w:pPr>
              <w:pStyle w:val="NoSpacing"/>
              <w:ind w:left="720"/>
              <w:rPr>
                <w:rFonts w:ascii="Cambria" w:hAnsi="Cambria"/>
              </w:rPr>
            </w:pPr>
          </w:p>
          <w:p w:rsidR="002A4C82" w:rsidRPr="009D37BF" w:rsidRDefault="002A4C82" w:rsidP="002A4C82">
            <w:pPr>
              <w:rPr>
                <w:rFonts w:ascii="Cambria" w:eastAsia="Times New Roman" w:hAnsi="Cambria" w:cs="Arial"/>
              </w:rPr>
            </w:pPr>
            <w:r w:rsidRPr="0016616E">
              <w:rPr>
                <w:rFonts w:ascii="Cambria" w:eastAsia="Times New Roman" w:hAnsi="Cambria" w:cs="Arial"/>
              </w:rPr>
              <w:t xml:space="preserve">Hours/days are flexible (between 10~15 hours a week), and we’ll work with you to fulfill </w:t>
            </w:r>
            <w:r w:rsidRPr="009D37BF">
              <w:rPr>
                <w:rFonts w:ascii="Cambria" w:eastAsia="Times New Roman" w:hAnsi="Cambria" w:cs="Arial"/>
              </w:rPr>
              <w:t xml:space="preserve">any school credit requirements in lieu of a stipend. We’ll also provide free lunch on the days you work. </w:t>
            </w:r>
          </w:p>
          <w:p w:rsidR="002A4C82" w:rsidRPr="009D37BF" w:rsidRDefault="002A4C82" w:rsidP="002A4C82">
            <w:pPr>
              <w:rPr>
                <w:rFonts w:ascii="Cambria" w:eastAsia="Times New Roman" w:hAnsi="Cambria" w:cs="Arial"/>
              </w:rPr>
            </w:pPr>
            <w:r w:rsidRPr="009D37BF">
              <w:rPr>
                <w:rFonts w:ascii="Cambria" w:eastAsia="Times New Roman" w:hAnsi="Cambria" w:cs="Arial"/>
              </w:rPr>
              <w:t> </w:t>
            </w:r>
          </w:p>
          <w:p w:rsidR="002A4C82" w:rsidRDefault="002A4C82" w:rsidP="002A4C82">
            <w:pPr>
              <w:rPr>
                <w:rFonts w:ascii="Cambria" w:eastAsia="Times New Roman" w:hAnsi="Cambria" w:cs="Arial"/>
              </w:rPr>
            </w:pPr>
            <w:r w:rsidRPr="009D37BF">
              <w:rPr>
                <w:rFonts w:ascii="Cambria" w:eastAsia="Times New Roman" w:hAnsi="Cambria" w:cs="Arial"/>
              </w:rPr>
              <w:t xml:space="preserve">Interested? Send a detailed cover letter and resume to Production Manager at </w:t>
            </w:r>
            <w:hyperlink r:id="rId33" w:history="1">
              <w:r w:rsidRPr="009D37BF">
                <w:rPr>
                  <w:rFonts w:ascii="Cambria" w:eastAsia="Times New Roman" w:hAnsi="Cambria" w:cs="Arial"/>
                  <w:color w:val="0000FF"/>
                  <w:u w:val="single"/>
                </w:rPr>
                <w:t>jobs@room77.com</w:t>
              </w:r>
            </w:hyperlink>
            <w:r w:rsidRPr="009D37BF">
              <w:rPr>
                <w:rFonts w:ascii="Cambria" w:eastAsia="Times New Roman" w:hAnsi="Cambria" w:cs="Arial"/>
              </w:rPr>
              <w:t>. In the subject line, write “Production Intern.” Submittals that do not follow this process will not be reviewed.</w:t>
            </w:r>
          </w:p>
          <w:p w:rsidR="00A5552B" w:rsidRDefault="00A5552B" w:rsidP="002A4C82">
            <w:pPr>
              <w:rPr>
                <w:rFonts w:ascii="Cambria" w:eastAsia="Times New Roman" w:hAnsi="Cambria" w:cs="Arial"/>
              </w:rPr>
            </w:pPr>
          </w:p>
          <w:p w:rsidR="00A5552B" w:rsidRDefault="00A5552B" w:rsidP="00A5552B">
            <w:pPr>
              <w:rPr>
                <w:rFonts w:ascii="Calibri" w:hAnsi="Calibri"/>
              </w:rPr>
            </w:pPr>
          </w:p>
          <w:p w:rsidR="00A5552B" w:rsidRPr="00102085" w:rsidRDefault="00C53584" w:rsidP="00A5552B">
            <w:pPr>
              <w:rPr>
                <w:rFonts w:ascii="Calibri" w:hAnsi="Calibri"/>
              </w:rPr>
            </w:pPr>
            <w:r>
              <w:rPr>
                <w:b/>
                <w:noProof/>
              </w:rPr>
              <w:drawing>
                <wp:inline distT="0" distB="0" distL="0" distR="0">
                  <wp:extent cx="276225" cy="85725"/>
                  <wp:effectExtent l="19050" t="0" r="9525" b="0"/>
                  <wp:docPr id="15" name="Picture 1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A5552B">
              <w:rPr>
                <w:rFonts w:ascii="Verdana" w:hAnsi="Verdana"/>
                <w:b/>
                <w:bCs/>
                <w:color w:val="1D472B"/>
                <w:sz w:val="25"/>
                <w:szCs w:val="25"/>
              </w:rPr>
              <w:t xml:space="preserve"> Internship Opportunity AvalonBay </w:t>
            </w:r>
          </w:p>
          <w:p w:rsidR="00A5552B" w:rsidRPr="00102085" w:rsidRDefault="00A5552B" w:rsidP="002A4C82">
            <w:pPr>
              <w:rPr>
                <w:rFonts w:ascii="Cambria" w:eastAsia="Times New Roman" w:hAnsi="Cambria" w:cs="Arial"/>
              </w:rPr>
            </w:pPr>
          </w:p>
          <w:p w:rsidR="00A5552B" w:rsidRPr="00102085" w:rsidRDefault="00A5552B" w:rsidP="00A5552B">
            <w:pPr>
              <w:autoSpaceDE w:val="0"/>
              <w:autoSpaceDN w:val="0"/>
              <w:adjustRightInd w:val="0"/>
              <w:rPr>
                <w:rFonts w:ascii="Cambria" w:hAnsi="Cambria" w:cs="Tms Rmn"/>
                <w:color w:val="000000"/>
              </w:rPr>
            </w:pPr>
            <w:r w:rsidRPr="00102085">
              <w:rPr>
                <w:rFonts w:ascii="Cambria" w:hAnsi="Cambria" w:cs="Tms Rmn"/>
                <w:color w:val="000000"/>
              </w:rPr>
              <w:t>During this internship you will be responsible for leasing apartments and providing high quality customer service to residents and prospective residents. This is a great opportunity for students to learn about the property management industry while practicing their hospitality-related skills.</w:t>
            </w:r>
          </w:p>
          <w:p w:rsidR="00A5552B" w:rsidRPr="00102085" w:rsidRDefault="00A5552B" w:rsidP="00A5552B">
            <w:pPr>
              <w:autoSpaceDE w:val="0"/>
              <w:autoSpaceDN w:val="0"/>
              <w:adjustRightInd w:val="0"/>
              <w:rPr>
                <w:rFonts w:ascii="Cambria" w:hAnsi="Cambria" w:cs="Tms Rmn"/>
                <w:color w:val="000000"/>
              </w:rPr>
            </w:pPr>
          </w:p>
          <w:p w:rsidR="00A5552B" w:rsidRPr="00102085" w:rsidRDefault="00102085" w:rsidP="00A5552B">
            <w:pPr>
              <w:autoSpaceDE w:val="0"/>
              <w:autoSpaceDN w:val="0"/>
              <w:adjustRightInd w:val="0"/>
              <w:rPr>
                <w:rFonts w:ascii="Cambria" w:hAnsi="Cambria" w:cs="Tms Rmn"/>
                <w:color w:val="000000"/>
              </w:rPr>
            </w:pPr>
            <w:r w:rsidRPr="00102085">
              <w:rPr>
                <w:rFonts w:ascii="Cambria" w:hAnsi="Cambria" w:cs="Tms Rmn"/>
                <w:color w:val="000000"/>
              </w:rPr>
              <w:t>I</w:t>
            </w:r>
            <w:r w:rsidR="00A5552B" w:rsidRPr="00102085">
              <w:rPr>
                <w:rFonts w:ascii="Cambria" w:hAnsi="Cambria" w:cs="Tms Rmn"/>
                <w:color w:val="000000"/>
              </w:rPr>
              <w:t>deal candidate has 1-2 years sales experience in a retail, hospitality, or multi-family environment, and Microsoft Office skills. Junior or Senior year students are preferred.  This position will work 2-3 days per week from mid-January through mid-May. This is a paid internship ($10/hour).</w:t>
            </w:r>
          </w:p>
          <w:p w:rsidR="00A5552B" w:rsidRPr="00102085" w:rsidRDefault="00A5552B" w:rsidP="00A5552B">
            <w:pPr>
              <w:autoSpaceDE w:val="0"/>
              <w:autoSpaceDN w:val="0"/>
              <w:adjustRightInd w:val="0"/>
              <w:rPr>
                <w:rFonts w:ascii="Cambria" w:hAnsi="Cambria" w:cs="Tms Rmn"/>
                <w:color w:val="000000"/>
              </w:rPr>
            </w:pPr>
          </w:p>
          <w:p w:rsidR="00A5552B" w:rsidRPr="00102085" w:rsidRDefault="00A5552B" w:rsidP="00A5552B">
            <w:pPr>
              <w:autoSpaceDE w:val="0"/>
              <w:autoSpaceDN w:val="0"/>
              <w:adjustRightInd w:val="0"/>
              <w:rPr>
                <w:rFonts w:ascii="Cambria" w:hAnsi="Cambria" w:cs="Tms Rmn"/>
                <w:color w:val="000000"/>
              </w:rPr>
            </w:pPr>
            <w:r w:rsidRPr="00102085">
              <w:rPr>
                <w:rFonts w:ascii="Cambria" w:hAnsi="Cambria" w:cs="Tms Rmn"/>
                <w:color w:val="000000"/>
              </w:rPr>
              <w:t>To apply, please send your resume to: jennie_rivera@avalonbay.com.</w:t>
            </w:r>
          </w:p>
          <w:p w:rsidR="00A5552B" w:rsidRDefault="00A5552B" w:rsidP="002A4C82">
            <w:pPr>
              <w:rPr>
                <w:rFonts w:ascii="Cambria" w:eastAsia="Times New Roman" w:hAnsi="Cambria" w:cs="Arial"/>
              </w:rPr>
            </w:pPr>
          </w:p>
          <w:p w:rsidR="00A5552B" w:rsidRDefault="00A5552B" w:rsidP="002A4C82">
            <w:pPr>
              <w:rPr>
                <w:rFonts w:ascii="Cambria" w:eastAsia="Times New Roman" w:hAnsi="Cambria" w:cs="Arial"/>
              </w:rPr>
            </w:pPr>
          </w:p>
          <w:p w:rsidR="00A5552B" w:rsidRDefault="00A5552B" w:rsidP="002A4C82">
            <w:pPr>
              <w:rPr>
                <w:rFonts w:ascii="Cambria" w:eastAsia="Times New Roman" w:hAnsi="Cambria" w:cs="Arial"/>
              </w:rPr>
            </w:pPr>
          </w:p>
          <w:p w:rsidR="00A5552B" w:rsidRDefault="00C53584" w:rsidP="00A5552B">
            <w:pPr>
              <w:rPr>
                <w:rFonts w:ascii="Calibri" w:hAnsi="Calibri"/>
              </w:rPr>
            </w:pPr>
            <w:r>
              <w:rPr>
                <w:b/>
                <w:noProof/>
              </w:rPr>
              <w:drawing>
                <wp:inline distT="0" distB="0" distL="0" distR="0">
                  <wp:extent cx="276225" cy="85725"/>
                  <wp:effectExtent l="19050" t="0" r="9525" b="0"/>
                  <wp:docPr id="16" name="Picture 1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A5552B">
              <w:rPr>
                <w:rFonts w:ascii="Verdana" w:hAnsi="Verdana"/>
                <w:b/>
                <w:bCs/>
                <w:color w:val="1D472B"/>
                <w:sz w:val="25"/>
                <w:szCs w:val="25"/>
              </w:rPr>
              <w:t> San Jose Parks and Recreation seeking interns     </w:t>
            </w:r>
          </w:p>
          <w:p w:rsidR="00A5552B" w:rsidRPr="002A4C82" w:rsidRDefault="00A5552B" w:rsidP="00A5552B">
            <w:pPr>
              <w:rPr>
                <w:rFonts w:ascii="Cambria" w:hAnsi="Cambria"/>
              </w:rPr>
            </w:pPr>
          </w:p>
          <w:p w:rsidR="00A5552B" w:rsidRPr="00011E71" w:rsidRDefault="00A5552B" w:rsidP="00011E71">
            <w:pPr>
              <w:rPr>
                <w:rFonts w:ascii="Cambria" w:hAnsi="Cambria"/>
              </w:rPr>
            </w:pPr>
            <w:r w:rsidRPr="00011E71">
              <w:rPr>
                <w:rFonts w:ascii="Cambria" w:hAnsi="Cambria"/>
              </w:rPr>
              <w:lastRenderedPageBreak/>
              <w:t xml:space="preserve">The City of San Jose’s Parks and Recreation Department at Edenvale Community Center is seeking volunteers/interns for various youth programs, activities, and community events.  Please see below for volunteer opportunities.  For further questions please contact Kim Ross at 408.794.6580, or email </w:t>
            </w:r>
            <w:hyperlink r:id="rId34" w:history="1">
              <w:r w:rsidRPr="00011E71">
                <w:rPr>
                  <w:rStyle w:val="Hyperlink"/>
                  <w:rFonts w:ascii="Cambria" w:hAnsi="Cambria"/>
                </w:rPr>
                <w:t>kim.ross@sanjoseca.gov</w:t>
              </w:r>
            </w:hyperlink>
            <w:r w:rsidRPr="00011E71">
              <w:rPr>
                <w:rFonts w:ascii="Cambria" w:hAnsi="Cambria"/>
              </w:rPr>
              <w:t xml:space="preserve">. </w:t>
            </w:r>
          </w:p>
          <w:p w:rsidR="00A5552B" w:rsidRPr="00011E71" w:rsidRDefault="00A5552B" w:rsidP="00A5552B">
            <w:pPr>
              <w:rPr>
                <w:rFonts w:ascii="Cambria" w:hAnsi="Cambria"/>
              </w:rPr>
            </w:pPr>
          </w:p>
          <w:p w:rsidR="00A5552B" w:rsidRPr="00011E71" w:rsidRDefault="00A5552B" w:rsidP="00A5552B">
            <w:pPr>
              <w:rPr>
                <w:rFonts w:ascii="Cambria" w:hAnsi="Cambria"/>
              </w:rPr>
            </w:pPr>
            <w:smartTag w:uri="urn:schemas-microsoft-com:office:smarttags" w:element="City">
              <w:r w:rsidRPr="00011E71">
                <w:rPr>
                  <w:rFonts w:ascii="Cambria" w:hAnsi="Cambria"/>
                  <w:b/>
                  <w:u w:val="single"/>
                </w:rPr>
                <w:t>Oak Ridge</w:t>
              </w:r>
            </w:smartTag>
            <w:r w:rsidRPr="00011E71">
              <w:rPr>
                <w:rFonts w:ascii="Cambria" w:hAnsi="Cambria"/>
                <w:b/>
                <w:u w:val="single"/>
              </w:rPr>
              <w:t xml:space="preserve"> R.O.C.K. (Recreation of City Kids) Program-</w:t>
            </w:r>
            <w:r w:rsidRPr="00011E71">
              <w:rPr>
                <w:rFonts w:ascii="Cambria" w:hAnsi="Cambria"/>
              </w:rPr>
              <w:t xml:space="preserve">  This is a fee based program for students in K-6</w:t>
            </w:r>
            <w:r w:rsidRPr="00011E71">
              <w:rPr>
                <w:rFonts w:ascii="Cambria" w:hAnsi="Cambria"/>
                <w:vertAlign w:val="superscript"/>
              </w:rPr>
              <w:t>th</w:t>
            </w:r>
            <w:r w:rsidRPr="00011E71">
              <w:rPr>
                <w:rFonts w:ascii="Cambria" w:hAnsi="Cambria"/>
              </w:rPr>
              <w:t xml:space="preserve"> grade, located at </w:t>
            </w:r>
            <w:smartTag w:uri="urn:schemas-microsoft-com:office:smarttags" w:element="PlaceName">
              <w:r w:rsidRPr="00011E71">
                <w:rPr>
                  <w:rFonts w:ascii="Cambria" w:hAnsi="Cambria"/>
                </w:rPr>
                <w:t>Oak Ridge</w:t>
              </w:r>
            </w:smartTag>
            <w:r w:rsidRPr="00011E71">
              <w:rPr>
                <w:rFonts w:ascii="Cambria" w:hAnsi="Cambria"/>
              </w:rPr>
              <w:t xml:space="preserve"> </w:t>
            </w:r>
            <w:smartTag w:uri="urn:schemas-microsoft-com:office:smarttags" w:element="PlaceType">
              <w:r w:rsidRPr="00011E71">
                <w:rPr>
                  <w:rFonts w:ascii="Cambria" w:hAnsi="Cambria"/>
                </w:rPr>
                <w:t>Elementary School</w:t>
              </w:r>
            </w:smartTag>
            <w:r w:rsidRPr="00011E71">
              <w:rPr>
                <w:rFonts w:ascii="Cambria" w:hAnsi="Cambria"/>
              </w:rPr>
              <w:t xml:space="preserve"> in </w:t>
            </w:r>
            <w:smartTag w:uri="urn:schemas-microsoft-com:office:smarttags" w:element="place">
              <w:r w:rsidRPr="00011E71">
                <w:rPr>
                  <w:rFonts w:ascii="Cambria" w:hAnsi="Cambria"/>
                </w:rPr>
                <w:t>South San Jose</w:t>
              </w:r>
            </w:smartTag>
            <w:r w:rsidRPr="00011E71">
              <w:rPr>
                <w:rFonts w:ascii="Cambria" w:hAnsi="Cambria"/>
              </w:rPr>
              <w:t>.  This program provides students a safe place to go after school, and offers activities such as; homework help, sports, educational enrichment, games, arts and crafts,  special events, and more!  Volunteers would be assisting staff person with running homework groups, organizing games and arts and crafts, and helping with special events for the students.</w:t>
            </w:r>
          </w:p>
          <w:p w:rsidR="00A5552B" w:rsidRPr="00011E71" w:rsidRDefault="00A5552B" w:rsidP="00A5552B">
            <w:pPr>
              <w:rPr>
                <w:rFonts w:ascii="Cambria" w:hAnsi="Cambria"/>
              </w:rPr>
            </w:pPr>
            <w:smartTag w:uri="urn:schemas-microsoft-com:office:smarttags" w:element="PlaceName">
              <w:r w:rsidRPr="00011E71">
                <w:rPr>
                  <w:rFonts w:ascii="Cambria" w:hAnsi="Cambria"/>
                  <w:b/>
                  <w:u w:val="single"/>
                </w:rPr>
                <w:t>Edenvale</w:t>
              </w:r>
            </w:smartTag>
            <w:r w:rsidRPr="00011E71">
              <w:rPr>
                <w:rFonts w:ascii="Cambria" w:hAnsi="Cambria"/>
                <w:b/>
                <w:u w:val="single"/>
              </w:rPr>
              <w:t xml:space="preserve"> </w:t>
            </w:r>
            <w:smartTag w:uri="urn:schemas-microsoft-com:office:smarttags" w:element="PlaceType">
              <w:r w:rsidRPr="00011E71">
                <w:rPr>
                  <w:rFonts w:ascii="Cambria" w:hAnsi="Cambria"/>
                  <w:b/>
                  <w:u w:val="single"/>
                </w:rPr>
                <w:t>Community Center</w:t>
              </w:r>
            </w:smartTag>
            <w:r w:rsidRPr="00011E71">
              <w:rPr>
                <w:rFonts w:ascii="Cambria" w:hAnsi="Cambria"/>
                <w:b/>
                <w:u w:val="single"/>
              </w:rPr>
              <w:t xml:space="preserve"> Special Events-</w:t>
            </w:r>
            <w:r w:rsidRPr="00011E71">
              <w:rPr>
                <w:rFonts w:ascii="Cambria" w:hAnsi="Cambria"/>
              </w:rPr>
              <w:t xml:space="preserve"> The </w:t>
            </w:r>
            <w:smartTag w:uri="urn:schemas-microsoft-com:office:smarttags" w:element="PlaceName">
              <w:r w:rsidRPr="00011E71">
                <w:rPr>
                  <w:rFonts w:ascii="Cambria" w:hAnsi="Cambria"/>
                </w:rPr>
                <w:t>Edenvale</w:t>
              </w:r>
            </w:smartTag>
            <w:r w:rsidRPr="00011E71">
              <w:rPr>
                <w:rFonts w:ascii="Cambria" w:hAnsi="Cambria"/>
              </w:rPr>
              <w:t xml:space="preserve"> </w:t>
            </w:r>
            <w:smartTag w:uri="urn:schemas-microsoft-com:office:smarttags" w:element="PlaceType">
              <w:r w:rsidRPr="00011E71">
                <w:rPr>
                  <w:rFonts w:ascii="Cambria" w:hAnsi="Cambria"/>
                </w:rPr>
                <w:t>Community Center</w:t>
              </w:r>
            </w:smartTag>
            <w:r w:rsidRPr="00011E71">
              <w:rPr>
                <w:rFonts w:ascii="Cambria" w:hAnsi="Cambria"/>
              </w:rPr>
              <w:t xml:space="preserve"> is a brand new City of </w:t>
            </w:r>
            <w:smartTag w:uri="urn:schemas-microsoft-com:office:smarttags" w:element="City">
              <w:smartTag w:uri="urn:schemas-microsoft-com:office:smarttags" w:element="place">
                <w:r w:rsidRPr="00011E71">
                  <w:rPr>
                    <w:rFonts w:ascii="Cambria" w:hAnsi="Cambria"/>
                  </w:rPr>
                  <w:t>San Jose</w:t>
                </w:r>
              </w:smartTag>
            </w:smartTag>
            <w:r w:rsidRPr="00011E71">
              <w:rPr>
                <w:rFonts w:ascii="Cambria" w:hAnsi="Cambria"/>
              </w:rPr>
              <w:t xml:space="preserve"> facility which just opened in September 2010.  In order to increase community awareness about the facility and its’ programs, District 2 City staff, plan to organize several community activities, such as holiday events, health and job fairs, farmer’s markets and flea markets.  Interested volunteers would help with set-up/clean up of facility, running arts and crafts projects for children, helping organize event logistics, community outreach and marketing, etc.</w:t>
            </w:r>
          </w:p>
          <w:p w:rsidR="00A5552B" w:rsidRPr="00011E71" w:rsidRDefault="00A5552B" w:rsidP="00A5552B">
            <w:pPr>
              <w:rPr>
                <w:rFonts w:ascii="Cambria" w:hAnsi="Cambria"/>
              </w:rPr>
            </w:pPr>
            <w:r w:rsidRPr="00011E71">
              <w:rPr>
                <w:rFonts w:ascii="Cambria" w:hAnsi="Cambria"/>
                <w:b/>
                <w:u w:val="single"/>
              </w:rPr>
              <w:t>Youth Homework/Study Session @ Edenvale-</w:t>
            </w:r>
            <w:r w:rsidRPr="00011E71">
              <w:rPr>
                <w:rFonts w:ascii="Cambria" w:hAnsi="Cambria"/>
              </w:rPr>
              <w:t xml:space="preserve"> With our local library losing some of it’s funding, some previously offered programs such as homework help are no longer offered.  Due to this, staff are looking to plan and implement a Homework/Study Session for youth  ages 6-18 at the </w:t>
            </w:r>
            <w:smartTag w:uri="urn:schemas-microsoft-com:office:smarttags" w:element="place">
              <w:smartTag w:uri="urn:schemas-microsoft-com:office:smarttags" w:element="PlaceName">
                <w:r w:rsidRPr="00011E71">
                  <w:rPr>
                    <w:rFonts w:ascii="Cambria" w:hAnsi="Cambria"/>
                  </w:rPr>
                  <w:t>Edenvale</w:t>
                </w:r>
              </w:smartTag>
              <w:r w:rsidRPr="00011E71">
                <w:rPr>
                  <w:rFonts w:ascii="Cambria" w:hAnsi="Cambria"/>
                </w:rPr>
                <w:t xml:space="preserve"> </w:t>
              </w:r>
              <w:smartTag w:uri="urn:schemas-microsoft-com:office:smarttags" w:element="PlaceType">
                <w:r w:rsidRPr="00011E71">
                  <w:rPr>
                    <w:rFonts w:ascii="Cambria" w:hAnsi="Cambria"/>
                  </w:rPr>
                  <w:t>Community Center</w:t>
                </w:r>
              </w:smartTag>
            </w:smartTag>
            <w:r w:rsidRPr="00011E71">
              <w:rPr>
                <w:rFonts w:ascii="Cambria" w:hAnsi="Cambria"/>
              </w:rPr>
              <w:t xml:space="preserve"> twice a week on Tuesdays and Thursdays. The ultimate goal of this program is to provide youth with a safe and quiet place to study or get their homework done, with some assistance from staff if necessary.</w:t>
            </w:r>
          </w:p>
          <w:p w:rsidR="00A5552B" w:rsidRPr="00011E71" w:rsidRDefault="00A5552B" w:rsidP="00A5552B">
            <w:pPr>
              <w:rPr>
                <w:rFonts w:ascii="Cambria" w:hAnsi="Cambria"/>
              </w:rPr>
            </w:pPr>
            <w:r w:rsidRPr="00011E71">
              <w:rPr>
                <w:rFonts w:ascii="Cambria" w:hAnsi="Cambria"/>
              </w:rPr>
              <w:t>Volunteers would be helping with the planning, community outreach/marketing, and implementation of this program.</w:t>
            </w:r>
          </w:p>
          <w:p w:rsidR="00A5552B" w:rsidRPr="00011E71" w:rsidRDefault="00A5552B" w:rsidP="002A4C82">
            <w:pPr>
              <w:rPr>
                <w:rFonts w:ascii="Cambria" w:eastAsia="Times New Roman" w:hAnsi="Cambria" w:cs="Arial"/>
              </w:rPr>
            </w:pPr>
          </w:p>
          <w:p w:rsidR="00A5552B" w:rsidRPr="009D37BF" w:rsidRDefault="00A5552B" w:rsidP="002A4C82">
            <w:pPr>
              <w:rPr>
                <w:rFonts w:ascii="Cambria" w:eastAsia="Times New Roman" w:hAnsi="Cambria" w:cs="Arial"/>
              </w:rPr>
            </w:pPr>
          </w:p>
          <w:p w:rsidR="00764249" w:rsidRDefault="00764249">
            <w:pPr>
              <w:rPr>
                <w:rFonts w:ascii="Calibri" w:hAnsi="Calibri"/>
              </w:rPr>
            </w:pPr>
          </w:p>
          <w:p w:rsidR="004E7F09" w:rsidRDefault="00C53584">
            <w:pPr>
              <w:rPr>
                <w:rFonts w:ascii="Calibri" w:hAnsi="Calibri"/>
              </w:rPr>
            </w:pPr>
            <w:r>
              <w:rPr>
                <w:b/>
                <w:noProof/>
              </w:rPr>
              <w:drawing>
                <wp:inline distT="0" distB="0" distL="0" distR="0">
                  <wp:extent cx="276225" cy="85725"/>
                  <wp:effectExtent l="19050" t="0" r="9525" b="0"/>
                  <wp:docPr id="17" name="Picture 17"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Sports Event Management Positions    </w:t>
            </w:r>
          </w:p>
          <w:p w:rsidR="004E7F09" w:rsidRPr="002A4C82" w:rsidRDefault="004E7F09">
            <w:pPr>
              <w:rPr>
                <w:rFonts w:ascii="Cambria" w:hAnsi="Cambria"/>
              </w:rPr>
            </w:pPr>
          </w:p>
          <w:p w:rsidR="004E7F09" w:rsidRPr="002A4C82" w:rsidRDefault="004E7F09">
            <w:pPr>
              <w:autoSpaceDE w:val="0"/>
              <w:autoSpaceDN w:val="0"/>
              <w:rPr>
                <w:rFonts w:ascii="Cambria" w:hAnsi="Cambria"/>
              </w:rPr>
            </w:pPr>
            <w:r w:rsidRPr="002A4C82">
              <w:rPr>
                <w:rFonts w:ascii="Cambria" w:hAnsi="Cambria"/>
              </w:rPr>
              <w:t xml:space="preserve">The Georgia State Games is an Amateur Olympic-Style Sports Festivals in the country.  We rely HEAVILY on top quality interns to operate many of our sporting Events Projects and Programs.  The interns get a GREAT, HANDS-ON experience.  No fetching coffee.  Real life planning AND implementation of activities and programs in what they will experience. Sports Event Management  intern positions opening for </w:t>
            </w:r>
            <w:r w:rsidRPr="002A4C82">
              <w:rPr>
                <w:rFonts w:ascii="Cambria" w:eastAsia="Times New Roman" w:hAnsi="Cambria"/>
              </w:rPr>
              <w:t xml:space="preserve">May 2011. They are looking for 16-20 interns (heavy event operations oriented) </w:t>
            </w:r>
            <w:r w:rsidRPr="002A4C82">
              <w:rPr>
                <w:rFonts w:ascii="Cambria" w:eastAsia="Times New Roman" w:hAnsi="Cambria"/>
                <w:b/>
                <w:bCs/>
                <w:u w:val="single"/>
              </w:rPr>
              <w:t xml:space="preserve">Housing available! </w:t>
            </w:r>
          </w:p>
          <w:p w:rsidR="004E7F09" w:rsidRPr="002A4C82" w:rsidRDefault="004E7F09">
            <w:pPr>
              <w:autoSpaceDE w:val="0"/>
              <w:autoSpaceDN w:val="0"/>
              <w:rPr>
                <w:rFonts w:ascii="Cambria" w:hAnsi="Cambria"/>
              </w:rPr>
            </w:pPr>
          </w:p>
          <w:p w:rsidR="004E7F09" w:rsidRPr="002A4C82" w:rsidRDefault="004E7F09">
            <w:pPr>
              <w:autoSpaceDE w:val="0"/>
              <w:autoSpaceDN w:val="0"/>
              <w:rPr>
                <w:rFonts w:ascii="Cambria" w:hAnsi="Cambria"/>
                <w:u w:val="single"/>
              </w:rPr>
            </w:pPr>
            <w:r w:rsidRPr="002A4C82">
              <w:rPr>
                <w:rFonts w:ascii="Cambria" w:hAnsi="Cambria"/>
                <w:u w:val="single"/>
              </w:rPr>
              <w:t>Requirements:</w:t>
            </w:r>
          </w:p>
          <w:p w:rsidR="004E7F09" w:rsidRPr="002A4C82" w:rsidRDefault="004E7F09">
            <w:pPr>
              <w:autoSpaceDE w:val="0"/>
              <w:autoSpaceDN w:val="0"/>
              <w:rPr>
                <w:rFonts w:ascii="Cambria" w:hAnsi="Cambria"/>
              </w:rPr>
            </w:pPr>
            <w:r w:rsidRPr="002A4C82">
              <w:rPr>
                <w:rFonts w:ascii="Cambria" w:hAnsi="Cambria"/>
              </w:rPr>
              <w:t xml:space="preserve">1) We are seeking top level, organized, team oriented, talented, aggressive, outgoing and innovative interns to assist in the preparation and implementation for this year's events.  Internship opportunities are offered in both paid and unpaid positions depending on intern's experience &amp; skills, time commitment availability, academic credit ability and semester sought.  </w:t>
            </w:r>
          </w:p>
          <w:p w:rsidR="004E7F09" w:rsidRPr="002A4C82" w:rsidRDefault="004E7F09">
            <w:pPr>
              <w:autoSpaceDE w:val="0"/>
              <w:autoSpaceDN w:val="0"/>
              <w:rPr>
                <w:rFonts w:ascii="Cambria" w:hAnsi="Cambria"/>
              </w:rPr>
            </w:pPr>
          </w:p>
          <w:p w:rsidR="004E7F09" w:rsidRPr="002A4C82" w:rsidRDefault="004E7F09">
            <w:pPr>
              <w:autoSpaceDE w:val="0"/>
              <w:autoSpaceDN w:val="0"/>
              <w:rPr>
                <w:rFonts w:ascii="Cambria" w:hAnsi="Cambria"/>
              </w:rPr>
            </w:pPr>
            <w:r w:rsidRPr="002A4C82">
              <w:rPr>
                <w:rFonts w:ascii="Cambria" w:hAnsi="Cambria"/>
              </w:rPr>
              <w:lastRenderedPageBreak/>
              <w:t>We are greatly seeking to fill our summer slots as soon as possible and will begin telephone interviews sometime in November.</w:t>
            </w:r>
          </w:p>
          <w:p w:rsidR="004E7F09" w:rsidRPr="002A4C82" w:rsidRDefault="004E7F09">
            <w:pPr>
              <w:autoSpaceDE w:val="0"/>
              <w:autoSpaceDN w:val="0"/>
              <w:rPr>
                <w:rFonts w:ascii="Cambria" w:hAnsi="Cambria"/>
              </w:rPr>
            </w:pPr>
          </w:p>
          <w:p w:rsidR="004E7F09" w:rsidRPr="002A4C82" w:rsidRDefault="004E7F09">
            <w:pPr>
              <w:autoSpaceDE w:val="0"/>
              <w:autoSpaceDN w:val="0"/>
              <w:rPr>
                <w:rFonts w:ascii="Cambria" w:hAnsi="Cambria"/>
                <w:u w:val="single"/>
              </w:rPr>
            </w:pPr>
            <w:r w:rsidRPr="002A4C82">
              <w:rPr>
                <w:rFonts w:ascii="Cambria" w:hAnsi="Cambria"/>
                <w:u w:val="single"/>
              </w:rPr>
              <w:t xml:space="preserve">To Apply: </w:t>
            </w:r>
          </w:p>
          <w:p w:rsidR="004E7F09" w:rsidRPr="002A4C82" w:rsidRDefault="004E7F09">
            <w:pPr>
              <w:autoSpaceDE w:val="0"/>
              <w:autoSpaceDN w:val="0"/>
              <w:rPr>
                <w:rFonts w:ascii="Cambria" w:hAnsi="Cambria"/>
              </w:rPr>
            </w:pPr>
            <w:r w:rsidRPr="002A4C82">
              <w:rPr>
                <w:rFonts w:ascii="Cambria" w:hAnsi="Cambria"/>
              </w:rPr>
              <w:t xml:space="preserve">Go to </w:t>
            </w:r>
            <w:hyperlink r:id="rId35" w:history="1">
              <w:r w:rsidRPr="002A4C82">
                <w:rPr>
                  <w:rStyle w:val="Hyperlink"/>
                  <w:rFonts w:ascii="Cambria" w:hAnsi="Cambria"/>
                </w:rPr>
                <w:t>www.georgiagames.org</w:t>
              </w:r>
            </w:hyperlink>
            <w:r w:rsidRPr="002A4C82">
              <w:rPr>
                <w:rFonts w:ascii="Cambria" w:hAnsi="Cambria"/>
              </w:rPr>
              <w:t xml:space="preserve"> under internships and complete an: </w:t>
            </w:r>
          </w:p>
          <w:p w:rsidR="004E7F09" w:rsidRPr="002A4C82" w:rsidRDefault="004E7F09">
            <w:pPr>
              <w:autoSpaceDE w:val="0"/>
              <w:autoSpaceDN w:val="0"/>
              <w:rPr>
                <w:rFonts w:ascii="Cambria" w:hAnsi="Cambria"/>
              </w:rPr>
            </w:pPr>
            <w:r w:rsidRPr="002A4C82">
              <w:rPr>
                <w:rFonts w:ascii="Cambria" w:hAnsi="Cambria"/>
              </w:rPr>
              <w:t xml:space="preserve">1) Application </w:t>
            </w:r>
          </w:p>
          <w:p w:rsidR="004E7F09" w:rsidRPr="002A4C82" w:rsidRDefault="004E7F09">
            <w:pPr>
              <w:autoSpaceDE w:val="0"/>
              <w:autoSpaceDN w:val="0"/>
              <w:rPr>
                <w:rFonts w:ascii="Cambria" w:hAnsi="Cambria"/>
              </w:rPr>
            </w:pPr>
            <w:r w:rsidRPr="002A4C82">
              <w:rPr>
                <w:rFonts w:ascii="Cambria" w:hAnsi="Cambria"/>
              </w:rPr>
              <w:t>2) Sports questionnaire</w:t>
            </w:r>
          </w:p>
          <w:p w:rsidR="004E7F09" w:rsidRPr="002A4C82" w:rsidRDefault="004E7F09">
            <w:pPr>
              <w:autoSpaceDE w:val="0"/>
              <w:autoSpaceDN w:val="0"/>
              <w:rPr>
                <w:rFonts w:ascii="Cambria" w:hAnsi="Cambria"/>
              </w:rPr>
            </w:pPr>
            <w:r w:rsidRPr="002A4C82">
              <w:rPr>
                <w:rFonts w:ascii="Cambria" w:hAnsi="Cambria"/>
              </w:rPr>
              <w:t>3) Resume and</w:t>
            </w:r>
          </w:p>
          <w:p w:rsidR="004E7F09" w:rsidRPr="002A4C82" w:rsidRDefault="004E7F09">
            <w:pPr>
              <w:autoSpaceDE w:val="0"/>
              <w:autoSpaceDN w:val="0"/>
              <w:rPr>
                <w:rFonts w:ascii="Cambria" w:hAnsi="Cambria"/>
              </w:rPr>
            </w:pPr>
            <w:r w:rsidRPr="002A4C82">
              <w:rPr>
                <w:rFonts w:ascii="Cambria" w:hAnsi="Cambria"/>
              </w:rPr>
              <w:t>4) Cover letter</w:t>
            </w:r>
          </w:p>
          <w:p w:rsidR="004E7F09" w:rsidRDefault="004E7F09">
            <w:pPr>
              <w:rPr>
                <w:rFonts w:ascii="Calibri" w:hAnsi="Calibri"/>
              </w:rPr>
            </w:pPr>
          </w:p>
          <w:p w:rsidR="004E7F09" w:rsidRDefault="00C53584">
            <w:pPr>
              <w:rPr>
                <w:rFonts w:ascii="Calibri" w:hAnsi="Calibri"/>
              </w:rPr>
            </w:pPr>
            <w:r>
              <w:rPr>
                <w:b/>
                <w:noProof/>
              </w:rPr>
              <w:drawing>
                <wp:inline distT="0" distB="0" distL="0" distR="0">
                  <wp:extent cx="276225" cy="85725"/>
                  <wp:effectExtent l="19050" t="0" r="9525" b="0"/>
                  <wp:docPr id="18" name="Picture 1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Volunteer Coordinator for Santa Clara County Parks &amp; Recreation Department   </w:t>
            </w:r>
          </w:p>
          <w:p w:rsidR="004E7F09" w:rsidRDefault="004E7F09">
            <w:pPr>
              <w:rPr>
                <w:rFonts w:ascii="Arial" w:hAnsi="Arial" w:cs="Arial"/>
                <w:sz w:val="20"/>
                <w:szCs w:val="20"/>
              </w:rPr>
            </w:pPr>
          </w:p>
          <w:p w:rsidR="004E7F09" w:rsidRDefault="004E7F09">
            <w:pPr>
              <w:rPr>
                <w:rFonts w:ascii="Cambria" w:hAnsi="Cambria"/>
              </w:rPr>
            </w:pPr>
            <w:r>
              <w:rPr>
                <w:rFonts w:ascii="Arial" w:hAnsi="Arial" w:cs="Arial"/>
                <w:sz w:val="20"/>
                <w:szCs w:val="20"/>
              </w:rPr>
              <w:t> </w:t>
            </w:r>
            <w:r>
              <w:rPr>
                <w:rFonts w:ascii="Cambria" w:hAnsi="Cambria"/>
              </w:rPr>
              <w:t>The Volunteer Program has an internship available and I was referred to each of you by Anna Bielecki. This internship provides the following opportunities:</w:t>
            </w:r>
          </w:p>
          <w:p w:rsidR="004E7F09" w:rsidRDefault="004E7F09">
            <w:pPr>
              <w:rPr>
                <w:rFonts w:ascii="Cambria" w:hAnsi="Cambria"/>
              </w:rPr>
            </w:pPr>
          </w:p>
          <w:p w:rsidR="004E7F09" w:rsidRDefault="004E7F09" w:rsidP="004E7F09">
            <w:pPr>
              <w:numPr>
                <w:ilvl w:val="0"/>
                <w:numId w:val="7"/>
              </w:numPr>
              <w:rPr>
                <w:rFonts w:ascii="Cambria" w:eastAsia="Times New Roman" w:hAnsi="Cambria"/>
              </w:rPr>
            </w:pPr>
            <w:r>
              <w:rPr>
                <w:rFonts w:ascii="Cambria" w:eastAsia="Times New Roman" w:hAnsi="Cambria"/>
              </w:rPr>
              <w:t>Gain knowledge and understanding of a regional park system</w:t>
            </w:r>
          </w:p>
          <w:p w:rsidR="004E7F09" w:rsidRDefault="004E7F09" w:rsidP="004E7F09">
            <w:pPr>
              <w:numPr>
                <w:ilvl w:val="0"/>
                <w:numId w:val="7"/>
              </w:numPr>
              <w:rPr>
                <w:rFonts w:ascii="Cambria" w:eastAsia="Times New Roman" w:hAnsi="Cambria"/>
              </w:rPr>
            </w:pPr>
            <w:r>
              <w:rPr>
                <w:rFonts w:ascii="Cambria" w:eastAsia="Times New Roman" w:hAnsi="Cambria"/>
              </w:rPr>
              <w:t>Learn the volunteer management process, including recruiting, training, event planning and management</w:t>
            </w:r>
          </w:p>
          <w:p w:rsidR="004E7F09" w:rsidRDefault="004E7F09" w:rsidP="004E7F09">
            <w:pPr>
              <w:numPr>
                <w:ilvl w:val="0"/>
                <w:numId w:val="7"/>
              </w:numPr>
              <w:rPr>
                <w:rFonts w:ascii="Cambria" w:eastAsia="Times New Roman" w:hAnsi="Cambria"/>
              </w:rPr>
            </w:pPr>
            <w:r>
              <w:rPr>
                <w:rFonts w:ascii="Cambria" w:eastAsia="Times New Roman" w:hAnsi="Cambria"/>
              </w:rPr>
              <w:t xml:space="preserve">Gain an understanding of requirements for successful core volunteer programs such as camp host, “Friends of” group and Trail Watch volunteer patrol </w:t>
            </w:r>
          </w:p>
          <w:p w:rsidR="004E7F09" w:rsidRDefault="004E7F09" w:rsidP="004E7F09">
            <w:pPr>
              <w:numPr>
                <w:ilvl w:val="0"/>
                <w:numId w:val="7"/>
              </w:numPr>
              <w:rPr>
                <w:rFonts w:ascii="Cambria" w:eastAsia="Times New Roman" w:hAnsi="Cambria"/>
              </w:rPr>
            </w:pPr>
            <w:r>
              <w:rPr>
                <w:rFonts w:ascii="Cambria" w:eastAsia="Times New Roman" w:hAnsi="Cambria"/>
              </w:rPr>
              <w:t>Gain an understanding of partner relations with other parks agencies, volunteer organizations and event co-sponsors</w:t>
            </w:r>
          </w:p>
          <w:p w:rsidR="004E7F09" w:rsidRDefault="004E7F09" w:rsidP="004E7F09">
            <w:pPr>
              <w:numPr>
                <w:ilvl w:val="0"/>
                <w:numId w:val="7"/>
              </w:numPr>
              <w:rPr>
                <w:rFonts w:ascii="Cambria" w:eastAsia="Times New Roman" w:hAnsi="Cambria"/>
              </w:rPr>
            </w:pPr>
            <w:r>
              <w:rPr>
                <w:rFonts w:ascii="Cambria" w:eastAsia="Times New Roman" w:hAnsi="Cambria"/>
              </w:rPr>
              <w:t>Assist the volunteer coordinator with planning and marketing volunteer events</w:t>
            </w:r>
          </w:p>
          <w:p w:rsidR="004E7F09" w:rsidRDefault="004E7F09" w:rsidP="004E7F09">
            <w:pPr>
              <w:numPr>
                <w:ilvl w:val="0"/>
                <w:numId w:val="7"/>
              </w:numPr>
              <w:rPr>
                <w:rFonts w:ascii="Cambria" w:eastAsia="Times New Roman" w:hAnsi="Cambria"/>
              </w:rPr>
            </w:pPr>
            <w:r>
              <w:rPr>
                <w:rFonts w:ascii="Cambria" w:eastAsia="Times New Roman" w:hAnsi="Cambria"/>
              </w:rPr>
              <w:t>Assist the volunteer coordinator with managing volunteers in the field</w:t>
            </w:r>
          </w:p>
          <w:p w:rsidR="004E7F09" w:rsidRDefault="004E7F09" w:rsidP="004E7F09">
            <w:pPr>
              <w:numPr>
                <w:ilvl w:val="0"/>
                <w:numId w:val="7"/>
              </w:numPr>
              <w:rPr>
                <w:rFonts w:ascii="Cambria" w:eastAsia="Times New Roman" w:hAnsi="Cambria"/>
              </w:rPr>
            </w:pPr>
            <w:r>
              <w:rPr>
                <w:rFonts w:ascii="Cambria" w:eastAsia="Times New Roman" w:hAnsi="Cambria"/>
              </w:rPr>
              <w:t>Assist the volunteer program with database management</w:t>
            </w:r>
          </w:p>
          <w:p w:rsidR="004E7F09" w:rsidRDefault="004E7F09">
            <w:pPr>
              <w:rPr>
                <w:rFonts w:ascii="Cambria" w:hAnsi="Cambria"/>
              </w:rPr>
            </w:pPr>
          </w:p>
          <w:p w:rsidR="004E7F09" w:rsidRDefault="004E7F09">
            <w:pPr>
              <w:rPr>
                <w:rFonts w:ascii="Cambria" w:hAnsi="Cambria"/>
              </w:rPr>
            </w:pPr>
            <w:r>
              <w:rPr>
                <w:rFonts w:ascii="Cambria" w:hAnsi="Cambria"/>
              </w:rPr>
              <w:t>The intern should be available to work some weekends, mostly Saturday only for part of the day, and to assist in the office a couple of days a week, perhaps in four hour increments. They want to remain flexible to provide a meaningful experience that provides a broad range of learning opportunities for the intern. the time commitment would be an average of 12 hours per week and the position would last through the semester.</w:t>
            </w:r>
          </w:p>
          <w:p w:rsidR="004E7F09" w:rsidRDefault="004E7F09">
            <w:pPr>
              <w:rPr>
                <w:rFonts w:ascii="Cambria" w:hAnsi="Cambria"/>
              </w:rPr>
            </w:pPr>
          </w:p>
          <w:p w:rsidR="004E7F09" w:rsidRDefault="004E7F09">
            <w:pPr>
              <w:rPr>
                <w:rFonts w:ascii="Cambria" w:hAnsi="Cambria"/>
              </w:rPr>
            </w:pPr>
            <w:r>
              <w:rPr>
                <w:rFonts w:ascii="Cambria" w:hAnsi="Cambria"/>
              </w:rPr>
              <w:t xml:space="preserve">The list provides only an overview of the expected tasks and learning outcomes from this internship. The opportunity is somewhat similar to the Outdoor Recreation Program internships served last summer by two SJSU students. This is a unique opportunity in that our volunteer program is rather robust and provides the intern with skills that may be applied to volunteer programs at most every level, from municipal to federal (NPS), and to a career in parks. </w:t>
            </w:r>
          </w:p>
          <w:p w:rsidR="004E7F09" w:rsidRDefault="004E7F09">
            <w:pPr>
              <w:rPr>
                <w:rFonts w:ascii="Cambria" w:hAnsi="Cambria"/>
              </w:rPr>
            </w:pPr>
          </w:p>
          <w:p w:rsidR="004E7F09" w:rsidRDefault="004E7F09">
            <w:pPr>
              <w:rPr>
                <w:rFonts w:ascii="Cambria" w:hAnsi="Cambria"/>
              </w:rPr>
            </w:pPr>
            <w:r>
              <w:rPr>
                <w:rFonts w:ascii="Cambria" w:hAnsi="Cambria"/>
              </w:rPr>
              <w:t xml:space="preserve">If you have any questions please call or email John George at </w:t>
            </w:r>
            <w:hyperlink r:id="rId36" w:history="1">
              <w:r>
                <w:rPr>
                  <w:rStyle w:val="Hyperlink"/>
                  <w:rFonts w:ascii="Cambria" w:hAnsi="Cambria"/>
                </w:rPr>
                <w:t>John.George@PRK.SCCGOV.ORG</w:t>
              </w:r>
            </w:hyperlink>
            <w:r>
              <w:rPr>
                <w:rFonts w:ascii="Cambria" w:hAnsi="Cambria"/>
              </w:rPr>
              <w:t xml:space="preserve"> , (408) 355-2299. </w:t>
            </w:r>
          </w:p>
          <w:p w:rsidR="004E7F09" w:rsidRDefault="004E7F09">
            <w:pPr>
              <w:rPr>
                <w:rFonts w:ascii="Calibri" w:hAnsi="Calibri"/>
              </w:rPr>
            </w:pPr>
          </w:p>
          <w:p w:rsidR="004E7F09" w:rsidRDefault="004E7F09">
            <w:pPr>
              <w:rPr>
                <w:rFonts w:ascii="Calibri" w:hAnsi="Calibri"/>
              </w:rPr>
            </w:pPr>
          </w:p>
          <w:p w:rsidR="004E7F09" w:rsidRDefault="00C53584">
            <w:pPr>
              <w:rPr>
                <w:rFonts w:ascii="Calibri" w:hAnsi="Calibri"/>
              </w:rPr>
            </w:pPr>
            <w:r>
              <w:rPr>
                <w:b/>
                <w:noProof/>
              </w:rPr>
              <w:drawing>
                <wp:inline distT="0" distB="0" distL="0" distR="0">
                  <wp:extent cx="276225" cy="85725"/>
                  <wp:effectExtent l="19050" t="0" r="9525" b="0"/>
                  <wp:docPr id="19" name="Picture 19"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SolarTech Event Internship  </w:t>
            </w:r>
          </w:p>
          <w:p w:rsidR="004E7F09" w:rsidRDefault="004E7F09">
            <w:pPr>
              <w:rPr>
                <w:rFonts w:ascii="Cambria" w:hAnsi="Cambria"/>
              </w:rPr>
            </w:pPr>
            <w:r>
              <w:rPr>
                <w:rFonts w:ascii="Cambria" w:hAnsi="Cambria"/>
              </w:rPr>
              <w:lastRenderedPageBreak/>
              <w:t xml:space="preserve">SolarTech organizes fundraising events, in these projects, there are openings for four unpaid interns (approximately 200-300 hours each) who will work with SolarTech and other solar industry experts to: </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Help plan the event from a logistical standpoint (F&amp;B, room set up, AV, collateral materials, etc.)</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Help create and manage an outreach plan to solicit attendees</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Help develop a marketing and PR plan to promote the event and confirm media partners/sponsors</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Help with registration and on site assistance and will service the event</w:t>
            </w:r>
          </w:p>
          <w:p w:rsidR="004E7F09" w:rsidRDefault="004E7F09" w:rsidP="004577A9">
            <w:pPr>
              <w:pStyle w:val="HangingIndent"/>
              <w:numPr>
                <w:ilvl w:val="0"/>
                <w:numId w:val="0"/>
              </w:numPr>
              <w:rPr>
                <w:rFonts w:ascii="Cambria" w:hAnsi="Cambria"/>
                <w:color w:val="auto"/>
                <w:sz w:val="24"/>
                <w:szCs w:val="24"/>
              </w:rPr>
            </w:pPr>
          </w:p>
          <w:p w:rsidR="004E7F09" w:rsidRDefault="004E7F09">
            <w:pPr>
              <w:rPr>
                <w:rFonts w:ascii="Cambria" w:hAnsi="Cambria"/>
              </w:rPr>
            </w:pPr>
            <w:r>
              <w:rPr>
                <w:rFonts w:ascii="Cambria" w:hAnsi="Cambria"/>
              </w:rPr>
              <w:t>Desired Skills:</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Basic organizational skills</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Comfortable with making phone calls to potential media sponsors, vendors, websites, etc.</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Excel, Word and PowerPoint competency</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Works well with people, customer service oriented</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Good communication skills</w:t>
            </w:r>
          </w:p>
          <w:p w:rsidR="004E7F09" w:rsidRDefault="004E7F09">
            <w:pPr>
              <w:rPr>
                <w:rFonts w:ascii="Cambria" w:hAnsi="Cambria"/>
              </w:rPr>
            </w:pPr>
          </w:p>
          <w:p w:rsidR="004E7F09" w:rsidRDefault="004E7F09">
            <w:pPr>
              <w:rPr>
                <w:rFonts w:ascii="Cambria" w:hAnsi="Cambria"/>
              </w:rPr>
            </w:pPr>
            <w:r>
              <w:rPr>
                <w:rFonts w:ascii="Cambria" w:hAnsi="Cambria"/>
              </w:rPr>
              <w:t>Schedule Requirements:</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Meetings on site at SolarTech offices (1290 Parkmoor Avenue, San Jose)</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Meetings (via Telepresence or face-to-face) as appropriate.</w:t>
            </w:r>
          </w:p>
          <w:p w:rsidR="004E7F09" w:rsidRDefault="004E7F09" w:rsidP="004E7F09">
            <w:pPr>
              <w:pStyle w:val="HangingIndent"/>
              <w:tabs>
                <w:tab w:val="clear" w:pos="360"/>
                <w:tab w:val="left" w:pos="720"/>
              </w:tabs>
              <w:adjustRightInd/>
              <w:textAlignment w:val="auto"/>
              <w:rPr>
                <w:rFonts w:ascii="Cambria" w:hAnsi="Cambria"/>
                <w:color w:val="auto"/>
                <w:sz w:val="24"/>
                <w:szCs w:val="24"/>
              </w:rPr>
            </w:pPr>
            <w:r>
              <w:rPr>
                <w:rFonts w:ascii="Cambria" w:hAnsi="Cambria"/>
                <w:color w:val="auto"/>
                <w:sz w:val="24"/>
                <w:szCs w:val="24"/>
              </w:rPr>
              <w:t>Final Report, and presentation due at a SolarTech meeting post event</w:t>
            </w:r>
          </w:p>
          <w:p w:rsidR="004E7F09" w:rsidRDefault="004E7F09">
            <w:pPr>
              <w:pStyle w:val="NoSpacing"/>
              <w:rPr>
                <w:b/>
                <w:bCs/>
              </w:rPr>
            </w:pPr>
          </w:p>
          <w:p w:rsidR="004E7F09" w:rsidRDefault="004E7F09">
            <w:pPr>
              <w:pStyle w:val="NoSpacing"/>
              <w:rPr>
                <w:b/>
                <w:bCs/>
              </w:rPr>
            </w:pPr>
            <w:r>
              <w:rPr>
                <w:b/>
                <w:bCs/>
              </w:rPr>
              <w:t xml:space="preserve">Contact Information:  </w:t>
            </w:r>
          </w:p>
          <w:p w:rsidR="004E7F09" w:rsidRDefault="004E7F09">
            <w:pPr>
              <w:pStyle w:val="NoSpacing"/>
            </w:pPr>
            <w:r>
              <w:t>Name: Debbie Lee, Director of Membership and Standards</w:t>
            </w:r>
          </w:p>
          <w:p w:rsidR="004E7F09" w:rsidRDefault="004E7F09">
            <w:pPr>
              <w:pStyle w:val="NoSpacing"/>
            </w:pPr>
            <w:r>
              <w:t xml:space="preserve">Phone/Email:   </w:t>
            </w:r>
            <w:hyperlink r:id="rId37" w:history="1">
              <w:r>
                <w:rPr>
                  <w:rStyle w:val="Hyperlink"/>
                </w:rPr>
                <w:t>dlee@solartech.org</w:t>
              </w:r>
            </w:hyperlink>
            <w:r>
              <w:t xml:space="preserve"> / 408-655-9130</w:t>
            </w:r>
          </w:p>
          <w:p w:rsidR="004E7F09" w:rsidRDefault="004E7F09">
            <w:pPr>
              <w:rPr>
                <w:rFonts w:ascii="Calibri" w:hAnsi="Calibri"/>
              </w:rPr>
            </w:pPr>
          </w:p>
          <w:p w:rsidR="004E7F09" w:rsidRDefault="004E7F09"/>
          <w:p w:rsidR="004E7F09" w:rsidRDefault="004E7F09">
            <w:pPr>
              <w:rPr>
                <w:rFonts w:ascii="Verdana" w:hAnsi="Verdana"/>
                <w:b/>
                <w:bCs/>
                <w:shadow/>
                <w:color w:val="FFC000"/>
                <w:sz w:val="36"/>
                <w:szCs w:val="36"/>
              </w:rPr>
            </w:pPr>
            <w:r>
              <w:rPr>
                <w:rFonts w:ascii="Verdana" w:hAnsi="Verdana"/>
                <w:b/>
                <w:bCs/>
                <w:color w:val="FFC000"/>
                <w:sz w:val="36"/>
                <w:szCs w:val="36"/>
              </w:rPr>
              <w:t>_________________________________</w:t>
            </w:r>
          </w:p>
          <w:p w:rsidR="004E7F09" w:rsidRDefault="004E7F09">
            <w:pPr>
              <w:rPr>
                <w:rFonts w:ascii="Verdana" w:hAnsi="Verdana"/>
                <w:b/>
                <w:bCs/>
                <w:shadow/>
                <w:color w:val="4F81BD"/>
                <w:sz w:val="40"/>
                <w:szCs w:val="40"/>
              </w:rPr>
            </w:pPr>
            <w:r>
              <w:rPr>
                <w:rFonts w:ascii="Verdana" w:hAnsi="Verdana"/>
                <w:b/>
                <w:bCs/>
                <w:shadow/>
                <w:color w:val="4F81BD"/>
                <w:sz w:val="40"/>
                <w:szCs w:val="40"/>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 50.</w:t>
            </w:r>
          </w:p>
          <w:p w:rsidR="004E7F09" w:rsidRDefault="004E7F09">
            <w:pPr>
              <w:rPr>
                <w:rFonts w:ascii="Verdana" w:hAnsi="Verdana"/>
                <w:sz w:val="20"/>
                <w:szCs w:val="20"/>
              </w:rPr>
            </w:pPr>
          </w:p>
          <w:p w:rsidR="004E7F09" w:rsidRDefault="00C53584">
            <w:pPr>
              <w:rPr>
                <w:rFonts w:ascii="Verdana" w:hAnsi="Verdana"/>
                <w:b/>
                <w:bCs/>
                <w:color w:val="1D472B"/>
                <w:sz w:val="25"/>
                <w:szCs w:val="25"/>
              </w:rPr>
            </w:pPr>
            <w:r>
              <w:rPr>
                <w:b/>
                <w:noProof/>
              </w:rPr>
              <w:drawing>
                <wp:inline distT="0" distB="0" distL="0" distR="0">
                  <wp:extent cx="276225" cy="85725"/>
                  <wp:effectExtent l="19050" t="0" r="9525" b="0"/>
                  <wp:docPr id="20" name="Picture 20"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Recreation Grant </w:t>
            </w:r>
          </w:p>
          <w:p w:rsidR="004E7F09" w:rsidRDefault="004E7F09">
            <w:pPr>
              <w:rPr>
                <w:rFonts w:ascii="Verdana" w:hAnsi="Verdana"/>
                <w:b/>
                <w:bCs/>
                <w:color w:val="1D472B"/>
                <w:sz w:val="25"/>
                <w:szCs w:val="25"/>
              </w:rPr>
            </w:pPr>
          </w:p>
          <w:p w:rsidR="004E7F09" w:rsidRDefault="004E7F09">
            <w:pPr>
              <w:rPr>
                <w:rFonts w:ascii="Verdana" w:hAnsi="Verdana"/>
                <w:b/>
                <w:bCs/>
                <w:color w:val="1D472B"/>
                <w:sz w:val="25"/>
                <w:szCs w:val="25"/>
              </w:rPr>
            </w:pPr>
            <w:r>
              <w:rPr>
                <w:rFonts w:ascii="Cambria" w:hAnsi="Cambria"/>
              </w:rPr>
              <w:t xml:space="preserve">Recreation students apply now for CPRS District 4 student grant. They are offering 4 </w:t>
            </w:r>
            <w:r>
              <w:rPr>
                <w:rFonts w:ascii="Cambria" w:hAnsi="Cambria"/>
                <w:b/>
                <w:bCs/>
              </w:rPr>
              <w:t>$500.00</w:t>
            </w:r>
            <w:r>
              <w:rPr>
                <w:rFonts w:ascii="Cambria" w:hAnsi="Cambria"/>
              </w:rPr>
              <w:t xml:space="preserve"> grants for students. The deadline to apply is </w:t>
            </w:r>
            <w:r>
              <w:rPr>
                <w:rFonts w:ascii="Cambria" w:hAnsi="Cambria"/>
                <w:b/>
                <w:bCs/>
              </w:rPr>
              <w:t>Wednesday, November 17, 2010.</w:t>
            </w:r>
            <w:r>
              <w:rPr>
                <w:rFonts w:ascii="Cambria" w:hAnsi="Cambria"/>
              </w:rPr>
              <w:t xml:space="preserve"> For more information please come to the HRTM office located in SPX 50 and ask Susan or any staff member for an application.  </w:t>
            </w:r>
          </w:p>
          <w:p w:rsidR="004E7F09" w:rsidRDefault="004E7F09"/>
          <w:p w:rsidR="004E7F09" w:rsidRDefault="004E7F09">
            <w:pPr>
              <w:rPr>
                <w:rFonts w:ascii="Calibri" w:hAnsi="Calibri"/>
              </w:rPr>
            </w:pPr>
          </w:p>
          <w:p w:rsidR="004E7F09" w:rsidRDefault="004E7F09">
            <w:pPr>
              <w:rPr>
                <w:rFonts w:ascii="Verdana" w:hAnsi="Verdana"/>
                <w:b/>
                <w:bCs/>
                <w:shadow/>
                <w:color w:val="FFC000"/>
                <w:sz w:val="36"/>
                <w:szCs w:val="36"/>
              </w:rPr>
            </w:pPr>
            <w:r>
              <w:rPr>
                <w:rFonts w:ascii="Verdana" w:hAnsi="Verdana"/>
                <w:b/>
                <w:bCs/>
                <w:shadow/>
                <w:color w:val="FFC000"/>
                <w:sz w:val="36"/>
                <w:szCs w:val="36"/>
              </w:rPr>
              <w:t>_________________________________</w:t>
            </w:r>
          </w:p>
          <w:p w:rsidR="004E7F09" w:rsidRDefault="004E7F09">
            <w:pPr>
              <w:rPr>
                <w:rFonts w:ascii="Verdana" w:hAnsi="Verdana"/>
                <w:sz w:val="40"/>
                <w:szCs w:val="40"/>
              </w:rPr>
            </w:pPr>
            <w:r>
              <w:rPr>
                <w:rFonts w:ascii="Verdana" w:hAnsi="Verdana"/>
                <w:b/>
                <w:bCs/>
                <w:shadow/>
                <w:color w:val="4F81BD"/>
                <w:sz w:val="40"/>
                <w:szCs w:val="40"/>
              </w:rPr>
              <w:t>Job Opportunities</w:t>
            </w:r>
          </w:p>
          <w:p w:rsidR="004E7F09" w:rsidRDefault="004E7F09">
            <w:pPr>
              <w:rPr>
                <w:rFonts w:ascii="Verdana" w:hAnsi="Verdana"/>
                <w:sz w:val="20"/>
                <w:szCs w:val="20"/>
              </w:rPr>
            </w:pPr>
            <w:r>
              <w:rPr>
                <w:rFonts w:ascii="Verdana" w:hAnsi="Verdana"/>
                <w:sz w:val="20"/>
                <w:szCs w:val="20"/>
              </w:rPr>
              <w:lastRenderedPageBreak/>
              <w:t>Additional employment information can be found posted on the bulletin boards outside of SPX 50.</w:t>
            </w:r>
          </w:p>
          <w:p w:rsidR="00C20C7D" w:rsidRDefault="00C53584" w:rsidP="00C20C7D">
            <w:pPr>
              <w:rPr>
                <w:rFonts w:ascii="Calibri" w:hAnsi="Calibri"/>
              </w:rPr>
            </w:pPr>
            <w:r>
              <w:rPr>
                <w:b/>
                <w:noProof/>
              </w:rPr>
              <w:drawing>
                <wp:inline distT="0" distB="0" distL="0" distR="0">
                  <wp:extent cx="276225" cy="85725"/>
                  <wp:effectExtent l="19050" t="0" r="9525" b="0"/>
                  <wp:docPr id="21" name="Picture 2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20739C">
              <w:rPr>
                <w:rFonts w:ascii="Verdana" w:hAnsi="Verdana"/>
                <w:b/>
                <w:bCs/>
                <w:color w:val="1D472B"/>
                <w:sz w:val="25"/>
                <w:szCs w:val="25"/>
              </w:rPr>
              <w:t>Full-Time R</w:t>
            </w:r>
            <w:r w:rsidR="00C20C7D">
              <w:rPr>
                <w:rFonts w:ascii="Verdana" w:hAnsi="Verdana"/>
                <w:b/>
                <w:bCs/>
                <w:color w:val="1D472B"/>
                <w:sz w:val="25"/>
                <w:szCs w:val="25"/>
              </w:rPr>
              <w:t xml:space="preserve">ecreation Therapist </w:t>
            </w:r>
            <w:r w:rsidR="0020739C">
              <w:rPr>
                <w:rFonts w:ascii="Verdana" w:hAnsi="Verdana"/>
                <w:b/>
                <w:bCs/>
                <w:color w:val="1D472B"/>
                <w:sz w:val="25"/>
                <w:szCs w:val="25"/>
              </w:rPr>
              <w:t xml:space="preserve">Position Available </w:t>
            </w:r>
          </w:p>
          <w:p w:rsidR="00C20C7D" w:rsidRPr="0020739C" w:rsidRDefault="00C20C7D" w:rsidP="00C20C7D">
            <w:pPr>
              <w:pStyle w:val="NoSpacing"/>
              <w:rPr>
                <w:rFonts w:ascii="Cambria" w:hAnsi="Cambria"/>
              </w:rPr>
            </w:pPr>
            <w:r w:rsidRPr="0020739C">
              <w:rPr>
                <w:rFonts w:ascii="Cambria" w:hAnsi="Cambria"/>
              </w:rPr>
              <w:t xml:space="preserve">Willow Springs Center, in Reno Nevada, has an immediate opening for a Full Time Recreation Therapist.Willow Springs, a Psychiatric Solutions Inc. facility, is a psychiatric residential treatment center for Children and Adolescents age 5-18.  Prospective employees would be responsible for providing therapeutic activities, including creative arts, leisure education, special events, and experiential education groups.  Would also be responsible for patient assessment, treatment planning, and documentation as part of an interdisciplinary team. Willow Springs offers competitive salary and benefits.  The individual must be organized, creative, and energetic, and enjoy working with young people.  </w:t>
            </w:r>
          </w:p>
          <w:p w:rsidR="00C20C7D" w:rsidRPr="0020739C" w:rsidRDefault="00C20C7D" w:rsidP="00C20C7D">
            <w:pPr>
              <w:pStyle w:val="NoSpacing"/>
              <w:rPr>
                <w:rFonts w:ascii="Cambria" w:hAnsi="Cambria"/>
              </w:rPr>
            </w:pPr>
          </w:p>
          <w:p w:rsidR="00C20C7D" w:rsidRPr="0020739C" w:rsidRDefault="00C20C7D" w:rsidP="00C20C7D">
            <w:pPr>
              <w:pStyle w:val="NoSpacing"/>
              <w:rPr>
                <w:rFonts w:ascii="Cambria" w:hAnsi="Cambria"/>
              </w:rPr>
            </w:pPr>
            <w:r w:rsidRPr="0020739C">
              <w:rPr>
                <w:rFonts w:ascii="Cambria" w:hAnsi="Cambria"/>
              </w:rPr>
              <w:t>Resumes can be sent to</w:t>
            </w:r>
          </w:p>
          <w:p w:rsidR="00C20C7D" w:rsidRPr="0020739C" w:rsidRDefault="00C20C7D" w:rsidP="00C20C7D">
            <w:pPr>
              <w:pStyle w:val="NoSpacing"/>
              <w:rPr>
                <w:rFonts w:ascii="Cambria" w:hAnsi="Cambria"/>
              </w:rPr>
            </w:pPr>
          </w:p>
          <w:p w:rsidR="00C20C7D" w:rsidRPr="0020739C" w:rsidRDefault="00C20C7D" w:rsidP="00C20C7D">
            <w:pPr>
              <w:pStyle w:val="NoSpacing"/>
              <w:rPr>
                <w:rFonts w:ascii="Cambria" w:hAnsi="Cambria"/>
              </w:rPr>
            </w:pPr>
            <w:smartTag w:uri="urn:schemas-microsoft-com:office:smarttags" w:element="PersonName">
              <w:r w:rsidRPr="0020739C">
                <w:rPr>
                  <w:rFonts w:ascii="Cambria" w:hAnsi="Cambria"/>
                </w:rPr>
                <w:t>Phil Mareno</w:t>
              </w:r>
            </w:smartTag>
          </w:p>
          <w:p w:rsidR="00C20C7D" w:rsidRPr="0020739C" w:rsidRDefault="00C20C7D" w:rsidP="00C20C7D">
            <w:pPr>
              <w:pStyle w:val="NoSpacing"/>
              <w:rPr>
                <w:rFonts w:ascii="Cambria" w:hAnsi="Cambria"/>
              </w:rPr>
            </w:pPr>
            <w:r w:rsidRPr="0020739C">
              <w:rPr>
                <w:rFonts w:ascii="Cambria" w:hAnsi="Cambria"/>
              </w:rPr>
              <w:t>Willow Springs Center</w:t>
            </w:r>
          </w:p>
          <w:p w:rsidR="00C20C7D" w:rsidRPr="0020739C" w:rsidRDefault="00C20C7D" w:rsidP="00C20C7D">
            <w:pPr>
              <w:pStyle w:val="NoSpacing"/>
              <w:rPr>
                <w:rFonts w:ascii="Cambria" w:hAnsi="Cambria"/>
              </w:rPr>
            </w:pPr>
            <w:r w:rsidRPr="0020739C">
              <w:rPr>
                <w:rFonts w:ascii="Cambria" w:hAnsi="Cambria"/>
              </w:rPr>
              <w:t>690 Edison Way</w:t>
            </w:r>
          </w:p>
          <w:p w:rsidR="00C20C7D" w:rsidRPr="0020739C" w:rsidRDefault="00C20C7D" w:rsidP="00C20C7D">
            <w:pPr>
              <w:pStyle w:val="NoSpacing"/>
              <w:rPr>
                <w:rFonts w:ascii="Cambria" w:hAnsi="Cambria"/>
              </w:rPr>
            </w:pPr>
            <w:r w:rsidRPr="0020739C">
              <w:rPr>
                <w:rFonts w:ascii="Cambria" w:hAnsi="Cambria"/>
              </w:rPr>
              <w:t>Reno,  NV  89502</w:t>
            </w:r>
          </w:p>
          <w:p w:rsidR="00C20C7D" w:rsidRPr="0020739C" w:rsidRDefault="00C20C7D" w:rsidP="00C20C7D">
            <w:pPr>
              <w:pStyle w:val="NoSpacing"/>
              <w:rPr>
                <w:rFonts w:ascii="Cambria" w:hAnsi="Cambria"/>
              </w:rPr>
            </w:pPr>
          </w:p>
          <w:p w:rsidR="00C20C7D" w:rsidRPr="0020739C" w:rsidRDefault="00C20C7D" w:rsidP="00C20C7D">
            <w:pPr>
              <w:pStyle w:val="NoSpacing"/>
              <w:rPr>
                <w:rFonts w:ascii="Cambria" w:hAnsi="Cambria"/>
              </w:rPr>
            </w:pPr>
            <w:r w:rsidRPr="0020739C">
              <w:rPr>
                <w:rFonts w:ascii="Cambria" w:hAnsi="Cambria"/>
              </w:rPr>
              <w:t xml:space="preserve">You may also email or fax resumes to </w:t>
            </w:r>
            <w:hyperlink r:id="rId38" w:history="1">
              <w:r w:rsidRPr="0020739C">
                <w:rPr>
                  <w:rStyle w:val="Hyperlink"/>
                  <w:rFonts w:ascii="Cambria" w:hAnsi="Cambria"/>
                </w:rPr>
                <w:t>phil.mareno@psysolutions.com</w:t>
              </w:r>
            </w:hyperlink>
            <w:r w:rsidRPr="0020739C">
              <w:rPr>
                <w:rFonts w:ascii="Cambria" w:hAnsi="Cambria"/>
              </w:rPr>
              <w:t xml:space="preserve"> or (775) 858-4585 respectively.</w:t>
            </w:r>
          </w:p>
          <w:p w:rsidR="00C20C7D" w:rsidRPr="0020739C" w:rsidRDefault="00C20C7D" w:rsidP="00C20C7D">
            <w:pPr>
              <w:pStyle w:val="NoSpacing"/>
              <w:rPr>
                <w:rFonts w:ascii="Cambria" w:hAnsi="Cambria"/>
              </w:rPr>
            </w:pPr>
          </w:p>
          <w:p w:rsidR="00C20C7D" w:rsidRPr="0020739C" w:rsidRDefault="00C20C7D" w:rsidP="00C20C7D">
            <w:pPr>
              <w:pStyle w:val="NoSpacing"/>
              <w:rPr>
                <w:rFonts w:ascii="Cambria" w:hAnsi="Cambria"/>
              </w:rPr>
            </w:pPr>
            <w:r w:rsidRPr="0020739C">
              <w:rPr>
                <w:rFonts w:ascii="Cambria" w:hAnsi="Cambria"/>
              </w:rPr>
              <w:t xml:space="preserve">For more information Call </w:t>
            </w:r>
            <w:smartTag w:uri="urn:schemas-microsoft-com:office:smarttags" w:element="PersonName">
              <w:r w:rsidRPr="0020739C">
                <w:rPr>
                  <w:rFonts w:ascii="Cambria" w:hAnsi="Cambria"/>
                </w:rPr>
                <w:t>Phil Mareno</w:t>
              </w:r>
            </w:smartTag>
            <w:r w:rsidRPr="0020739C">
              <w:rPr>
                <w:rFonts w:ascii="Cambria" w:hAnsi="Cambria"/>
              </w:rPr>
              <w:t xml:space="preserve"> at (800) 448-9454</w:t>
            </w:r>
          </w:p>
          <w:p w:rsidR="004E7F09" w:rsidRDefault="004E7F09">
            <w:pPr>
              <w:pStyle w:val="BodyText"/>
              <w:rPr>
                <w:rFonts w:ascii="Cambria" w:hAnsi="Cambria"/>
              </w:rPr>
            </w:pPr>
          </w:p>
          <w:p w:rsidR="004E7F09" w:rsidRDefault="00C53584">
            <w:pPr>
              <w:rPr>
                <w:rFonts w:ascii="Calibri" w:hAnsi="Calibri"/>
              </w:rPr>
            </w:pPr>
            <w:r>
              <w:rPr>
                <w:b/>
                <w:noProof/>
              </w:rPr>
              <w:drawing>
                <wp:inline distT="0" distB="0" distL="0" distR="0">
                  <wp:extent cx="276225" cy="85725"/>
                  <wp:effectExtent l="19050" t="0" r="9525" b="0"/>
                  <wp:docPr id="22" name="Picture 22"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d:image004.jpg@01CB6638.4DA9B380"/>
                          <pic:cNvPicPr>
                            <a:picLocks noChangeAspect="1" noChangeArrowheads="1"/>
                          </pic:cNvPicPr>
                        </pic:nvPicPr>
                        <pic:blipFill>
                          <a:blip r:embed="rId12" r:link="rId13"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Recreation Therapist </w:t>
            </w:r>
          </w:p>
          <w:p w:rsidR="004E7F09" w:rsidRDefault="004E7F09">
            <w:pPr>
              <w:rPr>
                <w:rFonts w:ascii="Cambria" w:hAnsi="Cambria"/>
              </w:rPr>
            </w:pPr>
            <w:r>
              <w:rPr>
                <w:rFonts w:ascii="Cambria" w:hAnsi="Cambria"/>
              </w:rPr>
              <w:t xml:space="preserve">Full time Recreation Therapist position currently being offered at a facility, Sutter Center for Psychiatry. The Recreation Therapist will work as part of the Inpatient Therapeutic Services department in an interdisciplinary model. They are practicing a DBT model as the primary philosophy of our hospital. Within the end of next month, they are breaking grounds in expanding their outpatient Partial program by building an additional extension to their hospital. In the midst of the mental health crisis in the greater Sacramento region, it is both exciting and challenging to be able to move forward in our services to our community. </w:t>
            </w:r>
            <w:r>
              <w:rPr>
                <w:rFonts w:ascii="Cambria" w:hAnsi="Cambria"/>
              </w:rPr>
              <w:br/>
              <w:t> </w:t>
            </w:r>
            <w:r>
              <w:rPr>
                <w:rFonts w:ascii="Cambria" w:hAnsi="Cambria"/>
              </w:rPr>
              <w:br/>
              <w:t>If you are interested, or know of anyone who is interested, please feel free to apply or contact Lindsay for any further information:</w:t>
            </w:r>
            <w:r>
              <w:rPr>
                <w:rFonts w:ascii="Cambria" w:hAnsi="Cambria"/>
              </w:rPr>
              <w:br/>
              <w:t>Lindsay Thuy Dao, CTRS</w:t>
            </w:r>
            <w:r>
              <w:rPr>
                <w:rFonts w:ascii="Cambria" w:hAnsi="Cambria"/>
              </w:rPr>
              <w:br/>
              <w:t>Lead Certified Therapeutic Recreation Specialist</w:t>
            </w:r>
            <w:r>
              <w:rPr>
                <w:rFonts w:ascii="Cambria" w:hAnsi="Cambria"/>
              </w:rPr>
              <w:br/>
              <w:t>7700 Folsom Blvd</w:t>
            </w:r>
            <w:r>
              <w:rPr>
                <w:rFonts w:ascii="Cambria" w:hAnsi="Cambria"/>
              </w:rPr>
              <w:br/>
              <w:t>Sacramento, CA 95826</w:t>
            </w:r>
            <w:r>
              <w:rPr>
                <w:rFonts w:ascii="Cambria" w:hAnsi="Cambria"/>
              </w:rPr>
              <w:br/>
              <w:t>(916)386-3057</w:t>
            </w:r>
            <w:r>
              <w:rPr>
                <w:rFonts w:ascii="Cambria" w:hAnsi="Cambria"/>
              </w:rPr>
              <w:br/>
            </w:r>
            <w:hyperlink r:id="rId39" w:history="1">
              <w:r>
                <w:rPr>
                  <w:rStyle w:val="Hyperlink"/>
                </w:rPr>
                <w:t>daotl@sutterhealth.org</w:t>
              </w:r>
            </w:hyperlink>
            <w:r>
              <w:rPr>
                <w:rFonts w:ascii="Cambria" w:hAnsi="Cambria"/>
              </w:rPr>
              <w:br/>
              <w:t xml:space="preserve">hospital: </w:t>
            </w:r>
            <w:hyperlink r:id="rId40" w:history="1">
              <w:r>
                <w:rPr>
                  <w:rStyle w:val="Hyperlink"/>
                </w:rPr>
                <w:t>http://www.suttermedicalcenter.org/psychiatry/</w:t>
              </w:r>
            </w:hyperlink>
            <w:r>
              <w:rPr>
                <w:rFonts w:ascii="Cambria" w:hAnsi="Cambria"/>
              </w:rPr>
              <w:br/>
            </w:r>
            <w:r>
              <w:rPr>
                <w:rFonts w:ascii="Cambria" w:hAnsi="Cambria"/>
              </w:rPr>
              <w:lastRenderedPageBreak/>
              <w:t> </w:t>
            </w:r>
            <w:r>
              <w:rPr>
                <w:rFonts w:ascii="Cambria" w:hAnsi="Cambria"/>
              </w:rPr>
              <w:br/>
              <w:t xml:space="preserve">To apply: </w:t>
            </w:r>
            <w:hyperlink r:id="rId41" w:history="1">
              <w:r>
                <w:rPr>
                  <w:rStyle w:val="Hyperlink"/>
                </w:rPr>
                <w:t>https://sutterhealth.taleo.net/careersection/2/jobdetail.ftl?lang=en&amp;job=1192609&amp;src=JB-15920</w:t>
              </w:r>
            </w:hyperlink>
            <w:r>
              <w:rPr>
                <w:rFonts w:ascii="Cambria" w:hAnsi="Cambria"/>
              </w:rPr>
              <w:br/>
              <w:t> </w:t>
            </w:r>
            <w:r>
              <w:rPr>
                <w:rFonts w:ascii="Cambria" w:hAnsi="Cambria"/>
              </w:rPr>
              <w:br/>
              <w:t> </w:t>
            </w:r>
          </w:p>
          <w:p w:rsidR="004E7F09" w:rsidRDefault="004E7F09">
            <w:pPr>
              <w:rPr>
                <w:rFonts w:ascii="Calibri" w:hAnsi="Calibri"/>
                <w:b/>
                <w:bCs/>
              </w:rPr>
            </w:pPr>
          </w:p>
          <w:p w:rsidR="004E7F09" w:rsidRDefault="004E7F09">
            <w:pPr>
              <w:rPr>
                <w:rFonts w:ascii="Calibri" w:hAnsi="Calibri"/>
                <w:b/>
                <w:bCs/>
              </w:rPr>
            </w:pPr>
          </w:p>
          <w:p w:rsidR="004E7F09" w:rsidRDefault="004E7F09">
            <w:pPr>
              <w:rPr>
                <w:rFonts w:ascii="Calibri" w:hAnsi="Calibri"/>
                <w:b/>
                <w:bCs/>
              </w:rPr>
            </w:pPr>
          </w:p>
          <w:p w:rsidR="004E7F09" w:rsidRDefault="004E7F09">
            <w:pPr>
              <w:rPr>
                <w:rFonts w:ascii="Verdana" w:hAnsi="Verdana"/>
                <w:b/>
                <w:bCs/>
              </w:rPr>
            </w:pPr>
          </w:p>
          <w:tbl>
            <w:tblPr>
              <w:tblpPr w:leftFromText="180" w:rightFromText="180" w:vertAnchor="text"/>
              <w:tblW w:w="0" w:type="auto"/>
              <w:tblCellMar>
                <w:left w:w="0" w:type="dxa"/>
                <w:right w:w="0" w:type="dxa"/>
              </w:tblCellMar>
              <w:tblLook w:val="04A0"/>
            </w:tblPr>
            <w:tblGrid>
              <w:gridCol w:w="8625"/>
            </w:tblGrid>
            <w:tr w:rsidR="004E7F09">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E-Update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SPX 50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One Washington Square</w:t>
                  </w:r>
                </w:p>
                <w:p w:rsidR="004E7F09" w:rsidRDefault="004E7F09">
                  <w:pPr>
                    <w:jc w:val="center"/>
                    <w:rPr>
                      <w:rFonts w:ascii="Verdana" w:hAnsi="Verdana"/>
                      <w:b/>
                      <w:bCs/>
                      <w:color w:val="FFFFFF"/>
                      <w:sz w:val="20"/>
                      <w:szCs w:val="20"/>
                    </w:rPr>
                  </w:pPr>
                  <w:r>
                    <w:rPr>
                      <w:rFonts w:ascii="Verdana" w:hAnsi="Verdana"/>
                      <w:b/>
                      <w:bCs/>
                      <w:color w:val="FFFFFF"/>
                      <w:sz w:val="20"/>
                      <w:szCs w:val="20"/>
                    </w:rPr>
                    <w:t>San Jose, Ca. 95192-0211</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Ph: 408.924.3000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Fax: 408.924.3061</w:t>
                  </w:r>
                </w:p>
                <w:p w:rsidR="004E7F09" w:rsidRDefault="004E7F09">
                  <w:pPr>
                    <w:ind w:left="360" w:hanging="360"/>
                    <w:jc w:val="center"/>
                    <w:rPr>
                      <w:rFonts w:ascii="Verdana" w:hAnsi="Verdana"/>
                      <w:b/>
                      <w:bCs/>
                      <w:color w:val="FFFFFF"/>
                      <w:sz w:val="20"/>
                      <w:szCs w:val="20"/>
                    </w:rPr>
                  </w:pPr>
                </w:p>
                <w:p w:rsidR="004E7F09" w:rsidRDefault="004E7F09">
                  <w:pPr>
                    <w:jc w:val="center"/>
                    <w:rPr>
                      <w:rFonts w:ascii="Verdana" w:hAnsi="Verdana"/>
                      <w:b/>
                      <w:bCs/>
                      <w:sz w:val="20"/>
                      <w:szCs w:val="20"/>
                    </w:rPr>
                  </w:pPr>
                  <w:hyperlink r:id="rId42" w:history="1">
                    <w:r>
                      <w:rPr>
                        <w:rStyle w:val="Hyperlink"/>
                        <w:rFonts w:ascii="Verdana" w:hAnsi="Verdana"/>
                        <w:b/>
                        <w:bCs/>
                        <w:sz w:val="20"/>
                        <w:szCs w:val="20"/>
                      </w:rPr>
                      <w:t>www.sjsu.edu/hrtm</w:t>
                    </w:r>
                  </w:hyperlink>
                </w:p>
              </w:tc>
            </w:tr>
          </w:tbl>
          <w:p w:rsidR="004E7F09" w:rsidRDefault="004E7F09">
            <w:pPr>
              <w:rPr>
                <w:rFonts w:ascii="Verdana" w:hAnsi="Verdana"/>
                <w:b/>
                <w:bCs/>
                <w:sz w:val="20"/>
                <w:szCs w:val="2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C53584">
            <w:pPr>
              <w:jc w:val="center"/>
              <w:rPr>
                <w:rFonts w:ascii="Verdana" w:hAnsi="Verdana"/>
                <w:color w:val="000000"/>
                <w:sz w:val="18"/>
                <w:szCs w:val="18"/>
                <w:lang/>
              </w:rPr>
            </w:pPr>
            <w:r>
              <w:rPr>
                <w:rFonts w:ascii="Verdana" w:hAnsi="Verdana"/>
                <w:b/>
                <w:noProof/>
                <w:color w:val="0000FF"/>
                <w:sz w:val="18"/>
                <w:szCs w:val="18"/>
              </w:rPr>
              <w:lastRenderedPageBreak/>
              <w:drawing>
                <wp:inline distT="0" distB="0" distL="0" distR="0">
                  <wp:extent cx="1047750" cy="571500"/>
                  <wp:effectExtent l="19050" t="0" r="0" b="0"/>
                  <wp:docPr id="23" name="Picture 23" descr="cid:image001.gif@01CB6638.4DA9B38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01.gif@01CB6638.4DA9B380"/>
                          <pic:cNvPicPr>
                            <a:picLocks noChangeAspect="1" noChangeArrowheads="1"/>
                          </pic:cNvPicPr>
                        </pic:nvPicPr>
                        <pic:blipFill>
                          <a:blip r:embed="rId6" r:link="rId7" cstate="print"/>
                          <a:srcRect/>
                          <a:stretch>
                            <a:fillRect/>
                          </a:stretch>
                        </pic:blipFill>
                        <pic:spPr bwMode="auto">
                          <a:xfrm>
                            <a:off x="0" y="0"/>
                            <a:ext cx="1047750" cy="571500"/>
                          </a:xfrm>
                          <a:prstGeom prst="rect">
                            <a:avLst/>
                          </a:prstGeom>
                          <a:noFill/>
                          <a:ln w="9525">
                            <a:noFill/>
                            <a:miter lim="800000"/>
                            <a:headEnd/>
                            <a:tailEnd/>
                          </a:ln>
                        </pic:spPr>
                      </pic:pic>
                    </a:graphicData>
                  </a:graphic>
                </wp:inline>
              </w:drawing>
            </w:r>
          </w:p>
          <w:p w:rsidR="004E7F09" w:rsidRDefault="004E7F09">
            <w:pPr>
              <w:jc w:val="center"/>
              <w:rPr>
                <w:rFonts w:ascii="Verdana" w:hAnsi="Verdana"/>
                <w:b/>
                <w:bCs/>
                <w:shadow/>
                <w:color w:val="4F81BD"/>
                <w:sz w:val="38"/>
                <w:szCs w:val="38"/>
              </w:rPr>
            </w:pPr>
          </w:p>
        </w:tc>
      </w:tr>
    </w:tbl>
    <w:p w:rsidR="004E7F09" w:rsidRDefault="004E7F09" w:rsidP="004E7F09"/>
    <w:p w:rsidR="004E7F09" w:rsidRDefault="00B578B3" w:rsidP="004E7F09">
      <w:pPr>
        <w:rPr>
          <w:rFonts w:ascii="Arial" w:hAnsi="Arial" w:cs="Arial"/>
          <w:sz w:val="20"/>
          <w:szCs w:val="20"/>
        </w:rPr>
      </w:pPr>
      <w:r>
        <w:rPr>
          <w:rFonts w:ascii="Arial" w:hAnsi="Arial" w:cs="Arial"/>
          <w:sz w:val="20"/>
          <w:szCs w:val="20"/>
        </w:rPr>
        <w:t xml:space="preserve">Susan Piepho </w:t>
      </w:r>
    </w:p>
    <w:p w:rsidR="004E7F09" w:rsidRDefault="004E7F09" w:rsidP="004E7F09">
      <w:pPr>
        <w:rPr>
          <w:rFonts w:ascii="Arial" w:hAnsi="Arial" w:cs="Arial"/>
          <w:sz w:val="20"/>
          <w:szCs w:val="20"/>
        </w:rPr>
      </w:pPr>
      <w:r>
        <w:rPr>
          <w:rFonts w:ascii="Arial" w:hAnsi="Arial" w:cs="Arial"/>
          <w:sz w:val="20"/>
          <w:szCs w:val="20"/>
        </w:rPr>
        <w:t>Dept. Coordinator</w:t>
      </w:r>
    </w:p>
    <w:p w:rsidR="004E7F09" w:rsidRDefault="004E7F09" w:rsidP="004E7F09">
      <w:pPr>
        <w:rPr>
          <w:rFonts w:ascii="Arial" w:hAnsi="Arial" w:cs="Arial"/>
          <w:sz w:val="20"/>
          <w:szCs w:val="20"/>
        </w:rPr>
      </w:pPr>
      <w:r>
        <w:rPr>
          <w:rFonts w:ascii="Arial" w:hAnsi="Arial" w:cs="Arial"/>
          <w:sz w:val="20"/>
          <w:szCs w:val="20"/>
        </w:rPr>
        <w:t>Department of Hospitality, Recreation</w:t>
      </w:r>
    </w:p>
    <w:p w:rsidR="004E7F09" w:rsidRDefault="004E7F09" w:rsidP="004E7F09">
      <w:pPr>
        <w:rPr>
          <w:rFonts w:ascii="Arial" w:hAnsi="Arial" w:cs="Arial"/>
          <w:sz w:val="20"/>
          <w:szCs w:val="20"/>
        </w:rPr>
      </w:pPr>
      <w:r>
        <w:rPr>
          <w:rFonts w:ascii="Arial" w:hAnsi="Arial" w:cs="Arial"/>
          <w:sz w:val="20"/>
          <w:szCs w:val="20"/>
        </w:rPr>
        <w:t>&amp; Tourism Management</w:t>
      </w:r>
    </w:p>
    <w:p w:rsidR="004E7F09" w:rsidRDefault="004E7F09" w:rsidP="004E7F09">
      <w:pPr>
        <w:rPr>
          <w:rFonts w:ascii="Arial" w:hAnsi="Arial" w:cs="Arial"/>
          <w:sz w:val="20"/>
          <w:szCs w:val="20"/>
        </w:rPr>
      </w:pPr>
      <w:r>
        <w:rPr>
          <w:rFonts w:ascii="Arial" w:hAnsi="Arial" w:cs="Arial"/>
          <w:sz w:val="20"/>
          <w:szCs w:val="20"/>
        </w:rPr>
        <w:t xml:space="preserve">San Jose State University </w:t>
      </w:r>
      <w:r>
        <w:rPr>
          <w:rFonts w:ascii="Arial" w:hAnsi="Arial" w:cs="Arial"/>
          <w:sz w:val="20"/>
          <w:szCs w:val="20"/>
        </w:rPr>
        <w:br/>
        <w:t xml:space="preserve">One Washington Square </w:t>
      </w:r>
      <w:r>
        <w:rPr>
          <w:rFonts w:ascii="Arial" w:hAnsi="Arial" w:cs="Arial"/>
          <w:sz w:val="20"/>
          <w:szCs w:val="20"/>
        </w:rPr>
        <w:br/>
        <w:t>San Jose, CA 95192-0211</w:t>
      </w:r>
    </w:p>
    <w:p w:rsidR="004E7F09" w:rsidRDefault="004E7F09" w:rsidP="004E7F09">
      <w:pPr>
        <w:rPr>
          <w:rFonts w:ascii="Arial" w:hAnsi="Arial" w:cs="Arial"/>
          <w:sz w:val="20"/>
          <w:szCs w:val="20"/>
        </w:rPr>
      </w:pPr>
      <w:r>
        <w:rPr>
          <w:rFonts w:ascii="Arial" w:hAnsi="Arial" w:cs="Arial"/>
          <w:sz w:val="20"/>
          <w:szCs w:val="20"/>
        </w:rPr>
        <w:t>Voice: 408-924-3000</w:t>
      </w:r>
    </w:p>
    <w:p w:rsidR="004E7F09" w:rsidRDefault="004E7F09" w:rsidP="004E7F09">
      <w:pPr>
        <w:rPr>
          <w:rFonts w:ascii="Arial" w:hAnsi="Arial" w:cs="Arial"/>
          <w:sz w:val="20"/>
          <w:szCs w:val="20"/>
        </w:rPr>
      </w:pPr>
      <w:r>
        <w:rPr>
          <w:rFonts w:ascii="Arial" w:hAnsi="Arial" w:cs="Arial"/>
          <w:sz w:val="20"/>
          <w:szCs w:val="20"/>
        </w:rPr>
        <w:t xml:space="preserve">Email: </w:t>
      </w:r>
      <w:hyperlink r:id="rId43" w:history="1">
        <w:r w:rsidR="00B578B3" w:rsidRPr="00B01361">
          <w:rPr>
            <w:rStyle w:val="Hyperlink"/>
          </w:rPr>
          <w:t>susan.piepho@sjsu.edu</w:t>
        </w:r>
      </w:hyperlink>
      <w:r w:rsidR="00B578B3">
        <w:t xml:space="preserve"> </w:t>
      </w:r>
    </w:p>
    <w:p w:rsidR="004E7F09" w:rsidRDefault="004E7F09" w:rsidP="004E7F09">
      <w:pPr>
        <w:rPr>
          <w:rFonts w:ascii="Verdana" w:hAnsi="Verdana"/>
          <w:color w:val="000000"/>
          <w:sz w:val="18"/>
          <w:szCs w:val="18"/>
          <w:lang/>
        </w:rPr>
      </w:pPr>
    </w:p>
    <w:p w:rsidR="004E7F09" w:rsidRDefault="004E7F09" w:rsidP="004E7F09">
      <w:pPr>
        <w:rPr>
          <w:rFonts w:ascii="Calibri" w:hAnsi="Calibri"/>
          <w:sz w:val="22"/>
          <w:szCs w:val="22"/>
        </w:rPr>
      </w:pPr>
    </w:p>
    <w:p w:rsidR="004E7F09" w:rsidRDefault="004E7F09" w:rsidP="004E7F09">
      <w:pPr>
        <w:rPr>
          <w:rFonts w:ascii="Calibri" w:hAnsi="Calibri"/>
          <w:sz w:val="22"/>
          <w:szCs w:val="22"/>
        </w:rPr>
      </w:pPr>
    </w:p>
    <w:p w:rsidR="004E7F09" w:rsidRDefault="004E7F09" w:rsidP="004E7F09">
      <w:pPr>
        <w:rPr>
          <w:rFonts w:ascii="Calibri" w:hAnsi="Calibri"/>
          <w:sz w:val="22"/>
          <w:szCs w:val="22"/>
        </w:rPr>
      </w:pPr>
    </w:p>
    <w:p w:rsidR="004E7F09" w:rsidRDefault="004E7F09" w:rsidP="004E7F09"/>
    <w:p w:rsidR="004E7F09" w:rsidRDefault="004E7F09" w:rsidP="004E7F09">
      <w:pPr>
        <w:rPr>
          <w:rFonts w:ascii="Calibri" w:hAnsi="Calibri"/>
          <w:sz w:val="22"/>
          <w:szCs w:val="22"/>
        </w:rPr>
      </w:pPr>
    </w:p>
    <w:p w:rsidR="004E7F09" w:rsidRDefault="004E7F09" w:rsidP="004E7F09"/>
    <w:p w:rsidR="004E7F09" w:rsidRDefault="004E7F09" w:rsidP="004E7F09">
      <w:pPr>
        <w:rPr>
          <w:rFonts w:ascii="Calibri" w:hAnsi="Calibri"/>
          <w:sz w:val="22"/>
          <w:szCs w:val="22"/>
        </w:rPr>
      </w:pPr>
    </w:p>
    <w:p w:rsidR="00D90240" w:rsidRPr="004E7F09" w:rsidRDefault="00D90240" w:rsidP="004E7F09"/>
    <w:sectPr w:rsidR="00D90240" w:rsidRPr="004E7F09" w:rsidSect="00AF51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panose1 w:val="00000000000000000000"/>
    <w:charset w:val="00"/>
    <w:family w:val="modern"/>
    <w:notTrueType/>
    <w:pitch w:val="variable"/>
    <w:sig w:usb0="800000AF" w:usb1="4000205B"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1625AE8"/>
    <w:lvl w:ilvl="0">
      <w:numFmt w:val="bullet"/>
      <w:pStyle w:val="HangingIndent"/>
      <w:lvlText w:val="*"/>
      <w:lvlJc w:val="left"/>
    </w:lvl>
  </w:abstractNum>
  <w:abstractNum w:abstractNumId="1">
    <w:nsid w:val="01D02E64"/>
    <w:multiLevelType w:val="multilevel"/>
    <w:tmpl w:val="DE6A40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C1A16B6"/>
    <w:multiLevelType w:val="multilevel"/>
    <w:tmpl w:val="CE9A7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24E0D78"/>
    <w:multiLevelType w:val="hybridMultilevel"/>
    <w:tmpl w:val="AEAA2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BA1CC5"/>
    <w:multiLevelType w:val="hybridMultilevel"/>
    <w:tmpl w:val="EF8A1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54936E6"/>
    <w:multiLevelType w:val="hybridMultilevel"/>
    <w:tmpl w:val="06C85F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74901AB"/>
    <w:multiLevelType w:val="multilevel"/>
    <w:tmpl w:val="4190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240A6C"/>
    <w:multiLevelType w:val="hybridMultilevel"/>
    <w:tmpl w:val="08FCF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C7C13F3"/>
    <w:multiLevelType w:val="multilevel"/>
    <w:tmpl w:val="F4169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74118E"/>
    <w:multiLevelType w:val="hybridMultilevel"/>
    <w:tmpl w:val="38B6247C"/>
    <w:lvl w:ilvl="0" w:tplc="020A8918">
      <w:start w:val="1"/>
      <w:numFmt w:val="bullet"/>
      <w:lvlText w:val=""/>
      <w:lvlJc w:val="left"/>
      <w:pPr>
        <w:tabs>
          <w:tab w:val="num" w:pos="360"/>
        </w:tabs>
        <w:ind w:left="360" w:hanging="360"/>
      </w:pPr>
      <w:rPr>
        <w:rFonts w:ascii="Symbol" w:hAnsi="Symbol" w:hint="default"/>
      </w:rPr>
    </w:lvl>
    <w:lvl w:ilvl="1" w:tplc="30CA3CE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AC475BA"/>
    <w:multiLevelType w:val="hybridMultilevel"/>
    <w:tmpl w:val="760056CA"/>
    <w:lvl w:ilvl="0" w:tplc="83C0E93A">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abstractNumId w:val="5"/>
  </w:num>
  <w:num w:numId="4">
    <w:abstractNumId w:val="3"/>
  </w:num>
  <w:num w:numId="5">
    <w:abstractNumId w:val="7"/>
  </w:num>
  <w:num w:numId="6">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D1721"/>
    <w:rsid w:val="00004D82"/>
    <w:rsid w:val="00011E71"/>
    <w:rsid w:val="00013DC9"/>
    <w:rsid w:val="00024103"/>
    <w:rsid w:val="0006298A"/>
    <w:rsid w:val="000D1721"/>
    <w:rsid w:val="00102085"/>
    <w:rsid w:val="001132A1"/>
    <w:rsid w:val="00114B73"/>
    <w:rsid w:val="00151372"/>
    <w:rsid w:val="0016616E"/>
    <w:rsid w:val="00166973"/>
    <w:rsid w:val="001D6D29"/>
    <w:rsid w:val="001F6E4D"/>
    <w:rsid w:val="00202BE9"/>
    <w:rsid w:val="0020739C"/>
    <w:rsid w:val="00213E74"/>
    <w:rsid w:val="00223A19"/>
    <w:rsid w:val="002305A5"/>
    <w:rsid w:val="002513AA"/>
    <w:rsid w:val="002749AF"/>
    <w:rsid w:val="002A4C82"/>
    <w:rsid w:val="002D0F16"/>
    <w:rsid w:val="002F04BE"/>
    <w:rsid w:val="002F37FC"/>
    <w:rsid w:val="0030151B"/>
    <w:rsid w:val="003455FE"/>
    <w:rsid w:val="003847D6"/>
    <w:rsid w:val="003C03ED"/>
    <w:rsid w:val="003C6A89"/>
    <w:rsid w:val="003F3E6D"/>
    <w:rsid w:val="003F404A"/>
    <w:rsid w:val="004149E5"/>
    <w:rsid w:val="0042068C"/>
    <w:rsid w:val="00422070"/>
    <w:rsid w:val="00435678"/>
    <w:rsid w:val="00455532"/>
    <w:rsid w:val="00477841"/>
    <w:rsid w:val="00483BBE"/>
    <w:rsid w:val="004967B9"/>
    <w:rsid w:val="004E04F7"/>
    <w:rsid w:val="004E193B"/>
    <w:rsid w:val="004E27A0"/>
    <w:rsid w:val="004E3BFD"/>
    <w:rsid w:val="004E7F09"/>
    <w:rsid w:val="004F5C6F"/>
    <w:rsid w:val="00535E32"/>
    <w:rsid w:val="00536C61"/>
    <w:rsid w:val="00544B09"/>
    <w:rsid w:val="0054733C"/>
    <w:rsid w:val="005556A7"/>
    <w:rsid w:val="00565ECE"/>
    <w:rsid w:val="0059350E"/>
    <w:rsid w:val="005C2D84"/>
    <w:rsid w:val="00612533"/>
    <w:rsid w:val="00625596"/>
    <w:rsid w:val="00626BEE"/>
    <w:rsid w:val="006339BA"/>
    <w:rsid w:val="00635788"/>
    <w:rsid w:val="00682951"/>
    <w:rsid w:val="006A6A08"/>
    <w:rsid w:val="006C0E4F"/>
    <w:rsid w:val="006C2EDB"/>
    <w:rsid w:val="006C54AD"/>
    <w:rsid w:val="006F2EDF"/>
    <w:rsid w:val="00704879"/>
    <w:rsid w:val="00711498"/>
    <w:rsid w:val="0074036E"/>
    <w:rsid w:val="00764249"/>
    <w:rsid w:val="00775387"/>
    <w:rsid w:val="00781180"/>
    <w:rsid w:val="007B288F"/>
    <w:rsid w:val="007F71D9"/>
    <w:rsid w:val="00813E52"/>
    <w:rsid w:val="0083276B"/>
    <w:rsid w:val="00866FE0"/>
    <w:rsid w:val="00881DE7"/>
    <w:rsid w:val="008A710D"/>
    <w:rsid w:val="008A73F0"/>
    <w:rsid w:val="008B4B23"/>
    <w:rsid w:val="008C2F95"/>
    <w:rsid w:val="008C559E"/>
    <w:rsid w:val="008F4267"/>
    <w:rsid w:val="0091492E"/>
    <w:rsid w:val="009518EB"/>
    <w:rsid w:val="00960EE3"/>
    <w:rsid w:val="00982452"/>
    <w:rsid w:val="009C0892"/>
    <w:rsid w:val="009D37BF"/>
    <w:rsid w:val="00A007FE"/>
    <w:rsid w:val="00A343AA"/>
    <w:rsid w:val="00A37299"/>
    <w:rsid w:val="00A5552B"/>
    <w:rsid w:val="00A80CE9"/>
    <w:rsid w:val="00A863C9"/>
    <w:rsid w:val="00AA4F2A"/>
    <w:rsid w:val="00AC71BE"/>
    <w:rsid w:val="00AD5F60"/>
    <w:rsid w:val="00AF4D04"/>
    <w:rsid w:val="00AF51E9"/>
    <w:rsid w:val="00B03285"/>
    <w:rsid w:val="00B578B3"/>
    <w:rsid w:val="00B82B8B"/>
    <w:rsid w:val="00B8751C"/>
    <w:rsid w:val="00BD2B53"/>
    <w:rsid w:val="00BF2CEE"/>
    <w:rsid w:val="00C01606"/>
    <w:rsid w:val="00C100A3"/>
    <w:rsid w:val="00C20C7D"/>
    <w:rsid w:val="00C43483"/>
    <w:rsid w:val="00C53584"/>
    <w:rsid w:val="00C668ED"/>
    <w:rsid w:val="00C87BE0"/>
    <w:rsid w:val="00CA4798"/>
    <w:rsid w:val="00CA66B2"/>
    <w:rsid w:val="00CB53E9"/>
    <w:rsid w:val="00CE4ACB"/>
    <w:rsid w:val="00CE50EF"/>
    <w:rsid w:val="00D05D3D"/>
    <w:rsid w:val="00D503B1"/>
    <w:rsid w:val="00D90240"/>
    <w:rsid w:val="00D94945"/>
    <w:rsid w:val="00D9761D"/>
    <w:rsid w:val="00DA3A33"/>
    <w:rsid w:val="00E021B9"/>
    <w:rsid w:val="00E146FA"/>
    <w:rsid w:val="00E21E2B"/>
    <w:rsid w:val="00E241DF"/>
    <w:rsid w:val="00E439E0"/>
    <w:rsid w:val="00E64589"/>
    <w:rsid w:val="00E66393"/>
    <w:rsid w:val="00E80227"/>
    <w:rsid w:val="00E937B6"/>
    <w:rsid w:val="00EB6AA5"/>
    <w:rsid w:val="00EB6C91"/>
    <w:rsid w:val="00EC1398"/>
    <w:rsid w:val="00EE3425"/>
    <w:rsid w:val="00F038DE"/>
    <w:rsid w:val="00F11307"/>
    <w:rsid w:val="00F16C17"/>
    <w:rsid w:val="00F22EDD"/>
    <w:rsid w:val="00F272EE"/>
    <w:rsid w:val="00F37BAA"/>
    <w:rsid w:val="00F401E0"/>
    <w:rsid w:val="00F50DA2"/>
    <w:rsid w:val="00F60F19"/>
    <w:rsid w:val="00F80453"/>
    <w:rsid w:val="00F94815"/>
    <w:rsid w:val="00FA7AC2"/>
    <w:rsid w:val="00FB63E9"/>
    <w:rsid w:val="00FD74AD"/>
    <w:rsid w:val="00FE2EAC"/>
    <w:rsid w:val="00FE43A8"/>
    <w:rsid w:val="00FF0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721"/>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s>
</file>

<file path=word/webSettings.xml><?xml version="1.0" encoding="utf-8"?>
<w:webSettings xmlns:r="http://schemas.openxmlformats.org/officeDocument/2006/relationships" xmlns:w="http://schemas.openxmlformats.org/wordprocessingml/2006/main">
  <w:divs>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4.jpg@01CB6638.4DA9B380" TargetMode="External"/><Relationship Id="rId18" Type="http://schemas.openxmlformats.org/officeDocument/2006/relationships/hyperlink" Target="mailto:BillieJo.Grosvenor@sjsu.edu" TargetMode="External"/><Relationship Id="rId26" Type="http://schemas.openxmlformats.org/officeDocument/2006/relationships/hyperlink" Target="mailto:h.r.t.managementsociety@gmail.com" TargetMode="External"/><Relationship Id="rId39" Type="http://schemas.openxmlformats.org/officeDocument/2006/relationships/hyperlink" Target="mailto:daotl@sutterhealth.org" TargetMode="External"/><Relationship Id="rId3" Type="http://schemas.openxmlformats.org/officeDocument/2006/relationships/settings" Target="settings.xml"/><Relationship Id="rId21" Type="http://schemas.openxmlformats.org/officeDocument/2006/relationships/hyperlink" Target="http://www.sjsu.edu/hrtm/links/sullivan_email" TargetMode="External"/><Relationship Id="rId34" Type="http://schemas.openxmlformats.org/officeDocument/2006/relationships/hyperlink" Target="mailto:kim.ross@sanjoseca.gov" TargetMode="External"/><Relationship Id="rId42" Type="http://schemas.openxmlformats.org/officeDocument/2006/relationships/hyperlink" Target="http://www.sjsu.edu/hrtm" TargetMode="External"/><Relationship Id="rId7" Type="http://schemas.openxmlformats.org/officeDocument/2006/relationships/image" Target="cid:image001.gif@01CB6638.4DA9B380" TargetMode="External"/><Relationship Id="rId12" Type="http://schemas.openxmlformats.org/officeDocument/2006/relationships/image" Target="media/image4.jpeg"/><Relationship Id="rId17" Type="http://schemas.openxmlformats.org/officeDocument/2006/relationships/hyperlink" Target="http://www.sjsu.edu/hrtm/links/ranjan_email" TargetMode="External"/><Relationship Id="rId25" Type="http://schemas.openxmlformats.org/officeDocument/2006/relationships/hyperlink" Target="mailto:kulik@casa.sjsu.edu" TargetMode="External"/><Relationship Id="rId33" Type="http://schemas.openxmlformats.org/officeDocument/2006/relationships/hyperlink" Target="mailto:jobs@room77.com" TargetMode="External"/><Relationship Id="rId38" Type="http://schemas.openxmlformats.org/officeDocument/2006/relationships/hyperlink" Target="mailto:phil.mareno@psysolutions.com" TargetMode="External"/><Relationship Id="rId2" Type="http://schemas.openxmlformats.org/officeDocument/2006/relationships/styles" Target="styles.xml"/><Relationship Id="rId16" Type="http://schemas.openxmlformats.org/officeDocument/2006/relationships/hyperlink" Target="http://www.sjsu.edu/gape/current_students/deadlines/index.htm" TargetMode="External"/><Relationship Id="rId20" Type="http://schemas.openxmlformats.org/officeDocument/2006/relationships/hyperlink" Target="http://www.sjsu.edu/hrtm/links/santos_email" TargetMode="External"/><Relationship Id="rId29" Type="http://schemas.openxmlformats.org/officeDocument/2006/relationships/image" Target="cid:image005.jpg@01CB6638.4DA9B380" TargetMode="External"/><Relationship Id="rId41" Type="http://schemas.openxmlformats.org/officeDocument/2006/relationships/hyperlink" Target="https://sutterhealth.taleo.net/careersection/2/jobdetail.ftl?lang=en&amp;job=1192609&amp;src=JB-1592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http://e-update.med.miami.edu/images/NEW.gif" TargetMode="External"/><Relationship Id="rId24" Type="http://schemas.openxmlformats.org/officeDocument/2006/relationships/hyperlink" Target="http://www.sjsu.edu/hrtm/links/yen_email" TargetMode="External"/><Relationship Id="rId32" Type="http://schemas.openxmlformats.org/officeDocument/2006/relationships/hyperlink" Target="http://www.dublin.ca.gov" TargetMode="External"/><Relationship Id="rId37" Type="http://schemas.openxmlformats.org/officeDocument/2006/relationships/hyperlink" Target="mailto:dlee@solartech.org" TargetMode="External"/><Relationship Id="rId40" Type="http://schemas.openxmlformats.org/officeDocument/2006/relationships/hyperlink" Target="http://www.suttermedicalcenter.org/psychiatry/" TargetMode="External"/><Relationship Id="rId45" Type="http://schemas.openxmlformats.org/officeDocument/2006/relationships/theme" Target="theme/theme1.xml"/><Relationship Id="rId5" Type="http://schemas.openxmlformats.org/officeDocument/2006/relationships/hyperlink" Target="http://www.sjsu.edu/" TargetMode="External"/><Relationship Id="rId15" Type="http://schemas.openxmlformats.org/officeDocument/2006/relationships/hyperlink" Target="http://www.sjsu.edu/advising/" TargetMode="External"/><Relationship Id="rId23" Type="http://schemas.openxmlformats.org/officeDocument/2006/relationships/hyperlink" Target="http://www.sjsu.edu/hrtm/links/uhlik_email" TargetMode="External"/><Relationship Id="rId28" Type="http://schemas.openxmlformats.org/officeDocument/2006/relationships/image" Target="media/image5.jpeg"/><Relationship Id="rId36" Type="http://schemas.openxmlformats.org/officeDocument/2006/relationships/hyperlink" Target="mailto:John.George@PRK.SCCGOV.ORG" TargetMode="External"/><Relationship Id="rId10" Type="http://schemas.openxmlformats.org/officeDocument/2006/relationships/image" Target="media/image3.png"/><Relationship Id="rId19" Type="http://schemas.openxmlformats.org/officeDocument/2006/relationships/hyperlink" Target="mailto:Susan.Ross@sjsu.edu" TargetMode="External"/><Relationship Id="rId31" Type="http://schemas.openxmlformats.org/officeDocument/2006/relationships/hyperlink" Target="mailto:rjvirden@casa.sjsu.ed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2.jpg@01CB6638.4DA9B380" TargetMode="External"/><Relationship Id="rId14" Type="http://schemas.openxmlformats.org/officeDocument/2006/relationships/hyperlink" Target="mailto:rlarsonfmp@aol.com" TargetMode="External"/><Relationship Id="rId22" Type="http://schemas.openxmlformats.org/officeDocument/2006/relationships/hyperlink" Target="http://www.sjsu.edu/hrtm/links/uhlik_email" TargetMode="External"/><Relationship Id="rId27" Type="http://schemas.openxmlformats.org/officeDocument/2006/relationships/hyperlink" Target="http://www.sjsu.edu/hrtm/students/student_club/index.htm" TargetMode="External"/><Relationship Id="rId30" Type="http://schemas.openxmlformats.org/officeDocument/2006/relationships/hyperlink" Target="mailto:alice_southwell@yahoo.com" TargetMode="External"/><Relationship Id="rId35" Type="http://schemas.openxmlformats.org/officeDocument/2006/relationships/hyperlink" Target="http://www.georgiagames.org" TargetMode="External"/><Relationship Id="rId43" Type="http://schemas.openxmlformats.org/officeDocument/2006/relationships/hyperlink" Target="mailto:susan.piepho@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3116</Words>
  <Characters>17764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20839</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spiepho</cp:lastModifiedBy>
  <cp:revision>2</cp:revision>
  <dcterms:created xsi:type="dcterms:W3CDTF">2011-01-03T21:19:00Z</dcterms:created>
  <dcterms:modified xsi:type="dcterms:W3CDTF">2011-01-03T21:19:00Z</dcterms:modified>
</cp:coreProperties>
</file>