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San José State University</w:t>
      </w:r>
    </w:p>
    <w:p w14:paraId="07D6AC04"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Department of Hospitality Management</w:t>
      </w:r>
    </w:p>
    <w:p w14:paraId="5191C628" w14:textId="7BA7BBF7" w:rsidR="0007756C" w:rsidRPr="00B337C5" w:rsidRDefault="00574E63" w:rsidP="007D5831">
      <w:pPr>
        <w:pStyle w:val="Heading1"/>
        <w:spacing w:after="0"/>
        <w:rPr>
          <w:rFonts w:asciiTheme="majorHAnsi" w:hAnsiTheme="majorHAnsi"/>
          <w:sz w:val="28"/>
          <w:szCs w:val="28"/>
        </w:rPr>
      </w:pPr>
      <w:r w:rsidRPr="00B337C5">
        <w:rPr>
          <w:rFonts w:asciiTheme="majorHAnsi" w:hAnsiTheme="majorHAnsi"/>
          <w:sz w:val="28"/>
          <w:szCs w:val="28"/>
        </w:rPr>
        <w:t>HSPM 012</w:t>
      </w:r>
      <w:r w:rsidR="0007756C" w:rsidRPr="00B337C5">
        <w:rPr>
          <w:rFonts w:asciiTheme="majorHAnsi" w:hAnsiTheme="majorHAnsi"/>
          <w:sz w:val="28"/>
          <w:szCs w:val="28"/>
        </w:rPr>
        <w:t xml:space="preserve"> </w:t>
      </w:r>
      <w:r w:rsidRPr="00B337C5">
        <w:rPr>
          <w:rFonts w:asciiTheme="majorHAnsi" w:hAnsiTheme="majorHAnsi"/>
          <w:sz w:val="28"/>
          <w:szCs w:val="28"/>
        </w:rPr>
        <w:t>Cost Control in Hospitality</w:t>
      </w:r>
    </w:p>
    <w:p w14:paraId="606BC8EB" w14:textId="77777777" w:rsidR="007D5831" w:rsidRPr="00B337C5" w:rsidRDefault="007D5831" w:rsidP="007D5831">
      <w:pPr>
        <w:jc w:val="center"/>
        <w:rPr>
          <w:rFonts w:asciiTheme="majorHAnsi" w:hAnsiTheme="majorHAnsi"/>
          <w:b/>
          <w:sz w:val="28"/>
          <w:szCs w:val="28"/>
          <w:lang w:eastAsia="en-US"/>
        </w:rPr>
      </w:pPr>
      <w:r w:rsidRPr="00B337C5">
        <w:rPr>
          <w:rFonts w:asciiTheme="majorHAnsi" w:hAnsiTheme="majorHAnsi"/>
          <w:b/>
          <w:sz w:val="28"/>
          <w:szCs w:val="28"/>
          <w:lang w:eastAsia="en-US"/>
        </w:rPr>
        <w:t>Section 1, 3 units</w:t>
      </w:r>
    </w:p>
    <w:p w14:paraId="2207B7CA" w14:textId="77777777" w:rsidR="0007756C" w:rsidRPr="000715CD" w:rsidRDefault="0007756C" w:rsidP="0007756C">
      <w:pPr>
        <w:rPr>
          <w:rFonts w:asciiTheme="majorHAnsi" w:hAnsiTheme="majorHAnsi"/>
          <w:sz w:val="22"/>
          <w:szCs w:val="22"/>
          <w:lang w:eastAsia="en-US"/>
        </w:rPr>
      </w:pPr>
    </w:p>
    <w:p w14:paraId="1D2280C0" w14:textId="1B971FA4" w:rsidR="0007756C" w:rsidRPr="000715CD" w:rsidRDefault="0019370C" w:rsidP="0007756C">
      <w:pPr>
        <w:jc w:val="center"/>
        <w:rPr>
          <w:rFonts w:asciiTheme="majorHAnsi" w:hAnsiTheme="majorHAnsi"/>
          <w:b/>
          <w:sz w:val="22"/>
          <w:szCs w:val="22"/>
          <w:lang w:eastAsia="en-US"/>
        </w:rPr>
      </w:pPr>
      <w:r>
        <w:rPr>
          <w:rFonts w:asciiTheme="majorHAnsi" w:hAnsiTheme="majorHAnsi"/>
          <w:b/>
          <w:sz w:val="22"/>
          <w:szCs w:val="22"/>
          <w:lang w:eastAsia="en-US"/>
        </w:rPr>
        <w:t>Spring 2015</w:t>
      </w:r>
    </w:p>
    <w:p w14:paraId="4FB1FA59" w14:textId="77777777" w:rsidR="00900850" w:rsidRPr="000715CD" w:rsidRDefault="00900850" w:rsidP="008F2D2A">
      <w:pPr>
        <w:pStyle w:val="Heading2"/>
        <w:spacing w:before="100" w:beforeAutospacing="1" w:after="0"/>
        <w:rPr>
          <w:rFonts w:asciiTheme="majorHAnsi" w:hAnsiTheme="majorHAnsi"/>
          <w:szCs w:val="22"/>
        </w:rPr>
      </w:pPr>
      <w:r w:rsidRPr="000715CD">
        <w:rPr>
          <w:rFonts w:asciiTheme="majorHAnsi" w:hAnsiTheme="majorHAnsi"/>
          <w:szCs w:val="22"/>
        </w:rPr>
        <w:t>Contact Information</w:t>
      </w:r>
    </w:p>
    <w:p w14:paraId="75D407F2" w14:textId="77777777" w:rsidR="00DD12A5" w:rsidRPr="000715CD" w:rsidRDefault="00DD12A5" w:rsidP="00DD12A5">
      <w:pPr>
        <w:rPr>
          <w:rFonts w:asciiTheme="majorHAnsi" w:hAnsiTheme="majorHAnsi"/>
        </w:rPr>
      </w:pPr>
    </w:p>
    <w:tbl>
      <w:tblPr>
        <w:tblW w:w="9648" w:type="dxa"/>
        <w:tblLayout w:type="fixed"/>
        <w:tblLook w:val="01E0" w:firstRow="1" w:lastRow="1" w:firstColumn="1" w:lastColumn="1" w:noHBand="0" w:noVBand="0"/>
      </w:tblPr>
      <w:tblGrid>
        <w:gridCol w:w="3168"/>
        <w:gridCol w:w="6480"/>
      </w:tblGrid>
      <w:tr w:rsidR="00444C92" w:rsidRPr="000715CD" w14:paraId="43A31CC6" w14:textId="77777777" w:rsidTr="002A5E61">
        <w:trPr>
          <w:trHeight w:val="144"/>
        </w:trPr>
        <w:tc>
          <w:tcPr>
            <w:tcW w:w="3168" w:type="dxa"/>
          </w:tcPr>
          <w:p w14:paraId="79DE15CD"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Instructor:</w:t>
            </w:r>
          </w:p>
        </w:tc>
        <w:tc>
          <w:tcPr>
            <w:tcW w:w="6480" w:type="dxa"/>
            <w:vAlign w:val="center"/>
          </w:tcPr>
          <w:p w14:paraId="57F741C6" w14:textId="77777777" w:rsidR="00444C92" w:rsidRPr="000715CD" w:rsidRDefault="00A80C17" w:rsidP="008F2D2A">
            <w:pPr>
              <w:spacing w:before="100" w:beforeAutospacing="1"/>
              <w:rPr>
                <w:rFonts w:asciiTheme="majorHAnsi" w:hAnsiTheme="majorHAnsi"/>
                <w:sz w:val="22"/>
                <w:szCs w:val="22"/>
              </w:rPr>
            </w:pPr>
            <w:r w:rsidRPr="000715CD">
              <w:rPr>
                <w:rFonts w:asciiTheme="majorHAnsi" w:hAnsiTheme="majorHAnsi"/>
                <w:sz w:val="22"/>
                <w:szCs w:val="22"/>
              </w:rPr>
              <w:t>Dr. Jooyeon Ha</w:t>
            </w:r>
          </w:p>
        </w:tc>
      </w:tr>
      <w:tr w:rsidR="00444C92" w:rsidRPr="000715CD" w14:paraId="780CC139" w14:textId="77777777" w:rsidTr="002A5E61">
        <w:trPr>
          <w:trHeight w:val="144"/>
        </w:trPr>
        <w:tc>
          <w:tcPr>
            <w:tcW w:w="3168" w:type="dxa"/>
          </w:tcPr>
          <w:p w14:paraId="6393BB95"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Location:</w:t>
            </w:r>
          </w:p>
        </w:tc>
        <w:tc>
          <w:tcPr>
            <w:tcW w:w="6480" w:type="dxa"/>
            <w:vAlign w:val="center"/>
          </w:tcPr>
          <w:p w14:paraId="3590334C" w14:textId="6F643E44" w:rsidR="00444C92" w:rsidRPr="000715CD" w:rsidRDefault="009C6877" w:rsidP="008F2D2A">
            <w:pPr>
              <w:spacing w:before="100" w:beforeAutospacing="1"/>
              <w:rPr>
                <w:rFonts w:asciiTheme="majorHAnsi" w:hAnsiTheme="majorHAnsi"/>
                <w:sz w:val="22"/>
                <w:szCs w:val="22"/>
              </w:rPr>
            </w:pPr>
            <w:r>
              <w:rPr>
                <w:rFonts w:asciiTheme="majorHAnsi" w:hAnsiTheme="majorHAnsi"/>
                <w:sz w:val="22"/>
                <w:szCs w:val="22"/>
              </w:rPr>
              <w:t>SSC 536A</w:t>
            </w:r>
          </w:p>
        </w:tc>
      </w:tr>
      <w:tr w:rsidR="00444C92" w:rsidRPr="000715CD" w14:paraId="68E150FF" w14:textId="77777777" w:rsidTr="002A5E61">
        <w:trPr>
          <w:trHeight w:val="144"/>
        </w:trPr>
        <w:tc>
          <w:tcPr>
            <w:tcW w:w="3168" w:type="dxa"/>
          </w:tcPr>
          <w:p w14:paraId="1C5DA703"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Telephone:</w:t>
            </w:r>
          </w:p>
        </w:tc>
        <w:tc>
          <w:tcPr>
            <w:tcW w:w="6480" w:type="dxa"/>
            <w:vAlign w:val="center"/>
          </w:tcPr>
          <w:p w14:paraId="4FDCE8F1" w14:textId="0458D3D2" w:rsidR="00444C92" w:rsidRPr="000715CD" w:rsidRDefault="00FA7B23" w:rsidP="008F2D2A">
            <w:pPr>
              <w:spacing w:before="100" w:beforeAutospacing="1"/>
              <w:rPr>
                <w:rFonts w:asciiTheme="majorHAnsi" w:hAnsiTheme="majorHAnsi"/>
                <w:sz w:val="22"/>
                <w:szCs w:val="22"/>
              </w:rPr>
            </w:pPr>
            <w:r>
              <w:rPr>
                <w:rFonts w:ascii="Calibri" w:hAnsi="Calibri"/>
                <w:sz w:val="22"/>
                <w:szCs w:val="22"/>
              </w:rPr>
              <w:t>408-924-2100</w:t>
            </w:r>
          </w:p>
        </w:tc>
      </w:tr>
      <w:tr w:rsidR="00444C92" w:rsidRPr="000715CD" w14:paraId="52933834" w14:textId="77777777" w:rsidTr="002A5E61">
        <w:trPr>
          <w:trHeight w:val="144"/>
        </w:trPr>
        <w:tc>
          <w:tcPr>
            <w:tcW w:w="3168" w:type="dxa"/>
          </w:tcPr>
          <w:p w14:paraId="26ED329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Email:</w:t>
            </w:r>
          </w:p>
        </w:tc>
        <w:tc>
          <w:tcPr>
            <w:tcW w:w="6480" w:type="dxa"/>
            <w:vAlign w:val="center"/>
          </w:tcPr>
          <w:p w14:paraId="74BB5AB1" w14:textId="066798C6" w:rsidR="00444C92" w:rsidRPr="000715CD" w:rsidRDefault="00F139A2" w:rsidP="008F2D2A">
            <w:pPr>
              <w:spacing w:before="100" w:beforeAutospacing="1"/>
              <w:rPr>
                <w:rFonts w:asciiTheme="majorHAnsi" w:hAnsiTheme="majorHAnsi"/>
                <w:sz w:val="22"/>
                <w:szCs w:val="22"/>
              </w:rPr>
            </w:pPr>
            <w:r>
              <w:rPr>
                <w:rFonts w:asciiTheme="majorHAnsi" w:hAnsiTheme="majorHAnsi"/>
                <w:sz w:val="22"/>
                <w:szCs w:val="22"/>
              </w:rPr>
              <w:t>j</w:t>
            </w:r>
            <w:r w:rsidR="009C6877">
              <w:rPr>
                <w:rFonts w:asciiTheme="majorHAnsi" w:hAnsiTheme="majorHAnsi"/>
                <w:sz w:val="22"/>
                <w:szCs w:val="22"/>
              </w:rPr>
              <w:t>ooyeon.ha@sjsu.edu</w:t>
            </w:r>
          </w:p>
        </w:tc>
      </w:tr>
      <w:tr w:rsidR="00444C92" w:rsidRPr="000715CD" w14:paraId="769A4759" w14:textId="77777777" w:rsidTr="002A5E61">
        <w:trPr>
          <w:trHeight w:val="144"/>
        </w:trPr>
        <w:tc>
          <w:tcPr>
            <w:tcW w:w="3168" w:type="dxa"/>
          </w:tcPr>
          <w:p w14:paraId="74DFFF20"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Hours:</w:t>
            </w:r>
          </w:p>
        </w:tc>
        <w:tc>
          <w:tcPr>
            <w:tcW w:w="6480" w:type="dxa"/>
            <w:vAlign w:val="center"/>
          </w:tcPr>
          <w:p w14:paraId="504B5F77" w14:textId="475F582C" w:rsidR="00444C92" w:rsidRPr="000715CD" w:rsidRDefault="001B5E4B" w:rsidP="001B5E4B">
            <w:pPr>
              <w:spacing w:before="100" w:beforeAutospacing="1"/>
              <w:rPr>
                <w:rFonts w:asciiTheme="majorHAnsi" w:hAnsiTheme="majorHAnsi"/>
                <w:sz w:val="22"/>
                <w:szCs w:val="22"/>
              </w:rPr>
            </w:pPr>
            <w:r>
              <w:rPr>
                <w:rFonts w:asciiTheme="majorHAnsi" w:hAnsiTheme="majorHAnsi"/>
                <w:sz w:val="22"/>
                <w:szCs w:val="22"/>
                <w:lang w:eastAsia="ko-KR"/>
              </w:rPr>
              <w:t>M/W 3</w:t>
            </w:r>
            <w:r w:rsidR="00143EDE">
              <w:rPr>
                <w:rFonts w:asciiTheme="majorHAnsi" w:hAnsiTheme="majorHAnsi"/>
                <w:sz w:val="22"/>
                <w:szCs w:val="22"/>
                <w:lang w:eastAsia="ko-KR"/>
              </w:rPr>
              <w:t>pm-</w:t>
            </w:r>
            <w:r>
              <w:rPr>
                <w:rFonts w:asciiTheme="majorHAnsi" w:hAnsiTheme="majorHAnsi"/>
                <w:sz w:val="22"/>
                <w:szCs w:val="22"/>
                <w:lang w:eastAsia="ko-KR"/>
              </w:rPr>
              <w:t>4:30</w:t>
            </w:r>
            <w:r w:rsidR="00055DCC" w:rsidRPr="000715CD">
              <w:rPr>
                <w:rFonts w:asciiTheme="majorHAnsi" w:hAnsiTheme="majorHAnsi"/>
                <w:sz w:val="22"/>
                <w:szCs w:val="22"/>
                <w:lang w:eastAsia="ko-KR"/>
              </w:rPr>
              <w:t>pm</w:t>
            </w:r>
            <w:r w:rsidR="00BB07F1">
              <w:rPr>
                <w:rFonts w:asciiTheme="majorHAnsi" w:hAnsiTheme="majorHAnsi"/>
                <w:sz w:val="22"/>
                <w:szCs w:val="22"/>
                <w:lang w:eastAsia="ko-KR"/>
              </w:rPr>
              <w:t>, T 1-3</w:t>
            </w:r>
            <w:r w:rsidR="009333C3">
              <w:rPr>
                <w:rFonts w:asciiTheme="majorHAnsi" w:hAnsiTheme="majorHAnsi"/>
                <w:sz w:val="22"/>
                <w:szCs w:val="22"/>
                <w:lang w:eastAsia="ko-KR"/>
              </w:rPr>
              <w:t>pm</w:t>
            </w:r>
          </w:p>
        </w:tc>
      </w:tr>
      <w:tr w:rsidR="00444C92" w:rsidRPr="000715CD" w14:paraId="63D2FF47" w14:textId="77777777" w:rsidTr="002A5E61">
        <w:trPr>
          <w:trHeight w:val="144"/>
        </w:trPr>
        <w:tc>
          <w:tcPr>
            <w:tcW w:w="3168" w:type="dxa"/>
          </w:tcPr>
          <w:p w14:paraId="17B0097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 Days/Time:</w:t>
            </w:r>
          </w:p>
        </w:tc>
        <w:tc>
          <w:tcPr>
            <w:tcW w:w="6480" w:type="dxa"/>
            <w:vAlign w:val="center"/>
          </w:tcPr>
          <w:p w14:paraId="5768A01B" w14:textId="10B6759C" w:rsidR="00444C92" w:rsidRPr="000715CD" w:rsidRDefault="00574E63" w:rsidP="00143EDE">
            <w:pPr>
              <w:spacing w:before="100" w:beforeAutospacing="1"/>
              <w:rPr>
                <w:rFonts w:asciiTheme="majorHAnsi" w:hAnsiTheme="majorHAnsi"/>
                <w:sz w:val="22"/>
                <w:szCs w:val="22"/>
              </w:rPr>
            </w:pPr>
            <w:r w:rsidRPr="000715CD">
              <w:rPr>
                <w:rFonts w:asciiTheme="majorHAnsi" w:hAnsiTheme="majorHAnsi"/>
                <w:sz w:val="22"/>
                <w:szCs w:val="22"/>
              </w:rPr>
              <w:t>M/W</w:t>
            </w:r>
            <w:r w:rsidR="00184F27" w:rsidRPr="000715CD">
              <w:rPr>
                <w:rFonts w:asciiTheme="majorHAnsi" w:hAnsiTheme="majorHAnsi"/>
                <w:sz w:val="22"/>
                <w:szCs w:val="22"/>
              </w:rPr>
              <w:t xml:space="preserve"> </w:t>
            </w:r>
            <w:r w:rsidR="00143EDE">
              <w:rPr>
                <w:rFonts w:asciiTheme="majorHAnsi" w:hAnsiTheme="majorHAnsi"/>
                <w:sz w:val="22"/>
                <w:szCs w:val="22"/>
              </w:rPr>
              <w:t>10:30a</w:t>
            </w:r>
            <w:r w:rsidR="00A80C17" w:rsidRPr="000715CD">
              <w:rPr>
                <w:rFonts w:asciiTheme="majorHAnsi" w:hAnsiTheme="majorHAnsi"/>
                <w:sz w:val="22"/>
                <w:szCs w:val="22"/>
              </w:rPr>
              <w:t>m –</w:t>
            </w:r>
            <w:r w:rsidRPr="000715CD">
              <w:rPr>
                <w:rFonts w:asciiTheme="majorHAnsi" w:hAnsiTheme="majorHAnsi"/>
                <w:sz w:val="22"/>
                <w:szCs w:val="22"/>
              </w:rPr>
              <w:t xml:space="preserve"> 1</w:t>
            </w:r>
            <w:r w:rsidR="00143EDE">
              <w:rPr>
                <w:rFonts w:asciiTheme="majorHAnsi" w:hAnsiTheme="majorHAnsi"/>
                <w:sz w:val="22"/>
                <w:szCs w:val="22"/>
              </w:rPr>
              <w:t>1</w:t>
            </w:r>
            <w:r w:rsidR="00A80C17" w:rsidRPr="000715CD">
              <w:rPr>
                <w:rFonts w:asciiTheme="majorHAnsi" w:hAnsiTheme="majorHAnsi"/>
                <w:sz w:val="22"/>
                <w:szCs w:val="22"/>
              </w:rPr>
              <w:t>:</w:t>
            </w:r>
            <w:r w:rsidR="00143EDE">
              <w:rPr>
                <w:rFonts w:asciiTheme="majorHAnsi" w:hAnsiTheme="majorHAnsi"/>
                <w:sz w:val="22"/>
                <w:szCs w:val="22"/>
              </w:rPr>
              <w:t>4</w:t>
            </w:r>
            <w:r w:rsidR="00A80C17" w:rsidRPr="000715CD">
              <w:rPr>
                <w:rFonts w:asciiTheme="majorHAnsi" w:hAnsiTheme="majorHAnsi"/>
                <w:sz w:val="22"/>
                <w:szCs w:val="22"/>
              </w:rPr>
              <w:t>5</w:t>
            </w:r>
            <w:r w:rsidR="00143EDE">
              <w:rPr>
                <w:rFonts w:asciiTheme="majorHAnsi" w:hAnsiTheme="majorHAnsi"/>
                <w:sz w:val="22"/>
                <w:szCs w:val="22"/>
              </w:rPr>
              <w:t>am</w:t>
            </w:r>
          </w:p>
        </w:tc>
      </w:tr>
      <w:tr w:rsidR="00444C92" w:rsidRPr="000715CD" w14:paraId="7D31669B" w14:textId="77777777" w:rsidTr="002A5E61">
        <w:trPr>
          <w:trHeight w:val="144"/>
        </w:trPr>
        <w:tc>
          <w:tcPr>
            <w:tcW w:w="3168" w:type="dxa"/>
          </w:tcPr>
          <w:p w14:paraId="30982DF8"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Classroom:</w:t>
            </w:r>
          </w:p>
        </w:tc>
        <w:tc>
          <w:tcPr>
            <w:tcW w:w="6480" w:type="dxa"/>
            <w:vAlign w:val="center"/>
          </w:tcPr>
          <w:p w14:paraId="23F06C73" w14:textId="3237EA57" w:rsidR="00444C92" w:rsidRDefault="001B5E4B" w:rsidP="008F2D2A">
            <w:pPr>
              <w:spacing w:before="100" w:beforeAutospacing="1"/>
              <w:rPr>
                <w:rFonts w:asciiTheme="majorHAnsi" w:hAnsiTheme="majorHAnsi"/>
                <w:sz w:val="22"/>
                <w:szCs w:val="22"/>
              </w:rPr>
            </w:pPr>
            <w:r>
              <w:rPr>
                <w:rFonts w:asciiTheme="majorHAnsi" w:hAnsiTheme="majorHAnsi"/>
                <w:sz w:val="22"/>
                <w:szCs w:val="22"/>
              </w:rPr>
              <w:t>CL 324</w:t>
            </w:r>
          </w:p>
          <w:p w14:paraId="59286181" w14:textId="56F68A5F" w:rsidR="001B2373" w:rsidRPr="000715CD" w:rsidRDefault="001B2373" w:rsidP="008F2D2A">
            <w:pPr>
              <w:spacing w:before="100" w:beforeAutospacing="1"/>
              <w:rPr>
                <w:rFonts w:asciiTheme="majorHAnsi" w:hAnsiTheme="majorHAnsi"/>
                <w:sz w:val="22"/>
                <w:szCs w:val="22"/>
              </w:rPr>
            </w:pPr>
          </w:p>
        </w:tc>
      </w:tr>
    </w:tbl>
    <w:p w14:paraId="31421F4E" w14:textId="0C0AE30B" w:rsidR="00444C92" w:rsidRPr="000715CD" w:rsidRDefault="006A0CD3" w:rsidP="001B2373">
      <w:pPr>
        <w:pStyle w:val="Heading2"/>
        <w:spacing w:before="0" w:after="0"/>
        <w:rPr>
          <w:rFonts w:asciiTheme="majorHAnsi" w:hAnsiTheme="majorHAnsi"/>
          <w:sz w:val="22"/>
          <w:szCs w:val="22"/>
        </w:rPr>
      </w:pPr>
      <w:r>
        <w:rPr>
          <w:rFonts w:asciiTheme="majorHAnsi" w:hAnsiTheme="majorHAnsi"/>
          <w:sz w:val="22"/>
          <w:szCs w:val="22"/>
        </w:rPr>
        <w:t xml:space="preserve">Canvas </w:t>
      </w:r>
      <w:r w:rsidR="00444C92" w:rsidRPr="000715CD">
        <w:rPr>
          <w:rFonts w:asciiTheme="majorHAnsi" w:hAnsiTheme="majorHAnsi"/>
          <w:sz w:val="22"/>
          <w:szCs w:val="22"/>
        </w:rPr>
        <w:t xml:space="preserve">and MYSJSU Messaging </w:t>
      </w:r>
    </w:p>
    <w:p w14:paraId="50B7C143" w14:textId="4A38FA57" w:rsidR="00444C92" w:rsidRPr="006A0CD3" w:rsidRDefault="00F61C24" w:rsidP="001B2373">
      <w:pPr>
        <w:rPr>
          <w:rFonts w:asciiTheme="majorHAnsi" w:hAnsiTheme="majorHAnsi"/>
          <w:sz w:val="22"/>
          <w:szCs w:val="22"/>
        </w:rPr>
      </w:pPr>
      <w:r w:rsidRPr="006A0CD3">
        <w:rPr>
          <w:rFonts w:asciiTheme="majorHAnsi" w:hAnsiTheme="majorHAnsi"/>
          <w:sz w:val="22"/>
          <w:szCs w:val="22"/>
        </w:rPr>
        <w:t>C</w:t>
      </w:r>
      <w:r w:rsidR="00444C92" w:rsidRPr="006A0CD3">
        <w:rPr>
          <w:rFonts w:asciiTheme="majorHAnsi" w:hAnsiTheme="majorHAnsi"/>
          <w:sz w:val="22"/>
          <w:szCs w:val="22"/>
        </w:rPr>
        <w:t xml:space="preserve">ourse materials such as syllabus, </w:t>
      </w:r>
      <w:r w:rsidR="003E652E">
        <w:rPr>
          <w:rFonts w:asciiTheme="majorHAnsi" w:hAnsiTheme="majorHAnsi"/>
          <w:sz w:val="22"/>
          <w:szCs w:val="22"/>
        </w:rPr>
        <w:t>lecture</w:t>
      </w:r>
      <w:r w:rsidRPr="006A0CD3">
        <w:rPr>
          <w:rFonts w:asciiTheme="majorHAnsi" w:hAnsiTheme="majorHAnsi"/>
          <w:sz w:val="22"/>
          <w:szCs w:val="22"/>
        </w:rPr>
        <w:t xml:space="preserve"> notes</w:t>
      </w:r>
      <w:r w:rsidR="00444C92" w:rsidRPr="006A0CD3">
        <w:rPr>
          <w:rFonts w:asciiTheme="majorHAnsi" w:hAnsiTheme="majorHAnsi"/>
          <w:sz w:val="22"/>
          <w:szCs w:val="22"/>
        </w:rPr>
        <w:t xml:space="preserve">, </w:t>
      </w:r>
      <w:r w:rsidRPr="006A0CD3">
        <w:rPr>
          <w:rFonts w:asciiTheme="majorHAnsi" w:hAnsiTheme="majorHAnsi"/>
          <w:sz w:val="22"/>
          <w:szCs w:val="22"/>
        </w:rPr>
        <w:t xml:space="preserve">assignment instructions, </w:t>
      </w:r>
      <w:r w:rsidR="00444C92" w:rsidRPr="006A0CD3">
        <w:rPr>
          <w:rFonts w:asciiTheme="majorHAnsi" w:hAnsiTheme="majorHAnsi"/>
          <w:sz w:val="22"/>
          <w:szCs w:val="22"/>
        </w:rPr>
        <w:t xml:space="preserve">etc. </w:t>
      </w:r>
      <w:r w:rsidRPr="006A0CD3">
        <w:rPr>
          <w:rFonts w:asciiTheme="majorHAnsi" w:hAnsiTheme="majorHAnsi"/>
          <w:sz w:val="22"/>
          <w:szCs w:val="22"/>
        </w:rPr>
        <w:t>can</w:t>
      </w:r>
      <w:r w:rsidR="00444C92" w:rsidRPr="006A0CD3">
        <w:rPr>
          <w:rFonts w:asciiTheme="majorHAnsi" w:hAnsiTheme="majorHAnsi"/>
          <w:sz w:val="22"/>
          <w:szCs w:val="22"/>
        </w:rPr>
        <w:t xml:space="preserve"> be found on </w:t>
      </w:r>
      <w:r w:rsidR="006A0CD3" w:rsidRPr="006A0CD3">
        <w:rPr>
          <w:rFonts w:asciiTheme="majorHAnsi" w:hAnsiTheme="majorHAnsi"/>
          <w:sz w:val="22"/>
          <w:szCs w:val="22"/>
        </w:rPr>
        <w:t>Canvas</w:t>
      </w:r>
      <w:r w:rsidR="00444C92" w:rsidRPr="006A0CD3">
        <w:rPr>
          <w:rFonts w:asciiTheme="majorHAnsi" w:hAnsiTheme="majorHAnsi"/>
          <w:sz w:val="22"/>
          <w:szCs w:val="22"/>
        </w:rPr>
        <w:t xml:space="preserve">. You are responsible for regularly checking with the messaging system through </w:t>
      </w:r>
      <w:proofErr w:type="spellStart"/>
      <w:r w:rsidR="00444C92" w:rsidRPr="006A0CD3">
        <w:rPr>
          <w:rFonts w:asciiTheme="majorHAnsi" w:hAnsiTheme="majorHAnsi"/>
          <w:sz w:val="22"/>
          <w:szCs w:val="22"/>
        </w:rPr>
        <w:t>MySJSU</w:t>
      </w:r>
      <w:proofErr w:type="spellEnd"/>
      <w:r w:rsidR="00444C92" w:rsidRPr="006A0CD3">
        <w:rPr>
          <w:rFonts w:asciiTheme="majorHAnsi" w:hAnsiTheme="majorHAnsi"/>
          <w:sz w:val="22"/>
          <w:szCs w:val="22"/>
        </w:rPr>
        <w:t xml:space="preserve"> (or other communication system as indicated by the instructor)</w:t>
      </w:r>
      <w:r w:rsidRPr="006A0CD3">
        <w:rPr>
          <w:rFonts w:asciiTheme="majorHAnsi" w:hAnsiTheme="majorHAnsi"/>
          <w:sz w:val="22"/>
          <w:szCs w:val="22"/>
        </w:rPr>
        <w:t xml:space="preserve"> to learn any updates</w:t>
      </w:r>
      <w:r w:rsidR="00444C92" w:rsidRPr="006A0CD3">
        <w:rPr>
          <w:rFonts w:asciiTheme="majorHAnsi" w:hAnsiTheme="majorHAnsi"/>
          <w:sz w:val="22"/>
          <w:szCs w:val="22"/>
        </w:rPr>
        <w:t xml:space="preserve">. </w:t>
      </w:r>
    </w:p>
    <w:p w14:paraId="54C19D61" w14:textId="77777777" w:rsidR="001B2373" w:rsidRDefault="001B2373" w:rsidP="001B2373">
      <w:pPr>
        <w:pStyle w:val="Heading2"/>
        <w:spacing w:before="0" w:after="0"/>
        <w:rPr>
          <w:rFonts w:asciiTheme="majorHAnsi" w:hAnsiTheme="majorHAnsi"/>
          <w:sz w:val="22"/>
          <w:szCs w:val="22"/>
        </w:rPr>
      </w:pPr>
    </w:p>
    <w:p w14:paraId="6E6929D6" w14:textId="77777777" w:rsidR="001B2373" w:rsidRPr="001B2373" w:rsidRDefault="001B2373" w:rsidP="001B2373"/>
    <w:p w14:paraId="347E1496" w14:textId="77777777" w:rsidR="00444C92" w:rsidRPr="000715CD" w:rsidRDefault="00444C92" w:rsidP="001B2373">
      <w:pPr>
        <w:pStyle w:val="Heading2"/>
        <w:spacing w:before="0" w:after="0"/>
        <w:rPr>
          <w:rFonts w:asciiTheme="majorHAnsi" w:hAnsiTheme="majorHAnsi"/>
          <w:sz w:val="22"/>
          <w:szCs w:val="22"/>
        </w:rPr>
      </w:pPr>
      <w:r w:rsidRPr="000715CD">
        <w:rPr>
          <w:rFonts w:asciiTheme="majorHAnsi" w:hAnsiTheme="majorHAnsi"/>
          <w:sz w:val="22"/>
          <w:szCs w:val="22"/>
        </w:rPr>
        <w:t xml:space="preserve">Course Description </w:t>
      </w:r>
    </w:p>
    <w:p w14:paraId="613C6914" w14:textId="77777777" w:rsidR="00574E63" w:rsidRPr="000715CD" w:rsidRDefault="00574E63" w:rsidP="001B2373">
      <w:pPr>
        <w:spacing w:line="240" w:lineRule="exact"/>
        <w:rPr>
          <w:rFonts w:asciiTheme="majorHAnsi" w:eastAsia="TimesNewRoman" w:hAnsiTheme="majorHAnsi"/>
          <w:sz w:val="22"/>
          <w:szCs w:val="22"/>
          <w:lang w:eastAsia="ko-KR"/>
        </w:rPr>
      </w:pPr>
      <w:r w:rsidRPr="000715CD">
        <w:rPr>
          <w:rFonts w:asciiTheme="majorHAnsi" w:hAnsiTheme="majorHAnsi"/>
          <w:sz w:val="22"/>
          <w:szCs w:val="22"/>
          <w:lang w:eastAsia="ko-KR"/>
        </w:rPr>
        <w:t xml:space="preserve">Provides </w:t>
      </w:r>
      <w:r w:rsidRPr="000715CD">
        <w:rPr>
          <w:rFonts w:asciiTheme="majorHAnsi" w:eastAsia="TimesNewRoman" w:hAnsiTheme="majorHAnsi"/>
          <w:sz w:val="22"/>
          <w:szCs w:val="22"/>
          <w:lang w:eastAsia="ko-KR"/>
        </w:rPr>
        <w:t>fundamental knowledge of hospitality managerial accounting, cost controls, and financial management. Includes financial statement analysis, cost concepts, cost-volume-profit analysis, calculating and controlling food and beverage costs, pricing, and capital budgeting.</w:t>
      </w:r>
    </w:p>
    <w:p w14:paraId="1E1D87B1" w14:textId="646FF82C" w:rsidR="005A62F9" w:rsidRDefault="00B43FA4" w:rsidP="005A62F9">
      <w:pPr>
        <w:rPr>
          <w:rFonts w:asciiTheme="majorHAnsi" w:hAnsiTheme="majorHAnsi"/>
          <w:sz w:val="22"/>
          <w:szCs w:val="22"/>
        </w:rPr>
      </w:pPr>
      <w:r w:rsidRPr="000715CD">
        <w:rPr>
          <w:rFonts w:asciiTheme="majorHAnsi" w:hAnsiTheme="majorHAnsi"/>
          <w:sz w:val="22"/>
          <w:szCs w:val="22"/>
        </w:rPr>
        <w:t xml:space="preserve"> </w:t>
      </w:r>
    </w:p>
    <w:p w14:paraId="5376FBE4" w14:textId="77777777" w:rsidR="001B2373" w:rsidRPr="000715CD" w:rsidRDefault="001B2373" w:rsidP="005A62F9">
      <w:pPr>
        <w:rPr>
          <w:rFonts w:asciiTheme="majorHAnsi" w:hAnsiTheme="majorHAnsi"/>
          <w:sz w:val="22"/>
          <w:szCs w:val="22"/>
        </w:rPr>
      </w:pPr>
    </w:p>
    <w:p w14:paraId="46707B24" w14:textId="3690A386" w:rsidR="002041FF" w:rsidRPr="000715CD" w:rsidRDefault="0090187F" w:rsidP="001B2373">
      <w:pPr>
        <w:pStyle w:val="Heading3"/>
        <w:spacing w:before="0" w:after="0"/>
        <w:rPr>
          <w:rFonts w:asciiTheme="majorHAnsi" w:hAnsiTheme="majorHAnsi"/>
          <w:sz w:val="22"/>
          <w:szCs w:val="22"/>
        </w:rPr>
      </w:pPr>
      <w:r w:rsidRPr="000715CD">
        <w:rPr>
          <w:rFonts w:asciiTheme="majorHAnsi" w:hAnsiTheme="majorHAnsi"/>
          <w:sz w:val="22"/>
          <w:szCs w:val="22"/>
        </w:rPr>
        <w:t>Course Learning Outcomes</w:t>
      </w:r>
      <w:r w:rsidR="000A13FF" w:rsidRPr="000715CD">
        <w:rPr>
          <w:rFonts w:asciiTheme="majorHAnsi" w:hAnsiTheme="majorHAnsi"/>
          <w:sz w:val="22"/>
          <w:szCs w:val="22"/>
        </w:rPr>
        <w:t xml:space="preserve"> (CLO)</w:t>
      </w:r>
    </w:p>
    <w:p w14:paraId="6430FAA7" w14:textId="77777777" w:rsidR="0090187F" w:rsidRPr="000715CD" w:rsidRDefault="0090187F" w:rsidP="001B2373">
      <w:pPr>
        <w:pStyle w:val="BodyText"/>
        <w:spacing w:after="0"/>
        <w:rPr>
          <w:rFonts w:asciiTheme="majorHAnsi" w:hAnsiTheme="majorHAnsi"/>
          <w:sz w:val="22"/>
          <w:szCs w:val="22"/>
        </w:rPr>
      </w:pPr>
      <w:r w:rsidRPr="000715CD">
        <w:rPr>
          <w:rFonts w:asciiTheme="majorHAnsi" w:hAnsiTheme="majorHAnsi"/>
          <w:sz w:val="22"/>
          <w:szCs w:val="22"/>
        </w:rPr>
        <w:t>Upon successful completion of this course, students will be able to:</w:t>
      </w:r>
    </w:p>
    <w:p w14:paraId="599A3BEC" w14:textId="515D36C0" w:rsidR="00574E63" w:rsidRPr="000715CD" w:rsidRDefault="008267E6" w:rsidP="001B2373">
      <w:pPr>
        <w:pStyle w:val="ListParagraph"/>
        <w:spacing w:after="0" w:line="254" w:lineRule="exact"/>
        <w:ind w:left="450" w:right="264"/>
        <w:contextualSpacing w:val="0"/>
        <w:rPr>
          <w:rFonts w:asciiTheme="majorHAnsi" w:eastAsia="Arial" w:hAnsiTheme="majorHAnsi"/>
          <w:sz w:val="22"/>
        </w:rPr>
      </w:pPr>
      <w:r>
        <w:rPr>
          <w:rFonts w:asciiTheme="majorHAnsi" w:eastAsia="Arial" w:hAnsiTheme="majorHAnsi"/>
          <w:spacing w:val="-1"/>
          <w:sz w:val="22"/>
        </w:rPr>
        <w:t>C</w:t>
      </w:r>
      <w:r w:rsidR="00574E63" w:rsidRPr="000715CD">
        <w:rPr>
          <w:rFonts w:asciiTheme="majorHAnsi" w:eastAsia="Arial" w:hAnsiTheme="majorHAnsi"/>
          <w:spacing w:val="-1"/>
          <w:sz w:val="22"/>
        </w:rPr>
        <w:t>LO 1: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w:t>
      </w:r>
      <w:r w:rsidR="00574E63" w:rsidRPr="000715CD">
        <w:rPr>
          <w:rFonts w:asciiTheme="majorHAnsi" w:eastAsia="Arial" w:hAnsiTheme="majorHAnsi"/>
          <w:spacing w:val="-1"/>
          <w:sz w:val="22"/>
        </w:rPr>
        <w:t>l</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w:t>
      </w:r>
      <w:r w:rsidR="00574E63" w:rsidRPr="000715CD">
        <w:rPr>
          <w:rFonts w:asciiTheme="majorHAnsi" w:eastAsia="Arial" w:hAnsiTheme="majorHAnsi"/>
          <w:spacing w:val="-3"/>
          <w:sz w:val="22"/>
        </w:rPr>
        <w:t>s</w:t>
      </w:r>
      <w:r w:rsidR="00574E63" w:rsidRPr="000715CD">
        <w:rPr>
          <w:rFonts w:asciiTheme="majorHAnsi" w:eastAsia="Arial" w:hAnsiTheme="majorHAnsi"/>
          <w:sz w:val="22"/>
        </w:rPr>
        <w:t>h</w:t>
      </w:r>
      <w:r w:rsidR="00574E63" w:rsidRPr="000715CD">
        <w:rPr>
          <w:rFonts w:asciiTheme="majorHAnsi" w:eastAsia="Arial" w:hAnsiTheme="majorHAnsi"/>
          <w:spacing w:val="-1"/>
          <w:sz w:val="22"/>
        </w:rPr>
        <w:t>i</w:t>
      </w:r>
      <w:r w:rsidR="00574E63" w:rsidRPr="000715CD">
        <w:rPr>
          <w:rFonts w:asciiTheme="majorHAnsi" w:eastAsia="Arial" w:hAnsiTheme="majorHAnsi"/>
          <w:sz w:val="22"/>
        </w:rPr>
        <w:t>ps a</w:t>
      </w:r>
      <w:r w:rsidR="00574E63" w:rsidRPr="000715CD">
        <w:rPr>
          <w:rFonts w:asciiTheme="majorHAnsi" w:eastAsia="Arial" w:hAnsiTheme="majorHAnsi"/>
          <w:spacing w:val="1"/>
          <w:sz w:val="22"/>
        </w:rPr>
        <w:t>m</w:t>
      </w:r>
      <w:r w:rsidR="00574E63" w:rsidRPr="000715CD">
        <w:rPr>
          <w:rFonts w:asciiTheme="majorHAnsi" w:eastAsia="Arial" w:hAnsiTheme="majorHAnsi"/>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 </w:t>
      </w:r>
      <w:r w:rsidR="00574E63" w:rsidRPr="000715CD">
        <w:rPr>
          <w:rFonts w:asciiTheme="majorHAnsi" w:eastAsia="Arial" w:hAnsiTheme="majorHAnsi"/>
          <w:spacing w:val="-2"/>
          <w:sz w:val="22"/>
        </w:rPr>
        <w:t>v</w:t>
      </w:r>
      <w:r w:rsidR="00574E63" w:rsidRPr="000715CD">
        <w:rPr>
          <w:rFonts w:asciiTheme="majorHAnsi" w:eastAsia="Arial" w:hAnsiTheme="majorHAnsi"/>
          <w:sz w:val="22"/>
        </w:rPr>
        <w:t>o</w:t>
      </w:r>
      <w:r w:rsidR="00574E63" w:rsidRPr="000715CD">
        <w:rPr>
          <w:rFonts w:asciiTheme="majorHAnsi" w:eastAsia="Arial" w:hAnsiTheme="majorHAnsi"/>
          <w:spacing w:val="-1"/>
          <w:sz w:val="22"/>
        </w:rPr>
        <w:t>l</w:t>
      </w:r>
      <w:r w:rsidR="00574E63" w:rsidRPr="000715CD">
        <w:rPr>
          <w:rFonts w:asciiTheme="majorHAnsi" w:eastAsia="Arial" w:hAnsiTheme="majorHAnsi"/>
          <w:sz w:val="22"/>
        </w:rPr>
        <w:t>ume,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t </w:t>
      </w:r>
      <w:r w:rsidR="00574E63" w:rsidRPr="000715CD">
        <w:rPr>
          <w:rFonts w:asciiTheme="majorHAnsi" w:eastAsia="Arial" w:hAnsiTheme="majorHAnsi"/>
          <w:spacing w:val="-1"/>
          <w:sz w:val="22"/>
        </w:rPr>
        <w:t>i</w:t>
      </w:r>
      <w:r w:rsidR="00574E63" w:rsidRPr="000715CD">
        <w:rPr>
          <w:rFonts w:asciiTheme="majorHAnsi" w:eastAsia="Arial" w:hAnsiTheme="majorHAnsi"/>
          <w:sz w:val="22"/>
        </w:rPr>
        <w:t>n ho</w:t>
      </w:r>
      <w:r w:rsidR="00574E63" w:rsidRPr="000715CD">
        <w:rPr>
          <w:rFonts w:asciiTheme="majorHAnsi" w:eastAsia="Arial" w:hAnsiTheme="majorHAnsi"/>
          <w:spacing w:val="-2"/>
          <w:sz w:val="22"/>
        </w:rPr>
        <w:t>s</w:t>
      </w:r>
      <w:r w:rsidR="00574E63" w:rsidRPr="000715CD">
        <w:rPr>
          <w:rFonts w:asciiTheme="majorHAnsi" w:eastAsia="Arial" w:hAnsiTheme="majorHAnsi"/>
          <w:sz w:val="22"/>
        </w:rPr>
        <w:t>p</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li</w:t>
      </w:r>
      <w:r w:rsidR="00574E63" w:rsidRPr="000715CD">
        <w:rPr>
          <w:rFonts w:asciiTheme="majorHAnsi" w:eastAsia="Arial" w:hAnsiTheme="majorHAnsi"/>
          <w:spacing w:val="1"/>
          <w:sz w:val="22"/>
        </w:rPr>
        <w:t>t</w:t>
      </w:r>
      <w:r w:rsidR="00574E63" w:rsidRPr="000715CD">
        <w:rPr>
          <w:rFonts w:asciiTheme="majorHAnsi" w:eastAsia="Arial" w:hAnsiTheme="majorHAnsi"/>
          <w:sz w:val="22"/>
        </w:rPr>
        <w:t>y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era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hAnsiTheme="majorHAnsi"/>
          <w:sz w:val="22"/>
          <w:lang w:eastAsia="ko-KR"/>
        </w:rPr>
        <w:t>.</w:t>
      </w:r>
    </w:p>
    <w:p w14:paraId="0CF9BAA8" w14:textId="278987D0"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574E63" w:rsidRPr="000715CD">
        <w:rPr>
          <w:rFonts w:asciiTheme="majorHAnsi" w:eastAsia="Arial" w:hAnsiTheme="majorHAnsi"/>
          <w:spacing w:val="1"/>
          <w:sz w:val="22"/>
        </w:rPr>
        <w:t>LO 2: I</w:t>
      </w:r>
      <w:r w:rsidR="00574E63" w:rsidRPr="000715CD">
        <w:rPr>
          <w:rFonts w:asciiTheme="majorHAnsi" w:eastAsia="Arial" w:hAnsiTheme="majorHAnsi"/>
          <w:sz w:val="22"/>
        </w:rPr>
        <w:t>nt</w:t>
      </w:r>
      <w:r w:rsidR="00574E63" w:rsidRPr="000715CD">
        <w:rPr>
          <w:rFonts w:asciiTheme="majorHAnsi" w:eastAsia="Arial" w:hAnsiTheme="majorHAnsi"/>
          <w:spacing w:val="-2"/>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pr</w:t>
      </w:r>
      <w:r w:rsidR="00574E63" w:rsidRPr="000715CD">
        <w:rPr>
          <w:rFonts w:asciiTheme="majorHAnsi" w:eastAsia="Arial" w:hAnsiTheme="majorHAnsi"/>
          <w:spacing w:val="-2"/>
          <w:sz w:val="22"/>
        </w:rPr>
        <w:t>e</w:t>
      </w:r>
      <w:r w:rsidR="00574E63" w:rsidRPr="000715CD">
        <w:rPr>
          <w:rFonts w:asciiTheme="majorHAnsi" w:eastAsia="Arial" w:hAnsiTheme="majorHAnsi"/>
          <w:sz w:val="22"/>
        </w:rPr>
        <w:t>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e c</w:t>
      </w:r>
      <w:r w:rsidR="00574E63" w:rsidRPr="000715CD">
        <w:rPr>
          <w:rFonts w:asciiTheme="majorHAnsi" w:eastAsia="Arial" w:hAnsiTheme="majorHAnsi"/>
          <w:spacing w:val="-2"/>
          <w:sz w:val="22"/>
        </w:rPr>
        <w:t>o</w:t>
      </w:r>
      <w:r w:rsidR="00574E63" w:rsidRPr="000715CD">
        <w:rPr>
          <w:rFonts w:asciiTheme="majorHAnsi" w:eastAsia="Arial" w:hAnsiTheme="majorHAnsi"/>
          <w:sz w:val="22"/>
        </w:rPr>
        <w:t xml:space="preserve">st </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 xml:space="preserve">s </w:t>
      </w:r>
    </w:p>
    <w:p w14:paraId="6E36B7FD" w14:textId="6D3C1CC4"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3</w:t>
      </w:r>
      <w:r w:rsidR="00574E63" w:rsidRPr="000715CD">
        <w:rPr>
          <w:rFonts w:asciiTheme="majorHAnsi" w:eastAsia="Arial" w:hAnsiTheme="majorHAnsi"/>
          <w:spacing w:val="-1"/>
          <w:sz w:val="22"/>
        </w:rPr>
        <w:t>: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w:t>
      </w:r>
      <w:r w:rsidR="00574E63" w:rsidRPr="000715CD">
        <w:rPr>
          <w:rFonts w:asciiTheme="majorHAnsi" w:eastAsia="Arial" w:hAnsiTheme="majorHAnsi"/>
          <w:spacing w:val="-2"/>
          <w:sz w:val="22"/>
        </w:rPr>
        <w:t xml:space="preserve"> 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 xml:space="preserve">ue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f d</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ere</w:t>
      </w:r>
      <w:r w:rsidR="00574E63" w:rsidRPr="000715CD">
        <w:rPr>
          <w:rFonts w:asciiTheme="majorHAnsi" w:eastAsia="Arial" w:hAnsiTheme="majorHAnsi"/>
          <w:spacing w:val="-3"/>
          <w:sz w:val="22"/>
        </w:rPr>
        <w:t>n</w:t>
      </w:r>
      <w:r w:rsidR="00574E63" w:rsidRPr="000715CD">
        <w:rPr>
          <w:rFonts w:asciiTheme="majorHAnsi" w:eastAsia="Arial" w:hAnsiTheme="majorHAnsi"/>
          <w:sz w:val="22"/>
        </w:rPr>
        <w:t>t co</w:t>
      </w:r>
      <w:r w:rsidR="00574E63" w:rsidRPr="000715CD">
        <w:rPr>
          <w:rFonts w:asciiTheme="majorHAnsi" w:eastAsia="Arial" w:hAnsiTheme="majorHAnsi"/>
          <w:spacing w:val="-3"/>
          <w:sz w:val="22"/>
        </w:rPr>
        <w:t>n</w:t>
      </w:r>
      <w:r w:rsidR="00574E63" w:rsidRPr="000715CD">
        <w:rPr>
          <w:rFonts w:asciiTheme="majorHAnsi" w:eastAsia="Arial" w:hAnsiTheme="majorHAnsi"/>
          <w:spacing w:val="1"/>
          <w:sz w:val="22"/>
        </w:rPr>
        <w:t>tr</w:t>
      </w:r>
      <w:r w:rsidR="00574E63" w:rsidRPr="000715CD">
        <w:rPr>
          <w:rFonts w:asciiTheme="majorHAnsi" w:eastAsia="Arial" w:hAnsiTheme="majorHAnsi"/>
          <w:sz w:val="22"/>
        </w:rPr>
        <w:t xml:space="preserve">ol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w:t>
      </w:r>
      <w:r w:rsidR="00574E63" w:rsidRPr="000715CD">
        <w:rPr>
          <w:rFonts w:asciiTheme="majorHAnsi" w:eastAsia="Arial" w:hAnsiTheme="majorHAnsi"/>
          <w:spacing w:val="-1"/>
          <w:sz w:val="22"/>
        </w:rPr>
        <w:t>ol</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w:t>
      </w:r>
      <w:r w:rsidR="00574E63" w:rsidRPr="000715CD">
        <w:rPr>
          <w:rFonts w:asciiTheme="majorHAnsi" w:eastAsia="Arial" w:hAnsiTheme="majorHAnsi"/>
          <w:sz w:val="22"/>
        </w:rPr>
        <w:t>e.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d</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ec</w:t>
      </w:r>
      <w:r w:rsidR="00574E63" w:rsidRPr="000715CD">
        <w:rPr>
          <w:rFonts w:asciiTheme="majorHAnsi" w:eastAsia="Arial" w:hAnsiTheme="majorHAnsi"/>
          <w:spacing w:val="-1"/>
          <w:sz w:val="22"/>
        </w:rPr>
        <w:t>o</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d </w:t>
      </w:r>
      <w:r w:rsidR="00574E63" w:rsidRPr="000715CD">
        <w:rPr>
          <w:rFonts w:asciiTheme="majorHAnsi" w:eastAsia="Arial" w:hAnsiTheme="majorHAnsi"/>
          <w:spacing w:val="2"/>
          <w:sz w:val="22"/>
        </w:rPr>
        <w:t>k</w:t>
      </w:r>
      <w:r w:rsidR="00574E63" w:rsidRPr="000715CD">
        <w:rPr>
          <w:rFonts w:asciiTheme="majorHAnsi" w:eastAsia="Arial" w:hAnsiTheme="majorHAnsi"/>
          <w:spacing w:val="-3"/>
          <w:sz w:val="22"/>
        </w:rPr>
        <w:t>e</w:t>
      </w:r>
      <w:r w:rsidR="00574E63" w:rsidRPr="000715CD">
        <w:rPr>
          <w:rFonts w:asciiTheme="majorHAnsi" w:eastAsia="Arial" w:hAnsiTheme="majorHAnsi"/>
          <w:sz w:val="22"/>
        </w:rPr>
        <w:t>e</w:t>
      </w:r>
      <w:r w:rsidR="00574E63" w:rsidRPr="000715CD">
        <w:rPr>
          <w:rFonts w:asciiTheme="majorHAnsi" w:eastAsia="Arial" w:hAnsiTheme="majorHAnsi"/>
          <w:spacing w:val="-1"/>
          <w:sz w:val="22"/>
        </w:rPr>
        <w:t>pi</w:t>
      </w:r>
      <w:r w:rsidR="00574E63" w:rsidRPr="000715CD">
        <w:rPr>
          <w:rFonts w:asciiTheme="majorHAnsi" w:eastAsia="Arial" w:hAnsiTheme="majorHAnsi"/>
          <w:sz w:val="22"/>
        </w:rPr>
        <w:t>ng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m</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n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z w:val="22"/>
        </w:rPr>
        <w:t>oc</w:t>
      </w:r>
      <w:r w:rsidR="00574E63" w:rsidRPr="000715CD">
        <w:rPr>
          <w:rFonts w:asciiTheme="majorHAnsi" w:eastAsia="Arial" w:hAnsiTheme="majorHAnsi"/>
          <w:spacing w:val="-1"/>
          <w:sz w:val="22"/>
        </w:rPr>
        <w:t>e</w:t>
      </w:r>
      <w:r w:rsidR="00574E63" w:rsidRPr="000715CD">
        <w:rPr>
          <w:rFonts w:asciiTheme="majorHAnsi" w:eastAsia="Arial" w:hAnsiTheme="majorHAnsi"/>
          <w:sz w:val="22"/>
        </w:rPr>
        <w:t xml:space="preserve">ss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d</w:t>
      </w:r>
      <w:r w:rsidR="00574E63" w:rsidRPr="000715CD">
        <w:rPr>
          <w:rFonts w:asciiTheme="majorHAnsi" w:eastAsia="Arial" w:hAnsiTheme="majorHAnsi"/>
          <w:sz w:val="22"/>
        </w:rPr>
        <w:t>, b</w:t>
      </w:r>
      <w:r w:rsidR="00574E63" w:rsidRPr="000715CD">
        <w:rPr>
          <w:rFonts w:asciiTheme="majorHAnsi" w:eastAsia="Arial" w:hAnsiTheme="majorHAnsi"/>
          <w:spacing w:val="-1"/>
          <w:sz w:val="22"/>
        </w:rPr>
        <w:t>e</w:t>
      </w:r>
      <w:r w:rsidR="00574E63" w:rsidRPr="000715CD">
        <w:rPr>
          <w:rFonts w:asciiTheme="majorHAnsi" w:eastAsia="Arial" w:hAnsiTheme="majorHAnsi"/>
          <w:spacing w:val="-5"/>
          <w:sz w:val="22"/>
        </w:rPr>
        <w:t>v</w:t>
      </w:r>
      <w:r w:rsidR="00574E63" w:rsidRPr="000715CD">
        <w:rPr>
          <w:rFonts w:asciiTheme="majorHAnsi" w:eastAsia="Arial" w:hAnsiTheme="majorHAnsi"/>
          <w:sz w:val="22"/>
        </w:rPr>
        <w:t>er</w:t>
      </w:r>
      <w:r w:rsidR="00574E63" w:rsidRPr="000715CD">
        <w:rPr>
          <w:rFonts w:asciiTheme="majorHAnsi" w:eastAsia="Arial" w:hAnsiTheme="majorHAnsi"/>
          <w:spacing w:val="-2"/>
          <w:sz w:val="22"/>
        </w:rPr>
        <w:t>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l</w:t>
      </w:r>
      <w:r w:rsidR="00574E63" w:rsidRPr="000715CD">
        <w:rPr>
          <w:rFonts w:asciiTheme="majorHAnsi" w:eastAsia="Arial" w:hAnsiTheme="majorHAnsi"/>
          <w:spacing w:val="-1"/>
          <w:sz w:val="22"/>
        </w:rPr>
        <w:t>a</w:t>
      </w:r>
      <w:r w:rsidR="00574E63" w:rsidRPr="000715CD">
        <w:rPr>
          <w:rFonts w:asciiTheme="majorHAnsi" w:eastAsia="Arial" w:hAnsiTheme="majorHAnsi"/>
          <w:sz w:val="22"/>
        </w:rPr>
        <w:t>b</w:t>
      </w:r>
      <w:r w:rsidR="00574E63" w:rsidRPr="000715CD">
        <w:rPr>
          <w:rFonts w:asciiTheme="majorHAnsi" w:eastAsia="Arial" w:hAnsiTheme="majorHAnsi"/>
          <w:spacing w:val="-1"/>
          <w:sz w:val="22"/>
        </w:rPr>
        <w:t>o</w:t>
      </w:r>
      <w:r w:rsidR="00574E63" w:rsidRPr="000715CD">
        <w:rPr>
          <w:rFonts w:asciiTheme="majorHAnsi" w:eastAsia="Arial" w:hAnsiTheme="majorHAnsi"/>
          <w:sz w:val="22"/>
        </w:rPr>
        <w:t>r cost co</w:t>
      </w:r>
      <w:r w:rsidR="00574E63" w:rsidRPr="000715CD">
        <w:rPr>
          <w:rFonts w:asciiTheme="majorHAnsi" w:eastAsia="Arial" w:hAnsiTheme="majorHAnsi"/>
          <w:spacing w:val="-1"/>
          <w:sz w:val="22"/>
        </w:rPr>
        <w:t>nt</w:t>
      </w:r>
      <w:r w:rsidR="00574E63" w:rsidRPr="000715CD">
        <w:rPr>
          <w:rFonts w:asciiTheme="majorHAnsi" w:eastAsia="Arial" w:hAnsiTheme="majorHAnsi"/>
          <w:spacing w:val="1"/>
          <w:sz w:val="22"/>
        </w:rPr>
        <w:t>r</w:t>
      </w:r>
      <w:r w:rsidR="00574E63" w:rsidRPr="000715CD">
        <w:rPr>
          <w:rFonts w:asciiTheme="majorHAnsi" w:eastAsia="Arial" w:hAnsiTheme="majorHAnsi"/>
          <w:sz w:val="22"/>
        </w:rPr>
        <w:t>ol</w:t>
      </w:r>
      <w:r w:rsidR="00574E63" w:rsidRPr="000715CD">
        <w:rPr>
          <w:rFonts w:asciiTheme="majorHAnsi" w:hAnsiTheme="majorHAnsi"/>
          <w:sz w:val="22"/>
          <w:lang w:eastAsia="ko-KR"/>
        </w:rPr>
        <w:t>.</w:t>
      </w:r>
    </w:p>
    <w:p w14:paraId="443D4AD0" w14:textId="47CFFC20" w:rsidR="00574E63" w:rsidRPr="000715CD" w:rsidRDefault="008267E6" w:rsidP="00574E63">
      <w:pPr>
        <w:pStyle w:val="ListParagraph"/>
        <w:spacing w:before="12" w:after="0" w:line="247" w:lineRule="exact"/>
        <w:ind w:left="450" w:right="-20"/>
        <w:contextualSpacing w:val="0"/>
        <w:rPr>
          <w:rFonts w:asciiTheme="majorHAnsi" w:eastAsia="Arial" w:hAnsiTheme="majorHAnsi"/>
          <w:sz w:val="22"/>
        </w:rPr>
      </w:pPr>
      <w:r>
        <w:rPr>
          <w:rFonts w:asciiTheme="majorHAnsi" w:eastAsia="Arial" w:hAnsiTheme="majorHAnsi"/>
          <w:spacing w:val="-1"/>
          <w:sz w:val="22"/>
        </w:rPr>
        <w:t>C</w:t>
      </w:r>
      <w:r w:rsidR="001263BF">
        <w:rPr>
          <w:rFonts w:asciiTheme="majorHAnsi" w:eastAsia="Arial" w:hAnsiTheme="majorHAnsi"/>
          <w:spacing w:val="-1"/>
          <w:sz w:val="22"/>
        </w:rPr>
        <w:t>LO 4</w:t>
      </w:r>
      <w:r w:rsidR="00574E63" w:rsidRPr="000715CD">
        <w:rPr>
          <w:rFonts w:asciiTheme="majorHAnsi" w:eastAsia="Arial" w:hAnsiTheme="majorHAnsi"/>
          <w:spacing w:val="-1"/>
          <w:sz w:val="22"/>
        </w:rPr>
        <w:t>: C</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eastAsia="Arial" w:hAnsiTheme="majorHAnsi"/>
          <w:spacing w:val="1"/>
          <w:sz w:val="22"/>
        </w:rPr>
        <w:t>tr</w:t>
      </w:r>
      <w:r w:rsidR="00574E63" w:rsidRPr="000715CD">
        <w:rPr>
          <w:rFonts w:asciiTheme="majorHAnsi" w:eastAsia="Arial" w:hAnsiTheme="majorHAnsi"/>
          <w:sz w:val="22"/>
        </w:rPr>
        <w:t>u</w:t>
      </w:r>
      <w:r w:rsidR="00574E63" w:rsidRPr="000715CD">
        <w:rPr>
          <w:rFonts w:asciiTheme="majorHAnsi" w:eastAsia="Arial" w:hAnsiTheme="majorHAnsi"/>
          <w:spacing w:val="-3"/>
          <w:sz w:val="22"/>
        </w:rPr>
        <w:t>c</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w:t>
      </w:r>
      <w:r w:rsidR="00574E63" w:rsidRPr="000715CD">
        <w:rPr>
          <w:rFonts w:asciiTheme="majorHAnsi" w:eastAsia="Arial" w:hAnsiTheme="majorHAnsi"/>
          <w:spacing w:val="-3"/>
          <w:sz w:val="22"/>
        </w:rPr>
        <w:t>c</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z w:val="22"/>
        </w:rPr>
        <w:t>e pu</w:t>
      </w:r>
      <w:r w:rsidR="00574E63" w:rsidRPr="000715CD">
        <w:rPr>
          <w:rFonts w:asciiTheme="majorHAnsi" w:eastAsia="Arial" w:hAnsiTheme="majorHAnsi"/>
          <w:spacing w:val="1"/>
          <w:sz w:val="22"/>
        </w:rPr>
        <w:t>r</w:t>
      </w:r>
      <w:r w:rsidR="00574E63" w:rsidRPr="000715CD">
        <w:rPr>
          <w:rFonts w:asciiTheme="majorHAnsi" w:eastAsia="Arial" w:hAnsiTheme="majorHAnsi"/>
          <w:sz w:val="22"/>
        </w:rPr>
        <w:t>c</w:t>
      </w:r>
      <w:r w:rsidR="00574E63" w:rsidRPr="000715CD">
        <w:rPr>
          <w:rFonts w:asciiTheme="majorHAnsi" w:eastAsia="Arial" w:hAnsiTheme="majorHAnsi"/>
          <w:spacing w:val="-3"/>
          <w:sz w:val="22"/>
        </w:rPr>
        <w:t>h</w:t>
      </w:r>
      <w:r w:rsidR="00574E63" w:rsidRPr="000715CD">
        <w:rPr>
          <w:rFonts w:asciiTheme="majorHAnsi" w:eastAsia="Arial" w:hAnsiTheme="majorHAnsi"/>
          <w:sz w:val="22"/>
        </w:rPr>
        <w:t>as</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e</w:t>
      </w:r>
      <w:r w:rsidR="00574E63" w:rsidRPr="000715CD">
        <w:rPr>
          <w:rFonts w:asciiTheme="majorHAnsi" w:eastAsia="Arial" w:hAnsiTheme="majorHAnsi"/>
          <w:sz w:val="22"/>
        </w:rPr>
        <w:t>ce</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ori</w:t>
      </w:r>
      <w:r w:rsidR="00574E63" w:rsidRPr="000715CD">
        <w:rPr>
          <w:rFonts w:asciiTheme="majorHAnsi" w:eastAsia="Arial" w:hAnsiTheme="majorHAnsi"/>
          <w:spacing w:val="-3"/>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iss</w:t>
      </w:r>
      <w:r w:rsidR="00574E63" w:rsidRPr="000715CD">
        <w:rPr>
          <w:rFonts w:asciiTheme="majorHAnsi" w:eastAsia="Arial" w:hAnsiTheme="majorHAnsi"/>
          <w:spacing w:val="-1"/>
          <w:sz w:val="22"/>
        </w:rPr>
        <w:t>ui</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con</w:t>
      </w:r>
      <w:r w:rsidR="00574E63" w:rsidRPr="000715CD">
        <w:rPr>
          <w:rFonts w:asciiTheme="majorHAnsi" w:eastAsia="Arial" w:hAnsiTheme="majorHAnsi"/>
          <w:spacing w:val="-2"/>
          <w:sz w:val="22"/>
        </w:rPr>
        <w:t>tr</w:t>
      </w:r>
      <w:r w:rsidR="00574E63" w:rsidRPr="000715CD">
        <w:rPr>
          <w:rFonts w:asciiTheme="majorHAnsi" w:eastAsia="Arial" w:hAnsiTheme="majorHAnsi"/>
          <w:sz w:val="22"/>
        </w:rPr>
        <w:t>ol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ems </w:t>
      </w:r>
      <w:r w:rsidR="00574E63" w:rsidRPr="000715CD">
        <w:rPr>
          <w:rFonts w:asciiTheme="majorHAnsi" w:eastAsia="Arial" w:hAnsiTheme="majorHAnsi"/>
          <w:spacing w:val="3"/>
          <w:sz w:val="22"/>
        </w:rPr>
        <w:t>f</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r </w:t>
      </w:r>
      <w:r w:rsidR="00574E63" w:rsidRPr="000715CD">
        <w:rPr>
          <w:rFonts w:asciiTheme="majorHAnsi" w:eastAsia="Arial" w:hAnsiTheme="majorHAnsi"/>
          <w:spacing w:val="1"/>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and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w:t>
      </w:r>
      <w:r w:rsidR="00574E63" w:rsidRPr="000715CD">
        <w:rPr>
          <w:rFonts w:asciiTheme="majorHAnsi" w:eastAsia="Arial" w:hAnsiTheme="majorHAnsi"/>
          <w:spacing w:val="-2"/>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ns</w:t>
      </w:r>
      <w:r w:rsidR="00574E63" w:rsidRPr="000715CD">
        <w:rPr>
          <w:rFonts w:asciiTheme="majorHAnsi" w:hAnsiTheme="majorHAnsi"/>
          <w:sz w:val="22"/>
          <w:lang w:eastAsia="ko-KR"/>
        </w:rPr>
        <w:t>.</w:t>
      </w:r>
    </w:p>
    <w:p w14:paraId="7E6BE899" w14:textId="7FE3307B" w:rsidR="00574E63" w:rsidRPr="000715CD" w:rsidRDefault="008267E6" w:rsidP="00574E6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5</w:t>
      </w:r>
      <w:r w:rsidR="00574E63" w:rsidRPr="000715CD">
        <w:rPr>
          <w:rFonts w:asciiTheme="majorHAnsi" w:eastAsia="Arial" w:hAnsiTheme="majorHAnsi"/>
          <w:spacing w:val="1"/>
          <w:sz w:val="22"/>
        </w:rPr>
        <w:t>: I</w:t>
      </w:r>
      <w:r w:rsidR="00574E63" w:rsidRPr="000715CD">
        <w:rPr>
          <w:rFonts w:asciiTheme="majorHAnsi" w:eastAsia="Arial" w:hAnsiTheme="majorHAnsi"/>
          <w:sz w:val="22"/>
        </w:rPr>
        <w:t>d</w:t>
      </w:r>
      <w:r w:rsidR="00574E63" w:rsidRPr="000715CD">
        <w:rPr>
          <w:rFonts w:asciiTheme="majorHAnsi" w:eastAsia="Arial" w:hAnsiTheme="majorHAnsi"/>
          <w:spacing w:val="-1"/>
          <w:sz w:val="22"/>
        </w:rPr>
        <w:t>e</w:t>
      </w:r>
      <w:r w:rsidR="00574E63" w:rsidRPr="000715CD">
        <w:rPr>
          <w:rFonts w:asciiTheme="majorHAnsi" w:eastAsia="Arial" w:hAnsiTheme="majorHAnsi"/>
          <w:sz w:val="22"/>
        </w:rPr>
        <w:t>nt</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z w:val="22"/>
        </w:rPr>
        <w:t>y sp</w:t>
      </w:r>
      <w:r w:rsidR="00574E63" w:rsidRPr="000715CD">
        <w:rPr>
          <w:rFonts w:asciiTheme="majorHAnsi" w:eastAsia="Arial" w:hAnsiTheme="majorHAnsi"/>
          <w:spacing w:val="-1"/>
          <w:sz w:val="22"/>
        </w:rPr>
        <w:t>e</w:t>
      </w:r>
      <w:r w:rsidR="00574E63" w:rsidRPr="000715CD">
        <w:rPr>
          <w:rFonts w:asciiTheme="majorHAnsi" w:eastAsia="Arial" w:hAnsiTheme="majorHAnsi"/>
          <w:sz w:val="22"/>
        </w:rPr>
        <w:t>c</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c</w:t>
      </w:r>
      <w:r w:rsidR="00574E63" w:rsidRPr="000715CD">
        <w:rPr>
          <w:rFonts w:asciiTheme="majorHAnsi" w:eastAsia="Arial" w:hAnsiTheme="majorHAnsi"/>
          <w:spacing w:val="-1"/>
          <w:sz w:val="22"/>
        </w:rPr>
        <w:t xml:space="preserve"> i</w:t>
      </w:r>
      <w:r w:rsidR="00574E63" w:rsidRPr="000715CD">
        <w:rPr>
          <w:rFonts w:asciiTheme="majorHAnsi" w:eastAsia="Arial" w:hAnsiTheme="majorHAnsi"/>
          <w:spacing w:val="-3"/>
          <w:sz w:val="22"/>
        </w:rPr>
        <w:t>n</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2"/>
          <w:sz w:val="22"/>
        </w:rPr>
        <w:t>r</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on n</w:t>
      </w:r>
      <w:r w:rsidR="00574E63" w:rsidRPr="000715CD">
        <w:rPr>
          <w:rFonts w:asciiTheme="majorHAnsi" w:eastAsia="Arial" w:hAnsiTheme="majorHAnsi"/>
          <w:spacing w:val="-1"/>
          <w:sz w:val="22"/>
        </w:rPr>
        <w:t>e</w:t>
      </w:r>
      <w:r w:rsidR="00574E63" w:rsidRPr="000715CD">
        <w:rPr>
          <w:rFonts w:asciiTheme="majorHAnsi" w:eastAsia="Arial" w:hAnsiTheme="majorHAnsi"/>
          <w:sz w:val="22"/>
        </w:rPr>
        <w:t>cess</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y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 </w:t>
      </w:r>
      <w:r w:rsidR="00574E63" w:rsidRPr="000715CD">
        <w:rPr>
          <w:rFonts w:asciiTheme="majorHAnsi" w:eastAsia="Arial" w:hAnsiTheme="majorHAnsi"/>
          <w:spacing w:val="2"/>
          <w:sz w:val="22"/>
        </w:rPr>
        <w:t>t</w:t>
      </w:r>
      <w:r w:rsidR="00574E63" w:rsidRPr="000715CD">
        <w:rPr>
          <w:rFonts w:asciiTheme="majorHAnsi" w:eastAsia="Arial" w:hAnsiTheme="majorHAnsi"/>
          <w:sz w:val="22"/>
        </w:rPr>
        <w:t>he co</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 xml:space="preserve">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a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op</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2"/>
          <w:sz w:val="22"/>
        </w:rPr>
        <w:t>k</w:t>
      </w:r>
      <w:r w:rsidR="00574E63" w:rsidRPr="000715CD">
        <w:rPr>
          <w:rFonts w:asciiTheme="majorHAnsi" w:eastAsia="Arial" w:hAnsiTheme="majorHAnsi"/>
          <w:sz w:val="22"/>
        </w:rPr>
        <w:t>e su</w:t>
      </w:r>
      <w:r w:rsidR="00574E63" w:rsidRPr="000715CD">
        <w:rPr>
          <w:rFonts w:asciiTheme="majorHAnsi" w:eastAsia="Arial" w:hAnsiTheme="majorHAnsi"/>
          <w:spacing w:val="-1"/>
          <w:sz w:val="22"/>
        </w:rPr>
        <w:t>g</w:t>
      </w:r>
      <w:r w:rsidR="00574E63" w:rsidRPr="000715CD">
        <w:rPr>
          <w:rFonts w:asciiTheme="majorHAnsi" w:eastAsia="Arial" w:hAnsiTheme="majorHAnsi"/>
          <w:spacing w:val="2"/>
          <w:sz w:val="22"/>
        </w:rPr>
        <w:t>g</w:t>
      </w:r>
      <w:r w:rsidR="00574E63" w:rsidRPr="000715CD">
        <w:rPr>
          <w:rFonts w:asciiTheme="majorHAnsi" w:eastAsia="Arial" w:hAnsiTheme="majorHAnsi"/>
          <w:sz w:val="22"/>
        </w:rPr>
        <w:t>e</w:t>
      </w:r>
      <w:r w:rsidR="00574E63" w:rsidRPr="000715CD">
        <w:rPr>
          <w:rFonts w:asciiTheme="majorHAnsi" w:eastAsia="Arial" w:hAnsiTheme="majorHAnsi"/>
          <w:spacing w:val="-3"/>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o </w:t>
      </w:r>
      <w:r w:rsidR="00574E63" w:rsidRPr="000715CD">
        <w:rPr>
          <w:rFonts w:asciiTheme="majorHAnsi" w:eastAsia="Arial" w:hAnsiTheme="majorHAnsi"/>
          <w:spacing w:val="-3"/>
          <w:sz w:val="22"/>
        </w:rPr>
        <w:t>i</w:t>
      </w:r>
      <w:r w:rsidR="00574E63" w:rsidRPr="000715CD">
        <w:rPr>
          <w:rFonts w:asciiTheme="majorHAnsi" w:eastAsia="Arial" w:hAnsiTheme="majorHAnsi"/>
          <w:spacing w:val="1"/>
          <w:sz w:val="22"/>
        </w:rPr>
        <w:t>m</w:t>
      </w:r>
      <w:r w:rsidR="00574E63" w:rsidRPr="000715CD">
        <w:rPr>
          <w:rFonts w:asciiTheme="majorHAnsi" w:eastAsia="Arial" w:hAnsiTheme="majorHAnsi"/>
          <w:sz w:val="22"/>
        </w:rPr>
        <w:t>pro</w:t>
      </w:r>
      <w:r w:rsidR="00574E63" w:rsidRPr="000715CD">
        <w:rPr>
          <w:rFonts w:asciiTheme="majorHAnsi" w:eastAsia="Arial" w:hAnsiTheme="majorHAnsi"/>
          <w:spacing w:val="-2"/>
          <w:sz w:val="22"/>
        </w:rPr>
        <w:t>v</w:t>
      </w:r>
      <w:r w:rsidR="00574E63" w:rsidRPr="000715CD">
        <w:rPr>
          <w:rFonts w:asciiTheme="majorHAnsi" w:eastAsia="Arial" w:hAnsiTheme="majorHAnsi"/>
          <w:sz w:val="22"/>
        </w:rPr>
        <w:t xml:space="preserve">e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 e</w:t>
      </w:r>
      <w:r w:rsidR="00574E63" w:rsidRPr="000715CD">
        <w:rPr>
          <w:rFonts w:asciiTheme="majorHAnsi" w:eastAsia="Arial" w:hAnsiTheme="majorHAnsi"/>
          <w:spacing w:val="-3"/>
          <w:sz w:val="22"/>
        </w:rPr>
        <w:t>x</w:t>
      </w:r>
      <w:r w:rsidR="00574E63" w:rsidRPr="000715CD">
        <w:rPr>
          <w:rFonts w:asciiTheme="majorHAnsi" w:eastAsia="Arial" w:hAnsiTheme="majorHAnsi"/>
          <w:spacing w:val="1"/>
          <w:sz w:val="22"/>
        </w:rPr>
        <w:t>i</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ng c</w:t>
      </w:r>
      <w:r w:rsidR="00574E63" w:rsidRPr="000715CD">
        <w:rPr>
          <w:rFonts w:asciiTheme="majorHAnsi" w:eastAsia="Arial" w:hAnsiTheme="majorHAnsi"/>
          <w:spacing w:val="-3"/>
          <w:sz w:val="22"/>
        </w:rPr>
        <w:t>o</w:t>
      </w:r>
      <w:r w:rsidR="00574E63" w:rsidRPr="000715CD">
        <w:rPr>
          <w:rFonts w:asciiTheme="majorHAnsi" w:eastAsia="Arial" w:hAnsiTheme="majorHAnsi"/>
          <w:sz w:val="22"/>
        </w:rPr>
        <w:t>st pr</w:t>
      </w:r>
      <w:r w:rsidR="00574E63" w:rsidRPr="000715CD">
        <w:rPr>
          <w:rFonts w:asciiTheme="majorHAnsi" w:eastAsia="Arial" w:hAnsiTheme="majorHAnsi"/>
          <w:spacing w:val="-2"/>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e</w:t>
      </w:r>
      <w:r w:rsidR="00574E63" w:rsidRPr="000715CD">
        <w:rPr>
          <w:rFonts w:asciiTheme="majorHAnsi" w:hAnsiTheme="majorHAnsi"/>
          <w:sz w:val="22"/>
          <w:lang w:eastAsia="ko-KR"/>
        </w:rPr>
        <w:t>.</w:t>
      </w:r>
    </w:p>
    <w:p w14:paraId="7556DFC4" w14:textId="77777777" w:rsidR="001B2373" w:rsidRDefault="001B2373" w:rsidP="001B2373">
      <w:pPr>
        <w:spacing w:before="1"/>
        <w:ind w:right="-20"/>
        <w:rPr>
          <w:rFonts w:asciiTheme="majorHAnsi" w:hAnsiTheme="majorHAnsi"/>
          <w:sz w:val="22"/>
        </w:rPr>
      </w:pPr>
    </w:p>
    <w:p w14:paraId="16AA2B21" w14:textId="77777777" w:rsidR="001B2373" w:rsidRDefault="001B2373" w:rsidP="001B2373">
      <w:pPr>
        <w:spacing w:before="1"/>
        <w:ind w:right="-20"/>
        <w:rPr>
          <w:rFonts w:asciiTheme="majorHAnsi" w:hAnsiTheme="majorHAnsi"/>
          <w:sz w:val="22"/>
        </w:rPr>
      </w:pPr>
    </w:p>
    <w:p w14:paraId="07D3CF5B" w14:textId="3AD53A45" w:rsidR="00444C92" w:rsidRPr="001B2373" w:rsidRDefault="00444C92" w:rsidP="001B6B2D">
      <w:pPr>
        <w:ind w:right="-14"/>
        <w:rPr>
          <w:rFonts w:asciiTheme="majorHAnsi" w:hAnsiTheme="majorHAnsi"/>
          <w:b/>
          <w:sz w:val="22"/>
        </w:rPr>
      </w:pPr>
      <w:r w:rsidRPr="001B2373">
        <w:rPr>
          <w:rFonts w:asciiTheme="majorHAnsi" w:hAnsiTheme="majorHAnsi"/>
          <w:b/>
          <w:sz w:val="22"/>
        </w:rPr>
        <w:t xml:space="preserve">Required Texts/Readings </w:t>
      </w:r>
    </w:p>
    <w:p w14:paraId="73F11FE1" w14:textId="10DD745E" w:rsidR="00574E63" w:rsidRPr="005B78AC" w:rsidRDefault="00476EC7" w:rsidP="005B78AC">
      <w:pPr>
        <w:rPr>
          <w:rFonts w:asciiTheme="majorHAnsi" w:eastAsia="Arial" w:hAnsiTheme="majorHAnsi"/>
          <w:bCs/>
          <w:spacing w:val="1"/>
          <w:sz w:val="22"/>
        </w:rPr>
      </w:pPr>
      <w:r w:rsidRPr="005B78AC">
        <w:rPr>
          <w:rFonts w:asciiTheme="majorHAnsi" w:eastAsia="Arial" w:hAnsiTheme="majorHAnsi"/>
          <w:bCs/>
          <w:spacing w:val="1"/>
          <w:sz w:val="22"/>
        </w:rPr>
        <w:t xml:space="preserve">Customized book: </w:t>
      </w:r>
      <w:r w:rsidR="004C076E" w:rsidRPr="005B78AC">
        <w:rPr>
          <w:rFonts w:asciiTheme="majorHAnsi" w:eastAsia="Arial" w:hAnsiTheme="majorHAnsi"/>
          <w:bCs/>
          <w:spacing w:val="1"/>
          <w:sz w:val="22"/>
        </w:rPr>
        <w:t>HSPM 012 (Cost Control in Hospitality</w:t>
      </w:r>
      <w:r w:rsidR="00574E63" w:rsidRPr="005B78AC">
        <w:rPr>
          <w:rFonts w:asciiTheme="majorHAnsi" w:eastAsia="Arial" w:hAnsiTheme="majorHAnsi"/>
          <w:bCs/>
          <w:spacing w:val="1"/>
          <w:sz w:val="22"/>
        </w:rPr>
        <w:t>)</w:t>
      </w:r>
      <w:r w:rsidR="00902FAB" w:rsidRPr="005B78AC">
        <w:rPr>
          <w:rFonts w:asciiTheme="majorHAnsi" w:eastAsia="Arial" w:hAnsiTheme="majorHAnsi"/>
          <w:bCs/>
          <w:spacing w:val="1"/>
          <w:sz w:val="22"/>
        </w:rPr>
        <w:t xml:space="preserve"> </w:t>
      </w:r>
    </w:p>
    <w:p w14:paraId="31D899D3" w14:textId="77777777" w:rsidR="002D1995" w:rsidRPr="000715CD" w:rsidRDefault="002D1995" w:rsidP="00AF33FB">
      <w:pPr>
        <w:pStyle w:val="Heading2"/>
        <w:rPr>
          <w:rFonts w:asciiTheme="majorHAnsi" w:hAnsiTheme="majorHAnsi"/>
          <w:sz w:val="22"/>
          <w:szCs w:val="22"/>
        </w:rPr>
      </w:pPr>
      <w:r w:rsidRPr="002273BD">
        <w:rPr>
          <w:rFonts w:asciiTheme="majorHAnsi" w:hAnsiTheme="majorHAnsi"/>
          <w:sz w:val="22"/>
          <w:szCs w:val="22"/>
          <w:highlight w:val="yellow"/>
        </w:rPr>
        <w:lastRenderedPageBreak/>
        <w:t>Course Requirements and Assignments</w:t>
      </w:r>
    </w:p>
    <w:p w14:paraId="5D91EFE5" w14:textId="63EA4D05" w:rsidR="002D1995" w:rsidRPr="000715CD" w:rsidRDefault="0063741B" w:rsidP="002D1995">
      <w:pPr>
        <w:rPr>
          <w:rFonts w:asciiTheme="majorHAnsi" w:hAnsiTheme="majorHAnsi"/>
          <w:sz w:val="22"/>
          <w:szCs w:val="22"/>
        </w:rPr>
      </w:pPr>
      <w:r w:rsidRPr="000715CD">
        <w:rPr>
          <w:rFonts w:asciiTheme="majorHAnsi" w:hAnsiTheme="majorHAnsi"/>
          <w:bCs/>
          <w:color w:val="000000"/>
          <w:sz w:val="22"/>
          <w:szCs w:val="22"/>
        </w:rPr>
        <w:t xml:space="preserve">SJSU classes are designed such that in order to be successful, it is expected that students will spend </w:t>
      </w:r>
      <w:r w:rsidR="00AF33FB" w:rsidRPr="000715CD">
        <w:rPr>
          <w:rFonts w:asciiTheme="majorHAnsi" w:hAnsiTheme="majorHAnsi"/>
          <w:bCs/>
          <w:color w:val="000000"/>
          <w:sz w:val="22"/>
          <w:szCs w:val="22"/>
        </w:rPr>
        <w:t xml:space="preserve">a minimum of forty-five hours </w:t>
      </w:r>
      <w:r w:rsidRPr="000715CD">
        <w:rPr>
          <w:rFonts w:asciiTheme="majorHAnsi" w:hAnsiTheme="majorHAnsi"/>
          <w:bCs/>
          <w:color w:val="000000"/>
          <w:sz w:val="22"/>
          <w:szCs w:val="22"/>
        </w:rPr>
        <w:t xml:space="preserve">for each unit of credit </w:t>
      </w:r>
      <w:r w:rsidR="00AF33FB" w:rsidRPr="000715CD">
        <w:rPr>
          <w:rFonts w:asciiTheme="majorHAnsi" w:hAnsiTheme="majorHAnsi"/>
          <w:bCs/>
          <w:color w:val="000000"/>
          <w:sz w:val="22"/>
          <w:szCs w:val="22"/>
        </w:rPr>
        <w:t>(normally three hours per unit per week)</w:t>
      </w:r>
      <w:r w:rsidRPr="000715CD">
        <w:rPr>
          <w:rFonts w:asciiTheme="majorHAnsi" w:hAnsiTheme="majorHAnsi"/>
          <w:bCs/>
          <w:color w:val="000000"/>
          <w:sz w:val="22"/>
          <w:szCs w:val="22"/>
        </w:rPr>
        <w:t xml:space="preserve">, including preparing for class, participating in course activities, completing assignments, and so on. </w:t>
      </w:r>
      <w:r w:rsidR="002D1995" w:rsidRPr="000715CD">
        <w:rPr>
          <w:rFonts w:asciiTheme="majorHAnsi" w:hAnsiTheme="majorHAnsi"/>
          <w:sz w:val="22"/>
          <w:szCs w:val="22"/>
        </w:rPr>
        <w:t xml:space="preserve">More details about student workload can be found in </w:t>
      </w:r>
      <w:hyperlink r:id="rId8" w:history="1">
        <w:r w:rsidR="00174AEA" w:rsidRPr="000715CD">
          <w:rPr>
            <w:rStyle w:val="Hyperlink"/>
            <w:rFonts w:asciiTheme="majorHAnsi" w:hAnsiTheme="majorHAnsi"/>
            <w:sz w:val="22"/>
            <w:szCs w:val="22"/>
          </w:rPr>
          <w:t>University Policy S12-3</w:t>
        </w:r>
      </w:hyperlink>
      <w:r w:rsidR="002D1995" w:rsidRPr="000715CD">
        <w:rPr>
          <w:rFonts w:asciiTheme="majorHAnsi" w:hAnsiTheme="majorHAnsi"/>
          <w:sz w:val="22"/>
          <w:szCs w:val="22"/>
        </w:rPr>
        <w:t xml:space="preserve"> at </w:t>
      </w:r>
      <w:hyperlink r:id="rId9" w:history="1">
        <w:r w:rsidR="000715CD" w:rsidRPr="000715CD">
          <w:rPr>
            <w:rStyle w:val="Hyperlink"/>
            <w:rFonts w:asciiTheme="majorHAnsi" w:hAnsiTheme="majorHAnsi"/>
            <w:sz w:val="22"/>
            <w:szCs w:val="22"/>
          </w:rPr>
          <w:t>http://www.sjsu.edu/senate/docs/S12-3.pdf</w:t>
        </w:r>
      </w:hyperlink>
      <w:r w:rsidR="002D1995" w:rsidRPr="000715CD">
        <w:rPr>
          <w:rFonts w:asciiTheme="majorHAnsi" w:hAnsiTheme="majorHAnsi"/>
          <w:sz w:val="22"/>
          <w:szCs w:val="22"/>
        </w:rPr>
        <w:t>.</w:t>
      </w:r>
    </w:p>
    <w:p w14:paraId="0F2D2E61" w14:textId="77777777" w:rsidR="000715CD" w:rsidRDefault="000715CD" w:rsidP="002D1995">
      <w:pPr>
        <w:rPr>
          <w:rFonts w:asciiTheme="majorHAnsi" w:hAnsiTheme="majorHAnsi"/>
          <w:sz w:val="22"/>
          <w:szCs w:val="22"/>
        </w:rPr>
      </w:pPr>
    </w:p>
    <w:p w14:paraId="118B8700" w14:textId="77777777" w:rsidR="005C5478" w:rsidRPr="00AD11C9" w:rsidRDefault="005C5478" w:rsidP="005C5478">
      <w:pPr>
        <w:rPr>
          <w:rFonts w:ascii="Calibri" w:hAnsi="Calibri" w:cs="Calibri"/>
          <w:b/>
          <w:sz w:val="22"/>
          <w:szCs w:val="22"/>
        </w:rPr>
      </w:pPr>
      <w:r w:rsidRPr="009E1DA4">
        <w:rPr>
          <w:rFonts w:ascii="Calibri" w:hAnsi="Calibri" w:cs="Calibri"/>
          <w:b/>
          <w:sz w:val="22"/>
          <w:szCs w:val="22"/>
          <w:highlight w:val="yellow"/>
        </w:rPr>
        <w:t>Verifiable excuses</w:t>
      </w:r>
    </w:p>
    <w:p w14:paraId="30C6B855" w14:textId="77777777" w:rsidR="005C5478" w:rsidRPr="00AD11C9" w:rsidRDefault="005C5478" w:rsidP="005C5478">
      <w:pPr>
        <w:rPr>
          <w:rFonts w:ascii="Calibri" w:hAnsi="Calibri" w:cs="Calibri"/>
          <w:sz w:val="22"/>
          <w:szCs w:val="22"/>
        </w:rPr>
      </w:pPr>
      <w:r w:rsidRPr="00AD11C9">
        <w:rPr>
          <w:rFonts w:ascii="Calibri" w:hAnsi="Calibri" w:cs="Calibri"/>
          <w:sz w:val="22"/>
          <w:szCs w:val="22"/>
        </w:rPr>
        <w:t>A verifiable excuse that is deemed acceptable includes any of the following:</w:t>
      </w:r>
    </w:p>
    <w:p w14:paraId="529A6A99"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Evidence from a physician or hospital verifying an illness or medical condition;</w:t>
      </w:r>
    </w:p>
    <w:p w14:paraId="08F841A2"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An obituary from the local newspaper along with supporting evidence showing a family relationship with the student;</w:t>
      </w:r>
    </w:p>
    <w:p w14:paraId="36FA935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 letter from an instructor or department that documents attendance at a trade show, conference, convention, athletic event or other activity that is university-related;</w:t>
      </w:r>
    </w:p>
    <w:p w14:paraId="45F3EA0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Closing of the university due to inclement weather.</w:t>
      </w:r>
    </w:p>
    <w:p w14:paraId="3966759F" w14:textId="77777777" w:rsidR="005C5478" w:rsidRPr="00AD11C9" w:rsidRDefault="005C5478" w:rsidP="005C5478">
      <w:pPr>
        <w:tabs>
          <w:tab w:val="left" w:pos="7659"/>
        </w:tabs>
        <w:rPr>
          <w:rFonts w:ascii="Calibri" w:hAnsi="Calibri" w:cs="Calibri"/>
          <w:sz w:val="22"/>
          <w:szCs w:val="22"/>
        </w:rPr>
      </w:pPr>
      <w:r w:rsidRPr="00AD11C9">
        <w:rPr>
          <w:rFonts w:ascii="Calibri" w:hAnsi="Calibri" w:cs="Calibri"/>
          <w:sz w:val="22"/>
          <w:szCs w:val="22"/>
        </w:rPr>
        <w:tab/>
      </w:r>
    </w:p>
    <w:p w14:paraId="2ABB357F" w14:textId="77777777" w:rsidR="005C5478" w:rsidRPr="00AD11C9" w:rsidRDefault="005C5478" w:rsidP="005C5478">
      <w:pPr>
        <w:rPr>
          <w:rFonts w:ascii="Calibri" w:hAnsi="Calibri" w:cs="Calibri"/>
          <w:sz w:val="22"/>
          <w:szCs w:val="22"/>
        </w:rPr>
      </w:pPr>
      <w:r w:rsidRPr="009E1DA4">
        <w:rPr>
          <w:rFonts w:ascii="Calibri" w:hAnsi="Calibri" w:cs="Calibri"/>
          <w:b/>
          <w:color w:val="FF0000"/>
          <w:sz w:val="22"/>
          <w:szCs w:val="22"/>
        </w:rPr>
        <w:t>Excuses other than the above are generally not verifiable, and the instructor will make no attempt to verify any other excuse.</w:t>
      </w:r>
      <w:r w:rsidRPr="00AD11C9">
        <w:rPr>
          <w:rFonts w:ascii="Calibri" w:hAnsi="Calibri" w:cs="Calibri"/>
          <w:sz w:val="22"/>
          <w:szCs w:val="22"/>
        </w:rPr>
        <w:t xml:space="preserve">  If you have an emergency or a verifiable excuse to be absent, please be ready to provide documentation if asked to do so.  The instructor reserves the right to make any exceptions to the above verifiable excuses on a case by case basis.</w:t>
      </w:r>
    </w:p>
    <w:p w14:paraId="7D21B78D" w14:textId="77777777" w:rsidR="005C5478" w:rsidRPr="000715CD" w:rsidRDefault="005C5478" w:rsidP="002D1995">
      <w:pPr>
        <w:rPr>
          <w:rFonts w:asciiTheme="majorHAnsi" w:hAnsiTheme="majorHAnsi"/>
          <w:sz w:val="22"/>
          <w:szCs w:val="22"/>
        </w:rPr>
      </w:pPr>
    </w:p>
    <w:p w14:paraId="25F3D815" w14:textId="1C9486BB" w:rsidR="000715CD" w:rsidRPr="000715CD" w:rsidRDefault="000715CD" w:rsidP="000715CD">
      <w:pPr>
        <w:rPr>
          <w:rFonts w:asciiTheme="majorHAnsi" w:hAnsiTheme="majorHAnsi"/>
          <w:i/>
          <w:sz w:val="22"/>
          <w:szCs w:val="22"/>
        </w:rPr>
      </w:pPr>
      <w:r w:rsidRPr="000715CD">
        <w:rPr>
          <w:rFonts w:asciiTheme="majorHAnsi" w:hAnsiTheme="majorHAnsi"/>
          <w:b/>
          <w:i/>
          <w:color w:val="0000FF"/>
          <w:sz w:val="22"/>
          <w:szCs w:val="22"/>
        </w:rPr>
        <w:t xml:space="preserve">Note: No make-up work will be given unless prior arrangements are made with the instructor or a verifiable excuse is provided. Late submissions will not be accepted. </w:t>
      </w:r>
      <w:r w:rsidRPr="000715CD">
        <w:rPr>
          <w:rFonts w:asciiTheme="majorHAnsi" w:hAnsiTheme="majorHAnsi"/>
          <w:sz w:val="22"/>
          <w:szCs w:val="22"/>
        </w:rPr>
        <w:t xml:space="preserve">If you have an emergency or a verifiable excuse to be absent, please be ready to provide documentation if asked to do so.  </w:t>
      </w:r>
    </w:p>
    <w:p w14:paraId="16B56B55" w14:textId="77777777" w:rsidR="000715CD" w:rsidRPr="000715CD" w:rsidRDefault="000715CD" w:rsidP="000715CD">
      <w:pPr>
        <w:rPr>
          <w:rFonts w:asciiTheme="majorHAnsi" w:hAnsiTheme="majorHAnsi"/>
          <w:color w:val="FF0000"/>
          <w:sz w:val="22"/>
          <w:szCs w:val="22"/>
        </w:rPr>
      </w:pPr>
    </w:p>
    <w:p w14:paraId="48E35D37" w14:textId="77777777" w:rsidR="000715CD" w:rsidRPr="000715CD" w:rsidRDefault="000715CD" w:rsidP="000715CD">
      <w:pPr>
        <w:widowControl w:val="0"/>
        <w:autoSpaceDE w:val="0"/>
        <w:autoSpaceDN w:val="0"/>
        <w:adjustRightInd w:val="0"/>
        <w:rPr>
          <w:rFonts w:asciiTheme="majorHAnsi" w:hAnsiTheme="majorHAnsi"/>
          <w:i/>
          <w:sz w:val="22"/>
          <w:szCs w:val="22"/>
          <w:u w:val="single"/>
          <w:lang w:eastAsia="ko-KR"/>
        </w:rPr>
      </w:pPr>
      <w:r w:rsidRPr="000715CD">
        <w:rPr>
          <w:rFonts w:asciiTheme="majorHAnsi" w:hAnsiTheme="majorHAnsi"/>
          <w:b/>
          <w:i/>
          <w:sz w:val="22"/>
          <w:szCs w:val="22"/>
          <w:u w:val="single"/>
          <w:lang w:eastAsia="ko-KR"/>
        </w:rPr>
        <w:t>Take home assignments, quizzes, in-class activities</w:t>
      </w:r>
    </w:p>
    <w:p w14:paraId="557BEFCE" w14:textId="31B5EB6F" w:rsid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b/>
          <w:sz w:val="22"/>
          <w:lang w:eastAsia="ko-KR"/>
        </w:rPr>
      </w:pPr>
      <w:r w:rsidRPr="000715CD">
        <w:rPr>
          <w:rFonts w:asciiTheme="majorHAnsi" w:hAnsiTheme="majorHAnsi"/>
          <w:sz w:val="22"/>
        </w:rPr>
        <w:t xml:space="preserve">All class activities, quizzes, and take home assignments will be graded. </w:t>
      </w:r>
      <w:r w:rsidRPr="000715CD">
        <w:rPr>
          <w:rFonts w:asciiTheme="majorHAnsi" w:hAnsiTheme="majorHAnsi"/>
          <w:sz w:val="22"/>
          <w:lang w:eastAsia="ko-KR"/>
        </w:rPr>
        <w:t xml:space="preserve">For quizzes or in-class activities, you may need a </w:t>
      </w:r>
      <w:r w:rsidRPr="000715CD">
        <w:rPr>
          <w:rFonts w:asciiTheme="majorHAnsi" w:hAnsiTheme="majorHAnsi"/>
          <w:b/>
          <w:sz w:val="22"/>
          <w:lang w:eastAsia="ko-KR"/>
        </w:rPr>
        <w:t>calculator.</w:t>
      </w:r>
      <w:r w:rsidR="001A3847">
        <w:rPr>
          <w:rFonts w:asciiTheme="majorHAnsi" w:hAnsiTheme="majorHAnsi"/>
          <w:b/>
          <w:sz w:val="22"/>
          <w:lang w:eastAsia="ko-KR"/>
        </w:rPr>
        <w:t xml:space="preserve"> (No cell phone is allowed)</w:t>
      </w:r>
    </w:p>
    <w:p w14:paraId="7072BD83" w14:textId="7E511ECC" w:rsidR="00186091" w:rsidRPr="00186091" w:rsidRDefault="00186091"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Pr>
          <w:rFonts w:asciiTheme="majorHAnsi" w:hAnsiTheme="majorHAnsi"/>
          <w:sz w:val="22"/>
          <w:lang w:eastAsia="ko-KR"/>
        </w:rPr>
        <w:t xml:space="preserve">This class includes a lot of in-class activities. No make-up will be given for in-class activities. </w:t>
      </w:r>
    </w:p>
    <w:p w14:paraId="0EAB9019" w14:textId="228F92FB"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sidRPr="000715CD">
        <w:rPr>
          <w:rFonts w:asciiTheme="majorHAnsi" w:hAnsiTheme="majorHAnsi"/>
          <w:sz w:val="22"/>
        </w:rPr>
        <w:t xml:space="preserve">Quizzes may be announced or unannounced. No </w:t>
      </w:r>
      <w:r w:rsidRPr="000715CD">
        <w:rPr>
          <w:rFonts w:asciiTheme="majorHAnsi" w:hAnsiTheme="majorHAnsi"/>
          <w:sz w:val="22"/>
          <w:lang w:eastAsia="ko-KR"/>
        </w:rPr>
        <w:t>make-up quizzes will be given.</w:t>
      </w:r>
    </w:p>
    <w:p w14:paraId="66C3D5E3" w14:textId="163E1F3D"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i/>
          <w:sz w:val="22"/>
          <w:u w:val="single"/>
          <w:lang w:eastAsia="ko-KR"/>
        </w:rPr>
      </w:pPr>
      <w:r w:rsidRPr="000715CD">
        <w:rPr>
          <w:rFonts w:asciiTheme="majorHAnsi" w:hAnsiTheme="majorHAnsi"/>
          <w:sz w:val="22"/>
          <w:lang w:eastAsia="ko-KR"/>
        </w:rPr>
        <w:t xml:space="preserve">Take home assignments will be chosen from problems in the back of each chapter or other references and posted on </w:t>
      </w:r>
      <w:r w:rsidR="001B2373" w:rsidRPr="00001313">
        <w:rPr>
          <w:rFonts w:asciiTheme="majorHAnsi" w:hAnsiTheme="majorHAnsi"/>
          <w:sz w:val="22"/>
          <w:lang w:eastAsia="ko-KR"/>
        </w:rPr>
        <w:t>Canvas</w:t>
      </w:r>
      <w:r w:rsidRPr="00001313">
        <w:rPr>
          <w:rFonts w:asciiTheme="majorHAnsi" w:hAnsiTheme="majorHAnsi"/>
          <w:sz w:val="22"/>
          <w:lang w:eastAsia="ko-KR"/>
        </w:rPr>
        <w:t>.</w:t>
      </w:r>
      <w:r w:rsidRPr="000715CD">
        <w:rPr>
          <w:rFonts w:asciiTheme="majorHAnsi" w:hAnsiTheme="majorHAnsi"/>
          <w:sz w:val="22"/>
          <w:lang w:eastAsia="ko-KR"/>
        </w:rPr>
        <w:t xml:space="preserve"> Each assignment due will be announced in the classroom as the class progresses. Late submission is not allowed.</w:t>
      </w:r>
    </w:p>
    <w:p w14:paraId="01F15842" w14:textId="77777777" w:rsidR="000715CD" w:rsidRPr="000715CD" w:rsidRDefault="000715CD" w:rsidP="000715CD">
      <w:pPr>
        <w:widowControl w:val="0"/>
        <w:autoSpaceDE w:val="0"/>
        <w:autoSpaceDN w:val="0"/>
        <w:adjustRightInd w:val="0"/>
        <w:rPr>
          <w:rFonts w:asciiTheme="majorHAnsi" w:hAnsiTheme="majorHAnsi"/>
          <w:color w:val="FF0000"/>
          <w:sz w:val="22"/>
          <w:szCs w:val="22"/>
          <w:lang w:eastAsia="ko-KR"/>
        </w:rPr>
      </w:pPr>
    </w:p>
    <w:p w14:paraId="22D399F2" w14:textId="77777777" w:rsidR="000715CD" w:rsidRPr="000715CD" w:rsidRDefault="000715CD" w:rsidP="000715CD">
      <w:pPr>
        <w:widowControl w:val="0"/>
        <w:autoSpaceDE w:val="0"/>
        <w:autoSpaceDN w:val="0"/>
        <w:adjustRightInd w:val="0"/>
        <w:rPr>
          <w:rFonts w:asciiTheme="majorHAnsi" w:hAnsiTheme="majorHAnsi"/>
          <w:b/>
          <w:i/>
          <w:sz w:val="22"/>
          <w:szCs w:val="22"/>
          <w:u w:val="single"/>
          <w:lang w:eastAsia="ko-KR"/>
        </w:rPr>
      </w:pPr>
      <w:r w:rsidRPr="000715CD">
        <w:rPr>
          <w:rFonts w:asciiTheme="majorHAnsi" w:hAnsiTheme="majorHAnsi"/>
          <w:b/>
          <w:i/>
          <w:sz w:val="22"/>
          <w:szCs w:val="22"/>
          <w:u w:val="single"/>
          <w:lang w:eastAsia="ko-KR"/>
        </w:rPr>
        <w:t>Exams</w:t>
      </w:r>
    </w:p>
    <w:p w14:paraId="1D964F9A" w14:textId="77777777" w:rsidR="001B2373" w:rsidRPr="00DC3B9D" w:rsidRDefault="000715CD" w:rsidP="001B2373">
      <w:pPr>
        <w:rPr>
          <w:rFonts w:ascii="Calibri" w:hAnsi="Calibri" w:cs="Calibri"/>
          <w:sz w:val="22"/>
          <w:szCs w:val="22"/>
        </w:rPr>
      </w:pPr>
      <w:r w:rsidRPr="000715CD">
        <w:rPr>
          <w:rFonts w:asciiTheme="majorHAnsi" w:hAnsiTheme="majorHAnsi"/>
          <w:sz w:val="22"/>
          <w:szCs w:val="22"/>
        </w:rPr>
        <w:t xml:space="preserve">There will be three exams to test your knowledge and understanding of material covered in class and in your readings. Each exam will consist of any combination of multiple choice, true/false, fill in the blank, short answer questions, and calculations. </w:t>
      </w:r>
      <w:r w:rsidR="001B2373" w:rsidRPr="00DC3B9D">
        <w:rPr>
          <w:rFonts w:ascii="Calibri" w:hAnsi="Calibri" w:cs="Calibri"/>
          <w:b/>
          <w:sz w:val="22"/>
          <w:szCs w:val="22"/>
        </w:rPr>
        <w:t xml:space="preserve">Dates for exams are set and students are responsible for planning to take exams on the dates specified in this syllabus.  </w:t>
      </w:r>
    </w:p>
    <w:p w14:paraId="2AC594B6" w14:textId="62693BC1" w:rsidR="000715CD" w:rsidRPr="000715CD" w:rsidRDefault="000715CD" w:rsidP="000715CD">
      <w:pPr>
        <w:rPr>
          <w:rFonts w:asciiTheme="majorHAnsi" w:hAnsiTheme="majorHAnsi"/>
          <w:b/>
          <w:sz w:val="22"/>
          <w:szCs w:val="22"/>
        </w:rPr>
      </w:pPr>
      <w:r w:rsidRPr="000715CD">
        <w:rPr>
          <w:rFonts w:asciiTheme="majorHAnsi" w:hAnsiTheme="majorHAnsi"/>
          <w:sz w:val="22"/>
          <w:szCs w:val="22"/>
        </w:rPr>
        <w:t>For exams, you may need a calculator (</w:t>
      </w:r>
      <w:r w:rsidRPr="000715CD">
        <w:rPr>
          <w:rFonts w:asciiTheme="majorHAnsi" w:hAnsiTheme="majorHAnsi"/>
          <w:color w:val="FF0000"/>
          <w:sz w:val="22"/>
          <w:szCs w:val="22"/>
        </w:rPr>
        <w:t>Cell phone is NOT allowed</w:t>
      </w:r>
      <w:r w:rsidRPr="000715CD">
        <w:rPr>
          <w:rFonts w:asciiTheme="majorHAnsi" w:hAnsiTheme="majorHAnsi"/>
          <w:sz w:val="22"/>
          <w:szCs w:val="22"/>
        </w:rPr>
        <w:t xml:space="preserve">). </w:t>
      </w:r>
    </w:p>
    <w:p w14:paraId="2E999E7F" w14:textId="77777777" w:rsidR="000715CD" w:rsidRPr="000715CD" w:rsidRDefault="000715CD" w:rsidP="002D1995">
      <w:pPr>
        <w:rPr>
          <w:rFonts w:asciiTheme="majorHAnsi" w:hAnsiTheme="majorHAnsi"/>
          <w:sz w:val="22"/>
          <w:szCs w:val="22"/>
        </w:rPr>
      </w:pPr>
    </w:p>
    <w:p w14:paraId="234701DA" w14:textId="23E8A6B9" w:rsidR="000715CD" w:rsidRDefault="000715CD" w:rsidP="002D1995">
      <w:pPr>
        <w:rPr>
          <w:rFonts w:asciiTheme="majorHAnsi" w:hAnsiTheme="majorHAnsi" w:cs="Arial"/>
          <w:b/>
          <w:i/>
          <w:sz w:val="22"/>
          <w:u w:val="single"/>
        </w:rPr>
      </w:pPr>
      <w:r w:rsidRPr="000715CD">
        <w:rPr>
          <w:rFonts w:asciiTheme="majorHAnsi" w:hAnsiTheme="majorHAnsi"/>
          <w:b/>
          <w:i/>
          <w:sz w:val="22"/>
          <w:szCs w:val="22"/>
          <w:u w:val="single"/>
        </w:rPr>
        <w:t xml:space="preserve">Group Project: </w:t>
      </w:r>
      <w:r w:rsidRPr="000715CD">
        <w:rPr>
          <w:rFonts w:asciiTheme="majorHAnsi" w:hAnsiTheme="majorHAnsi" w:cs="Arial"/>
          <w:b/>
          <w:i/>
          <w:sz w:val="22"/>
          <w:u w:val="single"/>
        </w:rPr>
        <w:t>Professional Interview with Restaurant Manag</w:t>
      </w:r>
      <w:r>
        <w:rPr>
          <w:rFonts w:asciiTheme="majorHAnsi" w:hAnsiTheme="majorHAnsi" w:cs="Arial"/>
          <w:b/>
          <w:i/>
          <w:sz w:val="22"/>
          <w:u w:val="single"/>
        </w:rPr>
        <w:t>er</w:t>
      </w:r>
    </w:p>
    <w:p w14:paraId="6D7E5610" w14:textId="037AB077" w:rsidR="001B2373" w:rsidRDefault="001B2373" w:rsidP="001B2373">
      <w:pPr>
        <w:rPr>
          <w:rFonts w:ascii="Calibri" w:hAnsi="Calibri" w:cs="Calibri"/>
          <w:sz w:val="22"/>
          <w:szCs w:val="22"/>
        </w:rPr>
      </w:pPr>
      <w:r w:rsidRPr="00DC3B9D">
        <w:rPr>
          <w:rFonts w:ascii="Calibri" w:hAnsi="Calibri" w:cs="Calibri"/>
          <w:sz w:val="22"/>
          <w:szCs w:val="22"/>
        </w:rPr>
        <w:t xml:space="preserve">Each student will be assigned to a work group composed of five members. An </w:t>
      </w:r>
      <w:r w:rsidRPr="00C1071F">
        <w:rPr>
          <w:rFonts w:ascii="Calibri" w:hAnsi="Calibri" w:cs="Calibri"/>
          <w:b/>
          <w:sz w:val="22"/>
          <w:szCs w:val="22"/>
        </w:rPr>
        <w:t>in-depth project guideline</w:t>
      </w:r>
      <w:r w:rsidRPr="00DC3B9D">
        <w:rPr>
          <w:rFonts w:ascii="Calibri" w:hAnsi="Calibri" w:cs="Calibri"/>
          <w:sz w:val="22"/>
          <w:szCs w:val="22"/>
        </w:rPr>
        <w:t xml:space="preserve"> is posted </w:t>
      </w:r>
      <w:r w:rsidRPr="00001313">
        <w:rPr>
          <w:rFonts w:ascii="Calibri" w:hAnsi="Calibri" w:cs="Calibri"/>
          <w:sz w:val="22"/>
          <w:szCs w:val="22"/>
        </w:rPr>
        <w:t>on Canvas.</w:t>
      </w:r>
    </w:p>
    <w:p w14:paraId="2F50C7F2" w14:textId="77777777" w:rsidR="000715CD" w:rsidRPr="000715CD" w:rsidRDefault="000715CD" w:rsidP="002D1995">
      <w:pPr>
        <w:rPr>
          <w:rFonts w:asciiTheme="majorHAnsi" w:hAnsiTheme="majorHAnsi"/>
          <w:sz w:val="22"/>
          <w:szCs w:val="22"/>
        </w:rPr>
      </w:pPr>
    </w:p>
    <w:p w14:paraId="42ACFF87" w14:textId="086124E4" w:rsidR="00E9560F" w:rsidRDefault="001B2373" w:rsidP="00AF33FB">
      <w:pPr>
        <w:rPr>
          <w:rFonts w:asciiTheme="majorHAnsi" w:hAnsiTheme="majorHAnsi"/>
          <w:b/>
          <w:i/>
          <w:sz w:val="22"/>
          <w:szCs w:val="22"/>
          <w:u w:val="single"/>
        </w:rPr>
      </w:pPr>
      <w:r w:rsidRPr="001B2373">
        <w:rPr>
          <w:rFonts w:asciiTheme="majorHAnsi" w:hAnsiTheme="majorHAnsi"/>
          <w:b/>
          <w:i/>
          <w:sz w:val="22"/>
          <w:szCs w:val="22"/>
          <w:u w:val="single"/>
        </w:rPr>
        <w:t>Attendance</w:t>
      </w:r>
    </w:p>
    <w:p w14:paraId="1ACDCE4C" w14:textId="77777777" w:rsidR="001B2373" w:rsidRPr="00E978C1" w:rsidRDefault="001B2373" w:rsidP="001B2373">
      <w:pPr>
        <w:rPr>
          <w:rFonts w:ascii="Calibri" w:hAnsi="Calibri" w:cs="Calibri"/>
          <w:color w:val="FF0000"/>
          <w:sz w:val="22"/>
          <w:szCs w:val="22"/>
        </w:rPr>
      </w:pPr>
      <w:r>
        <w:rPr>
          <w:rFonts w:ascii="Calibri" w:hAnsi="Calibri" w:cs="Calibri"/>
          <w:sz w:val="22"/>
          <w:szCs w:val="22"/>
        </w:rPr>
        <w:t xml:space="preserve">Regular attendance check will not be reflected on the grade, but the </w:t>
      </w:r>
      <w:r w:rsidRPr="00E846BD">
        <w:rPr>
          <w:rFonts w:ascii="Calibri" w:hAnsi="Calibri" w:cs="Calibri"/>
          <w:b/>
          <w:sz w:val="22"/>
          <w:szCs w:val="22"/>
        </w:rPr>
        <w:t>attendance during the presentation days</w:t>
      </w:r>
      <w:r>
        <w:rPr>
          <w:rFonts w:ascii="Calibri" w:hAnsi="Calibri" w:cs="Calibri"/>
          <w:sz w:val="22"/>
          <w:szCs w:val="22"/>
        </w:rPr>
        <w:t xml:space="preserve"> will be graded (3 points for each day). </w:t>
      </w:r>
    </w:p>
    <w:p w14:paraId="11D0FE85" w14:textId="77777777" w:rsidR="001B2373" w:rsidRPr="001B2373" w:rsidRDefault="001B2373" w:rsidP="00AF33FB">
      <w:pPr>
        <w:rPr>
          <w:rFonts w:asciiTheme="majorHAnsi" w:hAnsiTheme="majorHAnsi"/>
          <w:sz w:val="22"/>
          <w:szCs w:val="22"/>
        </w:rPr>
      </w:pPr>
    </w:p>
    <w:p w14:paraId="592B13F0" w14:textId="77777777" w:rsidR="00416205" w:rsidRPr="000715CD" w:rsidRDefault="00416205" w:rsidP="00416205">
      <w:pPr>
        <w:rPr>
          <w:rFonts w:asciiTheme="majorHAnsi" w:hAnsiTheme="majorHAnsi"/>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gridCol w:w="1473"/>
      </w:tblGrid>
      <w:tr w:rsidR="00AB2E90" w:rsidRPr="000715CD" w14:paraId="0B396A86" w14:textId="77777777" w:rsidTr="003625AF">
        <w:tc>
          <w:tcPr>
            <w:tcW w:w="3150" w:type="dxa"/>
          </w:tcPr>
          <w:p w14:paraId="64A8B793"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Assignments.</w:t>
            </w:r>
          </w:p>
        </w:tc>
        <w:tc>
          <w:tcPr>
            <w:tcW w:w="3150" w:type="dxa"/>
          </w:tcPr>
          <w:p w14:paraId="379776FE"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Points.</w:t>
            </w:r>
          </w:p>
        </w:tc>
        <w:tc>
          <w:tcPr>
            <w:tcW w:w="1473" w:type="dxa"/>
          </w:tcPr>
          <w:p w14:paraId="48BCBA07" w14:textId="7939480F"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C</w:t>
            </w:r>
            <w:r w:rsidR="00183754" w:rsidRPr="000715CD">
              <w:rPr>
                <w:rFonts w:asciiTheme="majorHAnsi" w:hAnsiTheme="majorHAnsi" w:cs="Arial"/>
                <w:sz w:val="22"/>
                <w:szCs w:val="22"/>
              </w:rPr>
              <w:t>LOs</w:t>
            </w:r>
            <w:r w:rsidR="00416205" w:rsidRPr="000715CD">
              <w:rPr>
                <w:rFonts w:asciiTheme="majorHAnsi" w:hAnsiTheme="majorHAnsi" w:cs="Arial"/>
                <w:sz w:val="22"/>
                <w:szCs w:val="22"/>
              </w:rPr>
              <w:t>.</w:t>
            </w:r>
          </w:p>
        </w:tc>
      </w:tr>
      <w:tr w:rsidR="00AB2E90" w:rsidRPr="000715CD" w14:paraId="17B21976" w14:textId="77777777" w:rsidTr="003625AF">
        <w:tc>
          <w:tcPr>
            <w:tcW w:w="3150" w:type="dxa"/>
          </w:tcPr>
          <w:p w14:paraId="58AE060A" w14:textId="68DBEA75"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Take home assignment</w:t>
            </w:r>
            <w:r w:rsidR="00416205" w:rsidRPr="000715CD">
              <w:rPr>
                <w:rFonts w:asciiTheme="majorHAnsi" w:hAnsiTheme="majorHAnsi" w:cs="Arial"/>
                <w:sz w:val="22"/>
                <w:szCs w:val="22"/>
              </w:rPr>
              <w:t xml:space="preserve"> </w:t>
            </w:r>
          </w:p>
        </w:tc>
        <w:tc>
          <w:tcPr>
            <w:tcW w:w="3150" w:type="dxa"/>
          </w:tcPr>
          <w:p w14:paraId="272A8D3E" w14:textId="1C982E03"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w:t>
            </w:r>
            <w:r w:rsidR="005718F5">
              <w:rPr>
                <w:rFonts w:asciiTheme="majorHAnsi" w:hAnsiTheme="majorHAnsi" w:cs="Calibri"/>
                <w:bCs/>
                <w:sz w:val="22"/>
                <w:szCs w:val="22"/>
              </w:rPr>
              <w:t>8</w:t>
            </w:r>
            <w:r w:rsidR="002C399F">
              <w:rPr>
                <w:rFonts w:asciiTheme="majorHAnsi" w:hAnsiTheme="majorHAnsi" w:cs="Calibri"/>
                <w:bCs/>
                <w:sz w:val="22"/>
                <w:szCs w:val="22"/>
              </w:rPr>
              <w:t>0</w:t>
            </w:r>
            <w:r w:rsidRPr="000715CD">
              <w:rPr>
                <w:rFonts w:asciiTheme="majorHAnsi" w:hAnsiTheme="majorHAnsi" w:cs="Calibri"/>
                <w:bCs/>
                <w:sz w:val="22"/>
                <w:szCs w:val="22"/>
              </w:rPr>
              <w:t xml:space="preserve"> (20 pts each)</w:t>
            </w:r>
          </w:p>
        </w:tc>
        <w:tc>
          <w:tcPr>
            <w:tcW w:w="1473" w:type="dxa"/>
          </w:tcPr>
          <w:p w14:paraId="267954AC" w14:textId="633C82A3"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2950B9" w:rsidRPr="000715CD">
              <w:rPr>
                <w:rFonts w:asciiTheme="majorHAnsi" w:hAnsiTheme="majorHAnsi" w:cs="Arial"/>
                <w:sz w:val="22"/>
                <w:szCs w:val="22"/>
              </w:rPr>
              <w:t>LOs</w:t>
            </w:r>
          </w:p>
        </w:tc>
      </w:tr>
      <w:tr w:rsidR="00AB2E90" w:rsidRPr="000715CD" w14:paraId="60275EF4" w14:textId="77777777" w:rsidTr="003625AF">
        <w:tc>
          <w:tcPr>
            <w:tcW w:w="3150" w:type="dxa"/>
          </w:tcPr>
          <w:p w14:paraId="26878894" w14:textId="426D93E1" w:rsidR="00B6342C"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Quizzes</w:t>
            </w:r>
          </w:p>
        </w:tc>
        <w:tc>
          <w:tcPr>
            <w:tcW w:w="3150" w:type="dxa"/>
          </w:tcPr>
          <w:p w14:paraId="388F5EE5" w14:textId="03CB63A9" w:rsidR="00B6342C" w:rsidRPr="000715CD" w:rsidRDefault="005718F5" w:rsidP="006D7657">
            <w:pPr>
              <w:jc w:val="center"/>
              <w:rPr>
                <w:rFonts w:asciiTheme="majorHAnsi" w:hAnsiTheme="majorHAnsi" w:cs="Arial"/>
                <w:sz w:val="22"/>
                <w:szCs w:val="22"/>
              </w:rPr>
            </w:pPr>
            <w:r>
              <w:rPr>
                <w:rFonts w:asciiTheme="majorHAnsi" w:hAnsiTheme="majorHAnsi" w:cs="Calibri"/>
                <w:bCs/>
                <w:sz w:val="22"/>
                <w:szCs w:val="22"/>
              </w:rPr>
              <w:t>Up to 5</w:t>
            </w:r>
            <w:r w:rsidR="000715CD" w:rsidRPr="000715CD">
              <w:rPr>
                <w:rFonts w:asciiTheme="majorHAnsi" w:hAnsiTheme="majorHAnsi" w:cs="Calibri"/>
                <w:bCs/>
                <w:sz w:val="22"/>
                <w:szCs w:val="22"/>
              </w:rPr>
              <w:t>0 (10 pts each)</w:t>
            </w:r>
          </w:p>
        </w:tc>
        <w:tc>
          <w:tcPr>
            <w:tcW w:w="1473" w:type="dxa"/>
          </w:tcPr>
          <w:p w14:paraId="6F385BD1" w14:textId="17A504F9" w:rsidR="00B6342C"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0B8F1C59" w14:textId="77777777" w:rsidTr="003625AF">
        <w:tc>
          <w:tcPr>
            <w:tcW w:w="3150" w:type="dxa"/>
          </w:tcPr>
          <w:p w14:paraId="6172A48F" w14:textId="6ADB0AEC" w:rsidR="00416205" w:rsidRPr="000715CD" w:rsidRDefault="000715CD" w:rsidP="000715CD">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In-class Activities</w:t>
            </w:r>
          </w:p>
        </w:tc>
        <w:tc>
          <w:tcPr>
            <w:tcW w:w="3150" w:type="dxa"/>
          </w:tcPr>
          <w:p w14:paraId="061FEDB3" w14:textId="50B262C5"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Up to 30 points (3 pts each)</w:t>
            </w:r>
          </w:p>
        </w:tc>
        <w:tc>
          <w:tcPr>
            <w:tcW w:w="1473" w:type="dxa"/>
          </w:tcPr>
          <w:p w14:paraId="11EEA726" w14:textId="49D8F76B"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37D503F7" w14:textId="77777777" w:rsidTr="003625AF">
        <w:tc>
          <w:tcPr>
            <w:tcW w:w="3150" w:type="dxa"/>
          </w:tcPr>
          <w:p w14:paraId="0C3F3703" w14:textId="384B85BC"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Exams</w:t>
            </w:r>
          </w:p>
        </w:tc>
        <w:tc>
          <w:tcPr>
            <w:tcW w:w="3150" w:type="dxa"/>
          </w:tcPr>
          <w:p w14:paraId="702E15CD" w14:textId="2CAF8D78" w:rsidR="00416205" w:rsidRPr="000715CD" w:rsidRDefault="00A67FC5" w:rsidP="006D7657">
            <w:pPr>
              <w:jc w:val="center"/>
              <w:rPr>
                <w:rFonts w:asciiTheme="majorHAnsi" w:hAnsiTheme="majorHAnsi" w:cs="Arial"/>
                <w:sz w:val="22"/>
                <w:szCs w:val="22"/>
              </w:rPr>
            </w:pPr>
            <w:r>
              <w:rPr>
                <w:rFonts w:asciiTheme="majorHAnsi" w:hAnsiTheme="majorHAnsi" w:cs="Arial"/>
                <w:sz w:val="22"/>
                <w:szCs w:val="22"/>
              </w:rPr>
              <w:t>150 (50</w:t>
            </w:r>
            <w:r w:rsidR="00711C2D">
              <w:rPr>
                <w:rFonts w:asciiTheme="majorHAnsi" w:hAnsiTheme="majorHAnsi" w:cs="Arial"/>
                <w:sz w:val="22"/>
                <w:szCs w:val="22"/>
              </w:rPr>
              <w:t xml:space="preserve"> </w:t>
            </w:r>
            <w:r>
              <w:rPr>
                <w:rFonts w:asciiTheme="majorHAnsi" w:hAnsiTheme="majorHAnsi" w:cs="Arial"/>
                <w:sz w:val="22"/>
                <w:szCs w:val="22"/>
              </w:rPr>
              <w:t>pts each</w:t>
            </w:r>
            <w:r w:rsidR="000715CD" w:rsidRPr="000715CD">
              <w:rPr>
                <w:rFonts w:asciiTheme="majorHAnsi" w:hAnsiTheme="majorHAnsi" w:cs="Arial"/>
                <w:sz w:val="22"/>
                <w:szCs w:val="22"/>
              </w:rPr>
              <w:t>)</w:t>
            </w:r>
          </w:p>
        </w:tc>
        <w:tc>
          <w:tcPr>
            <w:tcW w:w="1473" w:type="dxa"/>
          </w:tcPr>
          <w:p w14:paraId="33073DA7" w14:textId="308E04CD" w:rsidR="00416205" w:rsidRPr="000715CD" w:rsidRDefault="002950B9" w:rsidP="00AB2E90">
            <w:pPr>
              <w:jc w:val="center"/>
              <w:rPr>
                <w:rFonts w:asciiTheme="majorHAnsi" w:hAnsiTheme="majorHAnsi" w:cs="Arial"/>
                <w:sz w:val="22"/>
                <w:szCs w:val="22"/>
              </w:rPr>
            </w:pPr>
            <w:r w:rsidRPr="000715CD">
              <w:rPr>
                <w:rFonts w:asciiTheme="majorHAnsi" w:hAnsiTheme="majorHAnsi" w:cs="Arial"/>
                <w:sz w:val="22"/>
                <w:szCs w:val="22"/>
              </w:rPr>
              <w:t xml:space="preserve">All </w:t>
            </w:r>
            <w:r w:rsidR="009A40A8">
              <w:rPr>
                <w:rFonts w:asciiTheme="majorHAnsi" w:hAnsiTheme="majorHAnsi" w:cs="Arial"/>
                <w:sz w:val="22"/>
                <w:szCs w:val="22"/>
              </w:rPr>
              <w:t>C</w:t>
            </w:r>
            <w:r w:rsidRPr="000715CD">
              <w:rPr>
                <w:rFonts w:asciiTheme="majorHAnsi" w:hAnsiTheme="majorHAnsi" w:cs="Arial"/>
                <w:sz w:val="22"/>
                <w:szCs w:val="22"/>
              </w:rPr>
              <w:t>LOs</w:t>
            </w:r>
          </w:p>
        </w:tc>
      </w:tr>
      <w:tr w:rsidR="00AB2E90" w:rsidRPr="000715CD" w14:paraId="22D63588" w14:textId="77777777" w:rsidTr="003625AF">
        <w:tc>
          <w:tcPr>
            <w:tcW w:w="3150" w:type="dxa"/>
          </w:tcPr>
          <w:p w14:paraId="0205DB79" w14:textId="54B55135" w:rsidR="00416205" w:rsidRPr="000715CD" w:rsidRDefault="000715CD" w:rsidP="003625AF">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Group project</w:t>
            </w:r>
            <w:r w:rsidR="003625AF">
              <w:rPr>
                <w:rFonts w:asciiTheme="majorHAnsi" w:hAnsiTheme="majorHAnsi" w:cs="Arial"/>
                <w:sz w:val="22"/>
                <w:szCs w:val="22"/>
              </w:rPr>
              <w:t xml:space="preserve"> </w:t>
            </w:r>
          </w:p>
        </w:tc>
        <w:tc>
          <w:tcPr>
            <w:tcW w:w="3150" w:type="dxa"/>
          </w:tcPr>
          <w:p w14:paraId="35C16209" w14:textId="66320BB0" w:rsidR="00416205" w:rsidRPr="000715CD" w:rsidRDefault="006E5E87" w:rsidP="008D10FF">
            <w:pPr>
              <w:jc w:val="center"/>
              <w:rPr>
                <w:rFonts w:asciiTheme="majorHAnsi" w:hAnsiTheme="majorHAnsi" w:cs="Arial"/>
                <w:sz w:val="22"/>
                <w:szCs w:val="22"/>
              </w:rPr>
            </w:pPr>
            <w:r>
              <w:rPr>
                <w:rFonts w:asciiTheme="majorHAnsi" w:hAnsiTheme="majorHAnsi" w:cs="Arial"/>
                <w:sz w:val="22"/>
                <w:szCs w:val="22"/>
              </w:rPr>
              <w:t>14</w:t>
            </w:r>
            <w:r w:rsidR="00087CD8">
              <w:rPr>
                <w:rFonts w:asciiTheme="majorHAnsi" w:hAnsiTheme="majorHAnsi" w:cs="Arial"/>
                <w:sz w:val="22"/>
                <w:szCs w:val="22"/>
              </w:rPr>
              <w:t>5</w:t>
            </w:r>
          </w:p>
        </w:tc>
        <w:tc>
          <w:tcPr>
            <w:tcW w:w="1473" w:type="dxa"/>
          </w:tcPr>
          <w:p w14:paraId="56DACC23" w14:textId="6222C9DE" w:rsidR="001B2373"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1B2373" w:rsidRPr="000715CD" w14:paraId="2B7A705F" w14:textId="77777777" w:rsidTr="003625AF">
        <w:tc>
          <w:tcPr>
            <w:tcW w:w="3150" w:type="dxa"/>
          </w:tcPr>
          <w:p w14:paraId="36D74595" w14:textId="668F6300" w:rsidR="001B2373" w:rsidRPr="000715CD" w:rsidRDefault="001B2373" w:rsidP="00416205">
            <w:pPr>
              <w:numPr>
                <w:ilvl w:val="0"/>
                <w:numId w:val="15"/>
              </w:numPr>
              <w:tabs>
                <w:tab w:val="clear" w:pos="630"/>
                <w:tab w:val="num" w:pos="252"/>
              </w:tabs>
              <w:ind w:hanging="648"/>
              <w:rPr>
                <w:rFonts w:asciiTheme="majorHAnsi" w:hAnsiTheme="majorHAnsi" w:cs="Arial"/>
                <w:sz w:val="22"/>
                <w:szCs w:val="22"/>
              </w:rPr>
            </w:pPr>
            <w:r>
              <w:rPr>
                <w:rFonts w:asciiTheme="majorHAnsi" w:hAnsiTheme="majorHAnsi" w:cs="Arial"/>
                <w:sz w:val="22"/>
                <w:szCs w:val="22"/>
              </w:rPr>
              <w:t>Attendance</w:t>
            </w:r>
            <w:r w:rsidR="00AB2E90">
              <w:rPr>
                <w:rFonts w:asciiTheme="majorHAnsi" w:hAnsiTheme="majorHAnsi" w:cs="Arial"/>
                <w:sz w:val="22"/>
                <w:szCs w:val="22"/>
              </w:rPr>
              <w:t xml:space="preserve"> (Presentation)</w:t>
            </w:r>
          </w:p>
        </w:tc>
        <w:tc>
          <w:tcPr>
            <w:tcW w:w="3150" w:type="dxa"/>
          </w:tcPr>
          <w:p w14:paraId="7B953A52" w14:textId="74F4989B" w:rsidR="001B2373" w:rsidRPr="000715CD" w:rsidRDefault="00AB2E90" w:rsidP="006D7657">
            <w:pPr>
              <w:jc w:val="center"/>
              <w:rPr>
                <w:rFonts w:asciiTheme="majorHAnsi" w:hAnsiTheme="majorHAnsi" w:cs="Arial"/>
                <w:sz w:val="22"/>
                <w:szCs w:val="22"/>
              </w:rPr>
            </w:pPr>
            <w:r>
              <w:rPr>
                <w:rFonts w:asciiTheme="majorHAnsi" w:hAnsiTheme="majorHAnsi" w:cs="Arial"/>
                <w:sz w:val="22"/>
                <w:szCs w:val="22"/>
              </w:rPr>
              <w:t>12 pts (3pts x 4days)</w:t>
            </w:r>
          </w:p>
        </w:tc>
        <w:tc>
          <w:tcPr>
            <w:tcW w:w="1473" w:type="dxa"/>
          </w:tcPr>
          <w:p w14:paraId="26EB49C9" w14:textId="43B9AABB" w:rsidR="001B2373" w:rsidRPr="000715CD" w:rsidRDefault="001B2373" w:rsidP="00AB2E90">
            <w:pPr>
              <w:jc w:val="center"/>
              <w:rPr>
                <w:rFonts w:asciiTheme="majorHAnsi" w:hAnsiTheme="majorHAnsi" w:cs="Arial"/>
                <w:sz w:val="22"/>
                <w:szCs w:val="22"/>
              </w:rPr>
            </w:pPr>
          </w:p>
        </w:tc>
      </w:tr>
      <w:tr w:rsidR="00AB2E90" w:rsidRPr="000715CD" w14:paraId="2F449660" w14:textId="77777777" w:rsidTr="003625AF">
        <w:tc>
          <w:tcPr>
            <w:tcW w:w="3150" w:type="dxa"/>
          </w:tcPr>
          <w:p w14:paraId="5FF84A40" w14:textId="0831D1AC" w:rsidR="00416205" w:rsidRPr="000715CD" w:rsidRDefault="00416205" w:rsidP="006D7657">
            <w:pPr>
              <w:rPr>
                <w:rFonts w:asciiTheme="majorHAnsi" w:hAnsiTheme="majorHAnsi" w:cs="Arial"/>
                <w:sz w:val="22"/>
                <w:szCs w:val="22"/>
              </w:rPr>
            </w:pPr>
            <w:r w:rsidRPr="000715CD">
              <w:rPr>
                <w:rFonts w:asciiTheme="majorHAnsi" w:hAnsiTheme="majorHAnsi" w:cs="Arial"/>
                <w:sz w:val="22"/>
                <w:szCs w:val="22"/>
              </w:rPr>
              <w:t>Total</w:t>
            </w:r>
          </w:p>
        </w:tc>
        <w:tc>
          <w:tcPr>
            <w:tcW w:w="3150" w:type="dxa"/>
          </w:tcPr>
          <w:p w14:paraId="53455795" w14:textId="341E045B" w:rsidR="00416205" w:rsidRPr="000715CD" w:rsidRDefault="002C399F" w:rsidP="00FB5C14">
            <w:pPr>
              <w:jc w:val="center"/>
              <w:rPr>
                <w:rFonts w:asciiTheme="majorHAnsi" w:hAnsiTheme="majorHAnsi" w:cs="Arial"/>
                <w:sz w:val="22"/>
                <w:szCs w:val="22"/>
              </w:rPr>
            </w:pPr>
            <w:r>
              <w:rPr>
                <w:rFonts w:asciiTheme="majorHAnsi" w:hAnsiTheme="majorHAnsi" w:cs="Arial"/>
                <w:sz w:val="22"/>
                <w:szCs w:val="22"/>
              </w:rPr>
              <w:t xml:space="preserve">~ </w:t>
            </w:r>
            <w:r w:rsidR="006E5E87">
              <w:rPr>
                <w:rFonts w:asciiTheme="majorHAnsi" w:hAnsiTheme="majorHAnsi" w:cs="Arial"/>
                <w:sz w:val="22"/>
                <w:szCs w:val="22"/>
              </w:rPr>
              <w:t>46</w:t>
            </w:r>
            <w:r w:rsidR="00F177DE">
              <w:rPr>
                <w:rFonts w:asciiTheme="majorHAnsi" w:hAnsiTheme="majorHAnsi" w:cs="Arial"/>
                <w:sz w:val="22"/>
                <w:szCs w:val="22"/>
              </w:rPr>
              <w:t>7</w:t>
            </w:r>
          </w:p>
        </w:tc>
        <w:tc>
          <w:tcPr>
            <w:tcW w:w="1473" w:type="dxa"/>
          </w:tcPr>
          <w:p w14:paraId="263DE345" w14:textId="77777777" w:rsidR="00416205" w:rsidRPr="000715CD" w:rsidRDefault="00416205" w:rsidP="00AB2E90">
            <w:pPr>
              <w:jc w:val="center"/>
              <w:rPr>
                <w:rFonts w:asciiTheme="majorHAnsi" w:hAnsiTheme="majorHAnsi" w:cs="Arial"/>
                <w:sz w:val="22"/>
                <w:szCs w:val="22"/>
              </w:rPr>
            </w:pPr>
          </w:p>
        </w:tc>
      </w:tr>
    </w:tbl>
    <w:p w14:paraId="2635F683" w14:textId="77777777" w:rsidR="004061CB" w:rsidRDefault="004061CB" w:rsidP="004061CB"/>
    <w:p w14:paraId="017FD46E" w14:textId="77777777" w:rsidR="00D72C7A" w:rsidRDefault="00D72C7A" w:rsidP="004061CB"/>
    <w:p w14:paraId="200542B9" w14:textId="77777777" w:rsidR="00D72C7A" w:rsidRDefault="00D72C7A" w:rsidP="004061CB"/>
    <w:p w14:paraId="04DD86FB" w14:textId="77777777" w:rsidR="00D72C7A" w:rsidRPr="004061CB" w:rsidRDefault="00D72C7A" w:rsidP="004061CB"/>
    <w:p w14:paraId="246DDF9E" w14:textId="3B7F859F" w:rsidR="00AF33FB" w:rsidRPr="004061CB" w:rsidRDefault="004061CB" w:rsidP="00AF33FB">
      <w:pPr>
        <w:rPr>
          <w:rFonts w:asciiTheme="majorHAnsi" w:hAnsiTheme="majorHAnsi"/>
          <w:b/>
          <w:sz w:val="22"/>
          <w:szCs w:val="22"/>
          <w:lang w:eastAsia="en-US"/>
        </w:rPr>
      </w:pPr>
      <w:r w:rsidRPr="004061CB">
        <w:rPr>
          <w:rFonts w:asciiTheme="majorHAnsi" w:hAnsiTheme="majorHAnsi"/>
          <w:b/>
          <w:sz w:val="22"/>
          <w:szCs w:val="22"/>
          <w:lang w:eastAsia="en-US"/>
        </w:rPr>
        <w:t>Grading Policy</w:t>
      </w:r>
    </w:p>
    <w:p w14:paraId="01FBFF58" w14:textId="77777777" w:rsidR="004061CB" w:rsidRPr="004061CB" w:rsidRDefault="004061CB" w:rsidP="00AF33FB">
      <w:pPr>
        <w:rPr>
          <w:rFonts w:asciiTheme="majorHAnsi" w:hAnsiTheme="majorHAns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20"/>
        <w:gridCol w:w="2237"/>
      </w:tblGrid>
      <w:tr w:rsidR="002950B9" w:rsidRPr="004061CB" w14:paraId="2FD09A0A" w14:textId="77777777" w:rsidTr="006D7657">
        <w:trPr>
          <w:trHeight w:hRule="exact" w:val="263"/>
          <w:jc w:val="center"/>
        </w:trPr>
        <w:tc>
          <w:tcPr>
            <w:tcW w:w="2610" w:type="dxa"/>
            <w:shd w:val="clear" w:color="auto" w:fill="auto"/>
          </w:tcPr>
          <w:p w14:paraId="262873C3" w14:textId="0FECA30A" w:rsidR="002950B9" w:rsidRPr="004061CB" w:rsidRDefault="004248DC" w:rsidP="006137AF">
            <w:pPr>
              <w:jc w:val="center"/>
              <w:rPr>
                <w:rFonts w:asciiTheme="majorHAnsi" w:eastAsia="Calibri" w:hAnsiTheme="majorHAnsi"/>
                <w:sz w:val="22"/>
                <w:szCs w:val="22"/>
              </w:rPr>
            </w:pPr>
            <w:r>
              <w:rPr>
                <w:rFonts w:asciiTheme="majorHAnsi" w:eastAsia="Calibri" w:hAnsiTheme="majorHAnsi"/>
                <w:sz w:val="22"/>
                <w:szCs w:val="22"/>
              </w:rPr>
              <w:t xml:space="preserve"> </w:t>
            </w:r>
            <w:r w:rsidR="006137AF">
              <w:rPr>
                <w:rFonts w:asciiTheme="majorHAnsi" w:eastAsia="Calibri" w:hAnsiTheme="majorHAnsi"/>
                <w:sz w:val="22"/>
                <w:szCs w:val="22"/>
              </w:rPr>
              <w:t xml:space="preserve">A plus = </w:t>
            </w:r>
            <w:r w:rsidR="002950B9" w:rsidRPr="004061CB">
              <w:rPr>
                <w:rFonts w:asciiTheme="majorHAnsi" w:eastAsia="Calibri" w:hAnsiTheme="majorHAnsi"/>
                <w:sz w:val="22"/>
                <w:szCs w:val="22"/>
              </w:rPr>
              <w:t>9</w:t>
            </w:r>
            <w:r w:rsidR="006137AF">
              <w:rPr>
                <w:rFonts w:asciiTheme="majorHAnsi" w:eastAsia="Calibri" w:hAnsiTheme="majorHAnsi"/>
                <w:sz w:val="22"/>
                <w:szCs w:val="22"/>
              </w:rPr>
              <w:t>6-100%</w:t>
            </w:r>
          </w:p>
        </w:tc>
        <w:tc>
          <w:tcPr>
            <w:tcW w:w="2520" w:type="dxa"/>
            <w:shd w:val="clear" w:color="auto" w:fill="auto"/>
          </w:tcPr>
          <w:p w14:paraId="78EDBEA0" w14:textId="384F40DC"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A</w:t>
            </w:r>
            <w:r w:rsidR="006137AF">
              <w:rPr>
                <w:rFonts w:asciiTheme="majorHAnsi" w:eastAsia="Calibri" w:hAnsiTheme="majorHAnsi"/>
                <w:sz w:val="22"/>
                <w:szCs w:val="22"/>
              </w:rPr>
              <w:t xml:space="preserve"> = 93-95</w:t>
            </w:r>
            <w:r w:rsidRPr="004061CB">
              <w:rPr>
                <w:rFonts w:asciiTheme="majorHAnsi" w:eastAsia="Calibri" w:hAnsiTheme="majorHAnsi"/>
                <w:sz w:val="22"/>
                <w:szCs w:val="22"/>
              </w:rPr>
              <w:t>%</w:t>
            </w:r>
          </w:p>
        </w:tc>
        <w:tc>
          <w:tcPr>
            <w:tcW w:w="2237" w:type="dxa"/>
            <w:shd w:val="clear" w:color="auto" w:fill="auto"/>
          </w:tcPr>
          <w:p w14:paraId="53B70892" w14:textId="50AC119B" w:rsidR="002950B9" w:rsidRPr="004061CB" w:rsidRDefault="00957CAE" w:rsidP="006D7657">
            <w:pPr>
              <w:pStyle w:val="ListParagraph"/>
              <w:ind w:left="-18" w:right="90"/>
              <w:jc w:val="center"/>
              <w:rPr>
                <w:rFonts w:asciiTheme="majorHAnsi" w:hAnsiTheme="majorHAnsi"/>
                <w:sz w:val="22"/>
              </w:rPr>
            </w:pPr>
            <w:r>
              <w:rPr>
                <w:rFonts w:asciiTheme="majorHAnsi" w:hAnsiTheme="majorHAnsi"/>
                <w:sz w:val="22"/>
              </w:rPr>
              <w:t xml:space="preserve"> </w:t>
            </w:r>
            <w:r w:rsidR="001A5ACC">
              <w:rPr>
                <w:rFonts w:asciiTheme="majorHAnsi" w:hAnsiTheme="majorHAnsi"/>
                <w:sz w:val="22"/>
              </w:rPr>
              <w:t xml:space="preserve">A minus </w:t>
            </w:r>
            <w:r w:rsidR="006137AF">
              <w:rPr>
                <w:rFonts w:asciiTheme="majorHAnsi" w:hAnsiTheme="majorHAnsi"/>
                <w:sz w:val="22"/>
              </w:rPr>
              <w:t>= 90-92</w:t>
            </w:r>
            <w:r w:rsidR="002950B9" w:rsidRPr="004061CB">
              <w:rPr>
                <w:rFonts w:asciiTheme="majorHAnsi" w:hAnsiTheme="majorHAnsi"/>
                <w:sz w:val="22"/>
              </w:rPr>
              <w:t>%</w:t>
            </w:r>
          </w:p>
        </w:tc>
      </w:tr>
      <w:tr w:rsidR="002950B9" w:rsidRPr="004061CB" w14:paraId="71B169CA" w14:textId="77777777" w:rsidTr="006D7657">
        <w:trPr>
          <w:trHeight w:hRule="exact" w:val="263"/>
          <w:jc w:val="center"/>
        </w:trPr>
        <w:tc>
          <w:tcPr>
            <w:tcW w:w="2610" w:type="dxa"/>
            <w:shd w:val="clear" w:color="auto" w:fill="auto"/>
          </w:tcPr>
          <w:p w14:paraId="70B232AB" w14:textId="6241CFAA" w:rsidR="002950B9" w:rsidRPr="004061CB" w:rsidRDefault="006137AF" w:rsidP="006D7657">
            <w:pPr>
              <w:jc w:val="center"/>
              <w:rPr>
                <w:rFonts w:asciiTheme="majorHAnsi" w:eastAsia="Calibri" w:hAnsiTheme="majorHAnsi"/>
                <w:sz w:val="22"/>
                <w:szCs w:val="22"/>
              </w:rPr>
            </w:pPr>
            <w:r>
              <w:rPr>
                <w:rFonts w:asciiTheme="majorHAnsi" w:eastAsia="Calibri" w:hAnsiTheme="majorHAnsi"/>
                <w:sz w:val="22"/>
                <w:szCs w:val="22"/>
              </w:rPr>
              <w:t>B plus = 86-89</w:t>
            </w:r>
            <w:r w:rsidR="002950B9" w:rsidRPr="004061CB">
              <w:rPr>
                <w:rFonts w:asciiTheme="majorHAnsi" w:eastAsia="Calibri" w:hAnsiTheme="majorHAnsi"/>
                <w:sz w:val="22"/>
                <w:szCs w:val="22"/>
              </w:rPr>
              <w:t>%</w:t>
            </w:r>
          </w:p>
        </w:tc>
        <w:tc>
          <w:tcPr>
            <w:tcW w:w="2520" w:type="dxa"/>
            <w:shd w:val="clear" w:color="auto" w:fill="auto"/>
          </w:tcPr>
          <w:p w14:paraId="7F4EBD6F" w14:textId="03288A0A" w:rsidR="002950B9" w:rsidRPr="004061CB" w:rsidRDefault="006137AF" w:rsidP="006D7657">
            <w:pPr>
              <w:jc w:val="center"/>
              <w:rPr>
                <w:rFonts w:asciiTheme="majorHAnsi" w:eastAsia="Calibri" w:hAnsiTheme="majorHAnsi"/>
                <w:sz w:val="22"/>
                <w:szCs w:val="22"/>
              </w:rPr>
            </w:pPr>
            <w:r>
              <w:rPr>
                <w:rFonts w:asciiTheme="majorHAnsi" w:eastAsia="Calibri" w:hAnsiTheme="majorHAnsi"/>
                <w:sz w:val="22"/>
                <w:szCs w:val="22"/>
              </w:rPr>
              <w:t>B = 83-85</w:t>
            </w:r>
            <w:r w:rsidR="002950B9" w:rsidRPr="004061CB">
              <w:rPr>
                <w:rFonts w:asciiTheme="majorHAnsi" w:eastAsia="Calibri" w:hAnsiTheme="majorHAnsi"/>
                <w:sz w:val="22"/>
                <w:szCs w:val="22"/>
              </w:rPr>
              <w:t>%</w:t>
            </w:r>
          </w:p>
        </w:tc>
        <w:tc>
          <w:tcPr>
            <w:tcW w:w="2237" w:type="dxa"/>
            <w:shd w:val="clear" w:color="auto" w:fill="auto"/>
          </w:tcPr>
          <w:p w14:paraId="0AC63A26" w14:textId="55415A91"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 xml:space="preserve">B minus </w:t>
            </w:r>
            <w:r w:rsidR="006137AF">
              <w:rPr>
                <w:rFonts w:asciiTheme="majorHAnsi" w:eastAsia="Calibri" w:hAnsiTheme="majorHAnsi"/>
                <w:sz w:val="22"/>
                <w:szCs w:val="22"/>
              </w:rPr>
              <w:t xml:space="preserve"> = 80-82</w:t>
            </w:r>
            <w:r w:rsidR="002950B9" w:rsidRPr="004061CB">
              <w:rPr>
                <w:rFonts w:asciiTheme="majorHAnsi" w:eastAsia="Calibri" w:hAnsiTheme="majorHAnsi"/>
                <w:sz w:val="22"/>
                <w:szCs w:val="22"/>
              </w:rPr>
              <w:t>%</w:t>
            </w:r>
          </w:p>
        </w:tc>
      </w:tr>
      <w:tr w:rsidR="002950B9" w:rsidRPr="004061CB" w14:paraId="59AA0DFD" w14:textId="77777777" w:rsidTr="006D7657">
        <w:trPr>
          <w:trHeight w:hRule="exact" w:val="263"/>
          <w:jc w:val="center"/>
        </w:trPr>
        <w:tc>
          <w:tcPr>
            <w:tcW w:w="2610" w:type="dxa"/>
            <w:shd w:val="clear" w:color="auto" w:fill="auto"/>
          </w:tcPr>
          <w:p w14:paraId="3E346E1B" w14:textId="385780F8" w:rsidR="002950B9" w:rsidRPr="004061CB" w:rsidRDefault="002950B9" w:rsidP="006137AF">
            <w:pPr>
              <w:jc w:val="center"/>
              <w:rPr>
                <w:rFonts w:asciiTheme="majorHAnsi" w:eastAsia="Calibri" w:hAnsiTheme="majorHAnsi"/>
                <w:sz w:val="22"/>
                <w:szCs w:val="22"/>
              </w:rPr>
            </w:pPr>
            <w:r w:rsidRPr="004061CB">
              <w:rPr>
                <w:rFonts w:asciiTheme="majorHAnsi" w:eastAsia="Calibri" w:hAnsiTheme="majorHAnsi"/>
                <w:sz w:val="22"/>
                <w:szCs w:val="22"/>
              </w:rPr>
              <w:t>C</w:t>
            </w:r>
            <w:r w:rsidR="006137AF">
              <w:rPr>
                <w:rFonts w:asciiTheme="majorHAnsi" w:eastAsia="Calibri" w:hAnsiTheme="majorHAnsi"/>
                <w:sz w:val="22"/>
                <w:szCs w:val="22"/>
              </w:rPr>
              <w:t xml:space="preserve"> plus = 76-79</w:t>
            </w:r>
            <w:r w:rsidRPr="004061CB">
              <w:rPr>
                <w:rFonts w:asciiTheme="majorHAnsi" w:eastAsia="Calibri" w:hAnsiTheme="majorHAnsi"/>
                <w:sz w:val="22"/>
                <w:szCs w:val="22"/>
              </w:rPr>
              <w:t>%</w:t>
            </w:r>
          </w:p>
        </w:tc>
        <w:tc>
          <w:tcPr>
            <w:tcW w:w="2520" w:type="dxa"/>
            <w:shd w:val="clear" w:color="auto" w:fill="auto"/>
          </w:tcPr>
          <w:p w14:paraId="7C70E83B" w14:textId="5AFD730C"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C</w:t>
            </w:r>
            <w:r w:rsidR="006137AF">
              <w:rPr>
                <w:rFonts w:asciiTheme="majorHAnsi" w:eastAsia="Calibri" w:hAnsiTheme="majorHAnsi"/>
                <w:sz w:val="22"/>
                <w:szCs w:val="22"/>
              </w:rPr>
              <w:t xml:space="preserve"> = 73-75</w:t>
            </w:r>
            <w:r w:rsidRPr="004061CB">
              <w:rPr>
                <w:rFonts w:asciiTheme="majorHAnsi" w:eastAsia="Calibri" w:hAnsiTheme="majorHAnsi"/>
                <w:sz w:val="22"/>
                <w:szCs w:val="22"/>
              </w:rPr>
              <w:t>%</w:t>
            </w:r>
          </w:p>
        </w:tc>
        <w:tc>
          <w:tcPr>
            <w:tcW w:w="2237" w:type="dxa"/>
            <w:shd w:val="clear" w:color="auto" w:fill="auto"/>
          </w:tcPr>
          <w:p w14:paraId="128A2B41" w14:textId="312C4BA1"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C minus</w:t>
            </w:r>
            <w:r w:rsidR="006137AF">
              <w:rPr>
                <w:rFonts w:asciiTheme="majorHAnsi" w:eastAsia="Calibri" w:hAnsiTheme="majorHAnsi"/>
                <w:sz w:val="22"/>
                <w:szCs w:val="22"/>
              </w:rPr>
              <w:t xml:space="preserve"> = 70-72</w:t>
            </w:r>
            <w:r w:rsidR="002950B9" w:rsidRPr="004061CB">
              <w:rPr>
                <w:rFonts w:asciiTheme="majorHAnsi" w:eastAsia="Calibri" w:hAnsiTheme="majorHAnsi"/>
                <w:sz w:val="22"/>
                <w:szCs w:val="22"/>
              </w:rPr>
              <w:t>%</w:t>
            </w:r>
          </w:p>
        </w:tc>
      </w:tr>
      <w:tr w:rsidR="002950B9" w:rsidRPr="004061CB" w14:paraId="3D700404" w14:textId="77777777" w:rsidTr="006D7657">
        <w:trPr>
          <w:trHeight w:hRule="exact" w:val="263"/>
          <w:jc w:val="center"/>
        </w:trPr>
        <w:tc>
          <w:tcPr>
            <w:tcW w:w="2610" w:type="dxa"/>
            <w:shd w:val="clear" w:color="auto" w:fill="auto"/>
          </w:tcPr>
          <w:p w14:paraId="6BE797A5" w14:textId="7AAF754C" w:rsidR="002950B9" w:rsidRPr="004061CB" w:rsidRDefault="006137AF" w:rsidP="006D7657">
            <w:pPr>
              <w:jc w:val="center"/>
              <w:rPr>
                <w:rFonts w:asciiTheme="majorHAnsi" w:eastAsia="Calibri" w:hAnsiTheme="majorHAnsi"/>
                <w:sz w:val="22"/>
                <w:szCs w:val="22"/>
              </w:rPr>
            </w:pPr>
            <w:r>
              <w:rPr>
                <w:rFonts w:asciiTheme="majorHAnsi" w:eastAsia="Calibri" w:hAnsiTheme="majorHAnsi"/>
                <w:sz w:val="22"/>
                <w:szCs w:val="22"/>
              </w:rPr>
              <w:t>D plus = 66-69</w:t>
            </w:r>
            <w:r w:rsidR="002950B9" w:rsidRPr="004061CB">
              <w:rPr>
                <w:rFonts w:asciiTheme="majorHAnsi" w:eastAsia="Calibri" w:hAnsiTheme="majorHAnsi"/>
                <w:sz w:val="22"/>
                <w:szCs w:val="22"/>
              </w:rPr>
              <w:t>%</w:t>
            </w:r>
          </w:p>
        </w:tc>
        <w:tc>
          <w:tcPr>
            <w:tcW w:w="2520" w:type="dxa"/>
            <w:shd w:val="clear" w:color="auto" w:fill="auto"/>
          </w:tcPr>
          <w:p w14:paraId="2EB194FF" w14:textId="37D08D55" w:rsidR="002950B9" w:rsidRPr="004061CB" w:rsidRDefault="006137AF" w:rsidP="006D7657">
            <w:pPr>
              <w:jc w:val="center"/>
              <w:rPr>
                <w:rFonts w:asciiTheme="majorHAnsi" w:eastAsia="Calibri" w:hAnsiTheme="majorHAnsi"/>
                <w:sz w:val="22"/>
                <w:szCs w:val="22"/>
              </w:rPr>
            </w:pPr>
            <w:r>
              <w:rPr>
                <w:rFonts w:asciiTheme="majorHAnsi" w:eastAsia="Calibri" w:hAnsiTheme="majorHAnsi"/>
                <w:sz w:val="22"/>
                <w:szCs w:val="22"/>
              </w:rPr>
              <w:t>D = 63-65</w:t>
            </w:r>
            <w:r w:rsidR="002950B9" w:rsidRPr="004061CB">
              <w:rPr>
                <w:rFonts w:asciiTheme="majorHAnsi" w:eastAsia="Calibri" w:hAnsiTheme="majorHAnsi"/>
                <w:sz w:val="22"/>
                <w:szCs w:val="22"/>
              </w:rPr>
              <w:t>%</w:t>
            </w:r>
          </w:p>
        </w:tc>
        <w:tc>
          <w:tcPr>
            <w:tcW w:w="2237" w:type="dxa"/>
            <w:shd w:val="clear" w:color="auto" w:fill="auto"/>
          </w:tcPr>
          <w:p w14:paraId="6DADBE72" w14:textId="37FCD8C6"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D minus</w:t>
            </w:r>
            <w:r w:rsidR="006137AF">
              <w:rPr>
                <w:rFonts w:asciiTheme="majorHAnsi" w:eastAsia="Calibri" w:hAnsiTheme="majorHAnsi"/>
                <w:sz w:val="22"/>
                <w:szCs w:val="22"/>
              </w:rPr>
              <w:t xml:space="preserve"> = 60-62</w:t>
            </w:r>
            <w:r w:rsidR="002950B9" w:rsidRPr="004061CB">
              <w:rPr>
                <w:rFonts w:asciiTheme="majorHAnsi" w:eastAsia="Calibri" w:hAnsiTheme="majorHAnsi"/>
                <w:sz w:val="22"/>
                <w:szCs w:val="22"/>
              </w:rPr>
              <w:t>%</w:t>
            </w:r>
          </w:p>
        </w:tc>
      </w:tr>
      <w:tr w:rsidR="002950B9" w:rsidRPr="004061CB" w14:paraId="4ECE6B75" w14:textId="77777777" w:rsidTr="006D7657">
        <w:trPr>
          <w:trHeight w:hRule="exact" w:val="263"/>
          <w:jc w:val="center"/>
        </w:trPr>
        <w:tc>
          <w:tcPr>
            <w:tcW w:w="2610" w:type="dxa"/>
            <w:shd w:val="clear" w:color="auto" w:fill="auto"/>
          </w:tcPr>
          <w:p w14:paraId="0D56D6D0" w14:textId="554224E8" w:rsidR="002950B9" w:rsidRPr="004061CB" w:rsidRDefault="006137AF" w:rsidP="006D7657">
            <w:pPr>
              <w:jc w:val="center"/>
              <w:rPr>
                <w:rFonts w:asciiTheme="majorHAnsi" w:eastAsia="Calibri" w:hAnsiTheme="majorHAnsi"/>
                <w:sz w:val="22"/>
                <w:szCs w:val="22"/>
              </w:rPr>
            </w:pPr>
            <w:r>
              <w:rPr>
                <w:rFonts w:asciiTheme="majorHAnsi" w:eastAsia="Calibri" w:hAnsiTheme="majorHAnsi"/>
                <w:sz w:val="22"/>
                <w:szCs w:val="22"/>
              </w:rPr>
              <w:t>F = 0-59</w:t>
            </w:r>
            <w:r w:rsidR="002950B9" w:rsidRPr="004061CB">
              <w:rPr>
                <w:rFonts w:asciiTheme="majorHAnsi" w:eastAsia="Calibri" w:hAnsiTheme="majorHAnsi"/>
                <w:sz w:val="22"/>
                <w:szCs w:val="22"/>
              </w:rPr>
              <w:t>%  Unsatisfactory</w:t>
            </w:r>
          </w:p>
        </w:tc>
        <w:tc>
          <w:tcPr>
            <w:tcW w:w="2520" w:type="dxa"/>
            <w:shd w:val="clear" w:color="auto" w:fill="auto"/>
          </w:tcPr>
          <w:p w14:paraId="577B965E" w14:textId="77777777" w:rsidR="002950B9" w:rsidRPr="004061CB" w:rsidRDefault="002950B9" w:rsidP="006D7657">
            <w:pPr>
              <w:jc w:val="center"/>
              <w:rPr>
                <w:rFonts w:asciiTheme="majorHAnsi" w:eastAsia="Calibri" w:hAnsiTheme="majorHAnsi"/>
                <w:sz w:val="22"/>
                <w:szCs w:val="22"/>
              </w:rPr>
            </w:pPr>
          </w:p>
        </w:tc>
        <w:tc>
          <w:tcPr>
            <w:tcW w:w="2237" w:type="dxa"/>
            <w:shd w:val="clear" w:color="auto" w:fill="auto"/>
          </w:tcPr>
          <w:p w14:paraId="3B4485D1" w14:textId="77777777" w:rsidR="002950B9" w:rsidRPr="004061CB" w:rsidRDefault="002950B9" w:rsidP="006D7657">
            <w:pPr>
              <w:jc w:val="center"/>
              <w:rPr>
                <w:rFonts w:asciiTheme="majorHAnsi" w:eastAsia="Calibri" w:hAnsiTheme="majorHAnsi"/>
                <w:sz w:val="22"/>
                <w:szCs w:val="22"/>
              </w:rPr>
            </w:pPr>
          </w:p>
        </w:tc>
      </w:tr>
    </w:tbl>
    <w:p w14:paraId="5FFD3ABF" w14:textId="77777777" w:rsidR="002E0DEE" w:rsidRPr="000715CD" w:rsidRDefault="002E0DEE" w:rsidP="002E0DEE">
      <w:pPr>
        <w:pStyle w:val="Heading2"/>
        <w:rPr>
          <w:rFonts w:asciiTheme="majorHAnsi" w:hAnsiTheme="majorHAnsi"/>
          <w:sz w:val="22"/>
          <w:szCs w:val="22"/>
        </w:rPr>
      </w:pPr>
      <w:r w:rsidRPr="000715CD">
        <w:rPr>
          <w:rFonts w:asciiTheme="majorHAnsi" w:hAnsiTheme="majorHAnsi"/>
          <w:sz w:val="22"/>
          <w:szCs w:val="22"/>
        </w:rPr>
        <w:t>Classroom Protocol</w:t>
      </w:r>
      <w:bookmarkStart w:id="0" w:name="_GoBack"/>
      <w:bookmarkEnd w:id="0"/>
    </w:p>
    <w:p w14:paraId="10C3AA06" w14:textId="051B528A" w:rsidR="00FA3785" w:rsidRPr="000715CD" w:rsidRDefault="00FA3785" w:rsidP="00FA3785">
      <w:pPr>
        <w:rPr>
          <w:rFonts w:asciiTheme="majorHAnsi" w:hAnsiTheme="majorHAnsi"/>
          <w:sz w:val="22"/>
          <w:szCs w:val="22"/>
        </w:rPr>
      </w:pPr>
      <w:r w:rsidRPr="000715CD">
        <w:rPr>
          <w:rFonts w:asciiTheme="majorHAnsi" w:hAnsiTheme="majorHAnsi"/>
          <w:sz w:val="22"/>
          <w:szCs w:val="22"/>
        </w:rPr>
        <w:t xml:space="preserve">Students are expected to attend class regularly, arrive promptly, have completed the required readings for the session before coming to class, and participate thoughtfully in all in-class activities. </w:t>
      </w:r>
      <w:r w:rsidRPr="00B478EA">
        <w:rPr>
          <w:rFonts w:asciiTheme="majorHAnsi" w:hAnsiTheme="majorHAnsi"/>
          <w:sz w:val="22"/>
          <w:szCs w:val="22"/>
        </w:rPr>
        <w:t>Cell phones must be turned off and stowed at all times</w:t>
      </w:r>
      <w:r w:rsidRPr="005F3D15">
        <w:rPr>
          <w:rFonts w:asciiTheme="majorHAnsi" w:hAnsiTheme="majorHAnsi"/>
          <w:color w:val="FF0000"/>
          <w:sz w:val="22"/>
          <w:szCs w:val="22"/>
        </w:rPr>
        <w:t>.</w:t>
      </w:r>
      <w:r w:rsidRPr="000715CD">
        <w:rPr>
          <w:rFonts w:asciiTheme="majorHAnsi" w:hAnsiTheme="majorHAnsi"/>
          <w:sz w:val="22"/>
          <w:szCs w:val="22"/>
        </w:rPr>
        <w:t xml:space="preserve"> Lecture notes and/or PowerPoint slides are available on </w:t>
      </w:r>
      <w:r w:rsidRPr="00AC2F89">
        <w:rPr>
          <w:rFonts w:asciiTheme="majorHAnsi" w:hAnsiTheme="majorHAnsi"/>
          <w:sz w:val="22"/>
          <w:szCs w:val="22"/>
        </w:rPr>
        <w:t>Canvas.</w:t>
      </w:r>
      <w:r w:rsidRPr="000715CD">
        <w:rPr>
          <w:rFonts w:asciiTheme="majorHAnsi" w:hAnsiTheme="majorHAnsi"/>
          <w:sz w:val="22"/>
          <w:szCs w:val="22"/>
        </w:rPr>
        <w:t xml:space="preserve"> Class materials should be downloaded from the course website and brought to class either as a hard copy or on your laptop. </w:t>
      </w:r>
      <w:r w:rsidRPr="005F3D15">
        <w:rPr>
          <w:rFonts w:asciiTheme="majorHAnsi" w:hAnsiTheme="majorHAnsi"/>
          <w:color w:val="FF0000"/>
          <w:sz w:val="22"/>
          <w:szCs w:val="22"/>
        </w:rPr>
        <w:t>Laptops and tablets are permitted in the class for cla</w:t>
      </w:r>
      <w:r w:rsidR="00CA7B54" w:rsidRPr="005F3D15">
        <w:rPr>
          <w:rFonts w:asciiTheme="majorHAnsi" w:hAnsiTheme="majorHAnsi"/>
          <w:color w:val="FF0000"/>
          <w:sz w:val="22"/>
          <w:szCs w:val="22"/>
        </w:rPr>
        <w:t>s</w:t>
      </w:r>
      <w:r w:rsidRPr="005F3D15">
        <w:rPr>
          <w:rFonts w:asciiTheme="majorHAnsi" w:hAnsiTheme="majorHAnsi"/>
          <w:color w:val="FF0000"/>
          <w:sz w:val="22"/>
          <w:szCs w:val="22"/>
        </w:rPr>
        <w:t>s-related purposes ONLY</w:t>
      </w:r>
      <w:r w:rsidRPr="000715CD">
        <w:rPr>
          <w:rFonts w:asciiTheme="majorHAnsi" w:hAnsiTheme="majorHAnsi"/>
          <w:sz w:val="22"/>
          <w:szCs w:val="22"/>
        </w:rPr>
        <w:t xml:space="preserve">, and their uses will be closely supervised by the instructor. </w:t>
      </w:r>
      <w:r w:rsidRPr="00725C5C">
        <w:rPr>
          <w:rFonts w:asciiTheme="majorHAnsi" w:hAnsiTheme="majorHAnsi"/>
          <w:sz w:val="22"/>
          <w:szCs w:val="22"/>
          <w:highlight w:val="yellow"/>
        </w:rPr>
        <w:t>If any student is found to be using a laptop or tablet for non-class purposes, the student will be prohibited from using the device(s) in class for the remainder of the semester.</w:t>
      </w:r>
    </w:p>
    <w:p w14:paraId="3D5E6C97" w14:textId="77777777" w:rsidR="00FA3785" w:rsidRPr="000715CD" w:rsidRDefault="00FA3785" w:rsidP="00FA3785">
      <w:pPr>
        <w:rPr>
          <w:rFonts w:asciiTheme="majorHAnsi" w:hAnsiTheme="majorHAnsi"/>
          <w:sz w:val="22"/>
          <w:szCs w:val="22"/>
        </w:rPr>
      </w:pPr>
    </w:p>
    <w:p w14:paraId="6A78B079" w14:textId="19274712" w:rsidR="00FA3785" w:rsidRPr="009B173F" w:rsidRDefault="00FA3785" w:rsidP="00FA3785">
      <w:pPr>
        <w:rPr>
          <w:rFonts w:asciiTheme="majorHAnsi" w:hAnsiTheme="majorHAnsi"/>
          <w:b/>
          <w:sz w:val="22"/>
          <w:szCs w:val="22"/>
          <w:u w:val="single"/>
        </w:rPr>
      </w:pPr>
      <w:r w:rsidRPr="000715CD">
        <w:rPr>
          <w:rFonts w:asciiTheme="majorHAnsi" w:hAnsiTheme="majorHAnsi"/>
          <w:sz w:val="22"/>
          <w:szCs w:val="22"/>
        </w:rPr>
        <w:t xml:space="preserve">Please make a sincere attempt to arrive on time. </w:t>
      </w:r>
      <w:r w:rsidRPr="000715CD">
        <w:rPr>
          <w:rFonts w:asciiTheme="majorHAnsi" w:hAnsiTheme="majorHAnsi"/>
          <w:sz w:val="22"/>
          <w:szCs w:val="22"/>
          <w:u w:val="single"/>
        </w:rPr>
        <w:t>If you arrive late, please enter the classroom quietly.</w:t>
      </w:r>
      <w:r w:rsidRPr="000715CD">
        <w:rPr>
          <w:rFonts w:asciiTheme="majorHAnsi" w:hAnsiTheme="majorHAnsi"/>
          <w:sz w:val="22"/>
          <w:szCs w:val="22"/>
        </w:rPr>
        <w:t xml:space="preserve"> It is difficult to educate fellow classmates with constant interruptions at the door. If you miss a class, given the size of this class, it is your responsibility to catch up. </w:t>
      </w:r>
      <w:r w:rsidRPr="009B173F">
        <w:rPr>
          <w:rFonts w:asciiTheme="majorHAnsi" w:hAnsiTheme="majorHAnsi"/>
          <w:b/>
          <w:sz w:val="22"/>
          <w:szCs w:val="22"/>
          <w:highlight w:val="yellow"/>
          <w:u w:val="single"/>
        </w:rPr>
        <w:t xml:space="preserve">This class requires a lot of </w:t>
      </w:r>
      <w:r w:rsidR="00B41055" w:rsidRPr="009B173F">
        <w:rPr>
          <w:rFonts w:asciiTheme="majorHAnsi" w:hAnsiTheme="majorHAnsi"/>
          <w:b/>
          <w:sz w:val="22"/>
          <w:szCs w:val="22"/>
          <w:highlight w:val="yellow"/>
          <w:u w:val="single"/>
        </w:rPr>
        <w:t>in-class activities</w:t>
      </w:r>
      <w:r w:rsidRPr="009B173F">
        <w:rPr>
          <w:rFonts w:asciiTheme="majorHAnsi" w:hAnsiTheme="majorHAnsi"/>
          <w:b/>
          <w:sz w:val="22"/>
          <w:szCs w:val="22"/>
          <w:highlight w:val="yellow"/>
          <w:u w:val="single"/>
        </w:rPr>
        <w:t xml:space="preserve"> and homework.</w:t>
      </w:r>
    </w:p>
    <w:p w14:paraId="33170712"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University Policies</w:t>
      </w:r>
    </w:p>
    <w:p w14:paraId="157713B6" w14:textId="77777777" w:rsidR="0008293C" w:rsidRPr="000715CD" w:rsidRDefault="0008293C" w:rsidP="0008293C">
      <w:pPr>
        <w:pStyle w:val="Heading3"/>
        <w:rPr>
          <w:rFonts w:asciiTheme="majorHAnsi" w:hAnsiTheme="majorHAnsi"/>
          <w:sz w:val="22"/>
          <w:szCs w:val="22"/>
        </w:rPr>
      </w:pPr>
      <w:r w:rsidRPr="000715CD">
        <w:rPr>
          <w:rFonts w:asciiTheme="majorHAnsi" w:hAnsiTheme="majorHAnsi"/>
          <w:sz w:val="22"/>
          <w:szCs w:val="22"/>
        </w:rPr>
        <w:t>Dropping and Adding</w:t>
      </w:r>
    </w:p>
    <w:p w14:paraId="143BDC40"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Theme="majorHAnsi" w:hAnsiTheme="majorHAnsi"/>
          <w:sz w:val="22"/>
          <w:szCs w:val="22"/>
        </w:rPr>
      </w:pPr>
      <w:r w:rsidRPr="000715CD">
        <w:rPr>
          <w:rFonts w:asciiTheme="majorHAnsi" w:hAnsiTheme="majorHAnsi"/>
          <w:sz w:val="22"/>
          <w:szCs w:val="22"/>
        </w:rPr>
        <w:t xml:space="preserve">Students are responsible for understanding the policies and procedures about add/drop, grade forgiveness, etc.  Refer to the current semester’s </w:t>
      </w:r>
      <w:hyperlink r:id="rId10" w:history="1">
        <w:r w:rsidRPr="000715CD">
          <w:rPr>
            <w:rStyle w:val="Hyperlink"/>
            <w:rFonts w:asciiTheme="majorHAnsi" w:hAnsiTheme="majorHAnsi"/>
            <w:sz w:val="22"/>
            <w:szCs w:val="22"/>
          </w:rPr>
          <w:t>Catalog Policies</w:t>
        </w:r>
      </w:hyperlink>
      <w:r w:rsidRPr="000715CD">
        <w:rPr>
          <w:rFonts w:asciiTheme="majorHAnsi" w:hAnsiTheme="majorHAnsi"/>
          <w:sz w:val="22"/>
          <w:szCs w:val="22"/>
        </w:rPr>
        <w:t xml:space="preserve"> section at http://info.sjsu.edu/static/catalog/policies.html.  Add/drop deadlines can be found on the current academic year calendars document on the </w:t>
      </w:r>
      <w:hyperlink r:id="rId11" w:history="1">
        <w:r w:rsidRPr="000715CD">
          <w:rPr>
            <w:rStyle w:val="Hyperlink"/>
            <w:rFonts w:asciiTheme="majorHAnsi" w:hAnsiTheme="majorHAnsi"/>
            <w:sz w:val="22"/>
            <w:szCs w:val="22"/>
          </w:rPr>
          <w:t>Academic Calendars webpage</w:t>
        </w:r>
      </w:hyperlink>
      <w:r w:rsidRPr="000715CD">
        <w:rPr>
          <w:rFonts w:asciiTheme="majorHAnsi" w:hAnsiTheme="majorHAnsi"/>
          <w:sz w:val="22"/>
          <w:szCs w:val="22"/>
        </w:rPr>
        <w:t xml:space="preserve"> at http://www.sjsu.edu/provost/services/academic_calendars/.  The </w:t>
      </w:r>
      <w:hyperlink r:id="rId12" w:history="1">
        <w:r w:rsidRPr="000715CD">
          <w:rPr>
            <w:rStyle w:val="Hyperlink"/>
            <w:rFonts w:asciiTheme="majorHAnsi" w:hAnsiTheme="majorHAnsi"/>
            <w:sz w:val="22"/>
            <w:szCs w:val="22"/>
          </w:rPr>
          <w:t>Late Drop Policy</w:t>
        </w:r>
      </w:hyperlink>
      <w:r w:rsidRPr="000715CD">
        <w:rPr>
          <w:rFonts w:asciiTheme="majorHAnsi" w:hAnsiTheme="majorHAnsi"/>
          <w:sz w:val="22"/>
          <w:szCs w:val="22"/>
        </w:rPr>
        <w:t xml:space="preserve"> is available at </w:t>
      </w:r>
      <w:r w:rsidRPr="000715CD">
        <w:rPr>
          <w:rFonts w:asciiTheme="majorHAnsi" w:hAnsiTheme="majorHAnsi"/>
          <w:sz w:val="22"/>
          <w:szCs w:val="22"/>
        </w:rPr>
        <w:lastRenderedPageBreak/>
        <w:t>http://www.sjsu.edu/aars/policies/latedrops/policy/</w:t>
      </w:r>
      <w:r w:rsidRPr="000715CD">
        <w:rPr>
          <w:rFonts w:asciiTheme="majorHAnsi" w:hAnsiTheme="majorHAnsi"/>
          <w:b/>
          <w:sz w:val="22"/>
          <w:szCs w:val="22"/>
        </w:rPr>
        <w:t xml:space="preserve">. </w:t>
      </w:r>
      <w:r w:rsidRPr="000715CD">
        <w:rPr>
          <w:rFonts w:asciiTheme="majorHAnsi" w:hAnsiTheme="majorHAnsi"/>
          <w:sz w:val="22"/>
          <w:szCs w:val="22"/>
        </w:rPr>
        <w:t xml:space="preserve">Students should be aware of the current deadlines and penalties for dropping classes. </w:t>
      </w:r>
    </w:p>
    <w:p w14:paraId="577D4064"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7B1C1E8E" w14:textId="3C057912" w:rsidR="0008293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Information about the latest changes and news is available at the </w:t>
      </w:r>
      <w:hyperlink r:id="rId13" w:history="1">
        <w:r w:rsidRPr="000715CD">
          <w:rPr>
            <w:rStyle w:val="Hyperlink"/>
            <w:rFonts w:asciiTheme="majorHAnsi" w:hAnsiTheme="majorHAnsi"/>
            <w:sz w:val="22"/>
            <w:szCs w:val="22"/>
          </w:rPr>
          <w:t>Advising Hub</w:t>
        </w:r>
      </w:hyperlink>
      <w:r w:rsidRPr="000715CD">
        <w:rPr>
          <w:rFonts w:asciiTheme="majorHAnsi" w:hAnsiTheme="majorHAnsi"/>
          <w:sz w:val="22"/>
          <w:szCs w:val="22"/>
        </w:rPr>
        <w:t xml:space="preserve"> at </w:t>
      </w:r>
      <w:hyperlink r:id="rId14" w:history="1">
        <w:r w:rsidR="005044C1" w:rsidRPr="00E267B2">
          <w:rPr>
            <w:rStyle w:val="Hyperlink"/>
            <w:rFonts w:asciiTheme="majorHAnsi" w:hAnsiTheme="majorHAnsi"/>
            <w:sz w:val="22"/>
            <w:szCs w:val="22"/>
          </w:rPr>
          <w:t>http://www.sjsu.edu/advising/</w:t>
        </w:r>
      </w:hyperlink>
      <w:r w:rsidRPr="000715CD">
        <w:rPr>
          <w:rFonts w:asciiTheme="majorHAnsi" w:hAnsiTheme="majorHAnsi"/>
          <w:sz w:val="22"/>
          <w:szCs w:val="22"/>
        </w:rPr>
        <w:t>.</w:t>
      </w:r>
    </w:p>
    <w:p w14:paraId="72BBCDF5" w14:textId="77777777" w:rsidR="005044C1" w:rsidRPr="000715CD" w:rsidRDefault="005044C1"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00CD32D0" w14:textId="77777777" w:rsidR="005C4B3C" w:rsidRPr="000715CD" w:rsidRDefault="005C4B3C" w:rsidP="00D6444F">
      <w:pPr>
        <w:pStyle w:val="Heading3"/>
        <w:rPr>
          <w:rFonts w:asciiTheme="majorHAnsi" w:hAnsiTheme="majorHAnsi"/>
          <w:sz w:val="22"/>
          <w:szCs w:val="22"/>
        </w:rPr>
      </w:pPr>
      <w:r w:rsidRPr="000715CD">
        <w:rPr>
          <w:rFonts w:asciiTheme="majorHAnsi" w:hAnsiTheme="majorHAnsi"/>
          <w:sz w:val="22"/>
          <w:szCs w:val="22"/>
        </w:rPr>
        <w:t>Consent for Recording of Class and Public Sharing of Instructor Material</w:t>
      </w:r>
    </w:p>
    <w:p w14:paraId="5B23078A" w14:textId="77777777" w:rsidR="005C4B3C" w:rsidRPr="000715CD" w:rsidRDefault="00BE1E5B"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hyperlink r:id="rId15" w:history="1">
        <w:r w:rsidR="00B13851" w:rsidRPr="000715CD">
          <w:rPr>
            <w:rStyle w:val="Hyperlink"/>
            <w:rFonts w:asciiTheme="majorHAnsi" w:hAnsiTheme="majorHAnsi"/>
            <w:sz w:val="22"/>
            <w:szCs w:val="22"/>
          </w:rPr>
          <w:t>University P</w:t>
        </w:r>
        <w:r w:rsidR="00F3151A" w:rsidRPr="000715CD">
          <w:rPr>
            <w:rStyle w:val="Hyperlink"/>
            <w:rFonts w:asciiTheme="majorHAnsi" w:hAnsiTheme="majorHAnsi"/>
            <w:sz w:val="22"/>
            <w:szCs w:val="22"/>
          </w:rPr>
          <w:t>olicy S12-7</w:t>
        </w:r>
      </w:hyperlink>
      <w:r w:rsidR="00F3151A" w:rsidRPr="000715CD">
        <w:rPr>
          <w:rFonts w:asciiTheme="majorHAnsi" w:hAnsiTheme="majorHAnsi"/>
          <w:sz w:val="22"/>
          <w:szCs w:val="22"/>
        </w:rPr>
        <w:t xml:space="preserve">, </w:t>
      </w:r>
      <w:r w:rsidR="00D90B91" w:rsidRPr="000715CD">
        <w:rPr>
          <w:rFonts w:asciiTheme="majorHAnsi" w:hAnsiTheme="majorHAnsi"/>
          <w:sz w:val="22"/>
          <w:szCs w:val="22"/>
        </w:rPr>
        <w:t>http://www.sjsu.edu/senate/docs/S12-7.pdf</w:t>
      </w:r>
      <w:r w:rsidR="004020DB" w:rsidRPr="000715CD">
        <w:rPr>
          <w:rFonts w:asciiTheme="majorHAnsi" w:hAnsiTheme="majorHAnsi"/>
          <w:sz w:val="22"/>
          <w:szCs w:val="22"/>
        </w:rPr>
        <w:t>,</w:t>
      </w:r>
      <w:r w:rsidR="00F3151A" w:rsidRPr="000715CD">
        <w:rPr>
          <w:rFonts w:asciiTheme="majorHAnsi" w:hAnsiTheme="majorHAnsi"/>
          <w:sz w:val="22"/>
          <w:szCs w:val="22"/>
        </w:rPr>
        <w:t xml:space="preserve"> </w:t>
      </w:r>
      <w:r w:rsidR="00D90B91" w:rsidRPr="000715CD">
        <w:rPr>
          <w:rFonts w:asciiTheme="majorHAnsi" w:hAnsiTheme="majorHAnsi"/>
          <w:sz w:val="22"/>
          <w:szCs w:val="22"/>
        </w:rPr>
        <w:t>require</w:t>
      </w:r>
      <w:r w:rsidR="004020DB" w:rsidRPr="000715CD">
        <w:rPr>
          <w:rFonts w:asciiTheme="majorHAnsi" w:hAnsiTheme="majorHAnsi"/>
          <w:sz w:val="22"/>
          <w:szCs w:val="22"/>
        </w:rPr>
        <w:t>s</w:t>
      </w:r>
      <w:r w:rsidR="00D90B91" w:rsidRPr="000715CD">
        <w:rPr>
          <w:rFonts w:asciiTheme="majorHAnsi" w:hAnsiTheme="majorHAnsi"/>
          <w:sz w:val="22"/>
          <w:szCs w:val="22"/>
        </w:rPr>
        <w:t xml:space="preserve"> </w:t>
      </w:r>
      <w:r w:rsidR="00F3151A" w:rsidRPr="000715CD">
        <w:rPr>
          <w:rFonts w:asciiTheme="majorHAnsi" w:hAnsiTheme="majorHAnsi"/>
          <w:sz w:val="22"/>
          <w:szCs w:val="22"/>
        </w:rPr>
        <w:t>s</w:t>
      </w:r>
      <w:r w:rsidR="005C4B3C" w:rsidRPr="000715CD">
        <w:rPr>
          <w:rFonts w:asciiTheme="majorHAnsi" w:hAnsiTheme="majorHAnsi"/>
          <w:sz w:val="22"/>
          <w:szCs w:val="22"/>
        </w:rPr>
        <w:t xml:space="preserve">tudents </w:t>
      </w:r>
      <w:r w:rsidR="00D90B91" w:rsidRPr="000715CD">
        <w:rPr>
          <w:rFonts w:asciiTheme="majorHAnsi" w:hAnsiTheme="majorHAnsi"/>
          <w:sz w:val="22"/>
          <w:szCs w:val="22"/>
        </w:rPr>
        <w:t>to</w:t>
      </w:r>
      <w:r w:rsidR="00F3151A" w:rsidRPr="000715CD">
        <w:rPr>
          <w:rFonts w:asciiTheme="majorHAnsi" w:hAnsiTheme="majorHAnsi"/>
          <w:sz w:val="22"/>
          <w:szCs w:val="22"/>
        </w:rPr>
        <w:t xml:space="preserve"> obtain instructor’s permission to record the course.  </w:t>
      </w:r>
    </w:p>
    <w:p w14:paraId="69E518E4" w14:textId="77777777" w:rsidR="00F3151A" w:rsidRPr="000715CD"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14F8CD61" w14:textId="77777777" w:rsidR="00D6444F" w:rsidRPr="000715CD"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27EBC0F4"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It is suggested that the </w:t>
      </w:r>
      <w:proofErr w:type="spellStart"/>
      <w:r w:rsidRPr="000715CD">
        <w:rPr>
          <w:rFonts w:asciiTheme="majorHAnsi" w:hAnsiTheme="majorHAnsi"/>
          <w:sz w:val="22"/>
          <w:szCs w:val="22"/>
        </w:rPr>
        <w:t>greensheet</w:t>
      </w:r>
      <w:proofErr w:type="spellEnd"/>
      <w:r w:rsidRPr="000715CD">
        <w:rPr>
          <w:rFonts w:asciiTheme="majorHAnsi" w:hAnsiTheme="majorHAnsi"/>
          <w:sz w:val="22"/>
          <w:szCs w:val="22"/>
        </w:rPr>
        <w:t xml:space="preserve"> include the instructor’s process for granting permission, whether in writing or orally and whether for the whole semester or on a class by class basis. </w:t>
      </w:r>
    </w:p>
    <w:p w14:paraId="1A562BC2"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 classes where active participation of students or guests may be on the recording, permission of those students or guests should be obtained as well. </w:t>
      </w:r>
    </w:p>
    <w:p w14:paraId="76D96027" w14:textId="77777777" w:rsidR="00F3151A" w:rsidRPr="000715CD"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Theme="majorHAnsi" w:hAnsiTheme="majorHAnsi"/>
          <w:sz w:val="22"/>
          <w:szCs w:val="22"/>
        </w:rPr>
      </w:pPr>
      <w:r w:rsidRPr="000715CD">
        <w:rPr>
          <w:rFonts w:asciiTheme="majorHAnsi" w:hAnsiTheme="majorHAnsi"/>
          <w:sz w:val="22"/>
          <w:szCs w:val="22"/>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0C4ABE98" w14:textId="77777777" w:rsidR="0008293C" w:rsidRPr="000715CD" w:rsidRDefault="0008293C" w:rsidP="0008293C">
      <w:pPr>
        <w:rPr>
          <w:rFonts w:asciiTheme="majorHAnsi" w:hAnsiTheme="majorHAnsi"/>
          <w:sz w:val="22"/>
          <w:szCs w:val="22"/>
          <w:lang w:eastAsia="en-US"/>
        </w:rPr>
      </w:pPr>
    </w:p>
    <w:p w14:paraId="2A7E7B9A"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Academic integrity</w:t>
      </w:r>
    </w:p>
    <w:p w14:paraId="51588721" w14:textId="77777777" w:rsidR="00444C92" w:rsidRPr="000715CD" w:rsidRDefault="00411924" w:rsidP="00444C92">
      <w:pPr>
        <w:pStyle w:val="BodyText"/>
        <w:rPr>
          <w:rFonts w:asciiTheme="majorHAnsi" w:hAnsiTheme="majorHAnsi"/>
          <w:bCs/>
          <w:sz w:val="22"/>
          <w:szCs w:val="22"/>
        </w:rPr>
      </w:pPr>
      <w:r w:rsidRPr="000715CD">
        <w:rPr>
          <w:rFonts w:asciiTheme="majorHAnsi" w:hAnsiTheme="majorHAnsi"/>
          <w:sz w:val="22"/>
          <w:szCs w:val="22"/>
        </w:rPr>
        <w:t xml:space="preserve">Your </w:t>
      </w:r>
      <w:r w:rsidR="00444C92" w:rsidRPr="000715CD">
        <w:rPr>
          <w:rFonts w:asciiTheme="majorHAnsi" w:hAnsiTheme="majorHAnsi"/>
          <w:bCs/>
          <w:sz w:val="22"/>
          <w:szCs w:val="22"/>
        </w:rPr>
        <w:t xml:space="preserve">commitment </w:t>
      </w:r>
      <w:r w:rsidRPr="000715CD">
        <w:rPr>
          <w:rFonts w:asciiTheme="majorHAnsi" w:hAnsiTheme="majorHAnsi"/>
          <w:bCs/>
          <w:sz w:val="22"/>
          <w:szCs w:val="22"/>
        </w:rPr>
        <w:t>as a student to learning i</w:t>
      </w:r>
      <w:r w:rsidR="00444C92" w:rsidRPr="000715CD">
        <w:rPr>
          <w:rFonts w:asciiTheme="majorHAnsi" w:hAnsiTheme="majorHAnsi"/>
          <w:bCs/>
          <w:sz w:val="22"/>
          <w:szCs w:val="22"/>
        </w:rPr>
        <w:t xml:space="preserve">s evidenced by </w:t>
      </w:r>
      <w:r w:rsidRPr="000715CD">
        <w:rPr>
          <w:rFonts w:asciiTheme="majorHAnsi" w:hAnsiTheme="majorHAnsi"/>
          <w:bCs/>
          <w:sz w:val="22"/>
          <w:szCs w:val="22"/>
        </w:rPr>
        <w:t>your</w:t>
      </w:r>
      <w:r w:rsidR="00444C92" w:rsidRPr="000715CD">
        <w:rPr>
          <w:rFonts w:asciiTheme="majorHAnsi" w:hAnsiTheme="majorHAnsi"/>
          <w:bCs/>
          <w:sz w:val="22"/>
          <w:szCs w:val="22"/>
        </w:rPr>
        <w:t xml:space="preserve"> enrollment at San Jose State University</w:t>
      </w:r>
      <w:r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 </w:t>
      </w:r>
      <w:r w:rsidRPr="000715CD">
        <w:rPr>
          <w:rFonts w:asciiTheme="majorHAnsi" w:hAnsiTheme="majorHAnsi"/>
          <w:bCs/>
          <w:sz w:val="22"/>
          <w:szCs w:val="22"/>
        </w:rPr>
        <w:t>The</w:t>
      </w:r>
      <w:r w:rsidR="00444C92" w:rsidRPr="000715CD">
        <w:rPr>
          <w:rFonts w:asciiTheme="majorHAnsi" w:hAnsiTheme="majorHAnsi"/>
          <w:bCs/>
          <w:sz w:val="22"/>
          <w:szCs w:val="22"/>
        </w:rPr>
        <w:t xml:space="preserve"> </w:t>
      </w:r>
      <w:hyperlink r:id="rId16" w:history="1">
        <w:r w:rsidR="00B13851" w:rsidRPr="000715CD">
          <w:rPr>
            <w:rStyle w:val="Hyperlink"/>
            <w:rFonts w:asciiTheme="majorHAnsi" w:hAnsiTheme="majorHAnsi"/>
            <w:bCs/>
            <w:sz w:val="22"/>
            <w:szCs w:val="22"/>
          </w:rPr>
          <w:t>University Academic Integrity Policy S07-2</w:t>
        </w:r>
      </w:hyperlink>
      <w:r w:rsidR="005C4B3C" w:rsidRPr="000715CD">
        <w:rPr>
          <w:rFonts w:asciiTheme="majorHAnsi" w:hAnsiTheme="majorHAnsi"/>
          <w:bCs/>
          <w:sz w:val="22"/>
          <w:szCs w:val="22"/>
        </w:rPr>
        <w:t xml:space="preserve"> </w:t>
      </w:r>
      <w:r w:rsidRPr="000715CD">
        <w:rPr>
          <w:rFonts w:asciiTheme="majorHAnsi" w:hAnsiTheme="majorHAnsi"/>
          <w:bCs/>
          <w:sz w:val="22"/>
          <w:szCs w:val="22"/>
        </w:rPr>
        <w:t xml:space="preserve">at </w:t>
      </w:r>
      <w:r w:rsidR="00D93301" w:rsidRPr="000715CD">
        <w:rPr>
          <w:rFonts w:asciiTheme="majorHAnsi" w:hAnsiTheme="majorHAnsi"/>
          <w:bCs/>
          <w:sz w:val="22"/>
          <w:szCs w:val="22"/>
        </w:rPr>
        <w:t>http://www.sjsu.edu/senate/docs/S07-2.pdf</w:t>
      </w:r>
      <w:r w:rsidRPr="000715CD">
        <w:rPr>
          <w:rFonts w:asciiTheme="majorHAnsi" w:hAnsiTheme="majorHAnsi"/>
          <w:bCs/>
          <w:sz w:val="22"/>
          <w:szCs w:val="22"/>
        </w:rPr>
        <w:t xml:space="preserve"> </w:t>
      </w:r>
      <w:r w:rsidR="00444C92" w:rsidRPr="000715CD">
        <w:rPr>
          <w:rFonts w:asciiTheme="majorHAnsi" w:hAnsiTheme="majorHAnsi"/>
          <w:bCs/>
          <w:sz w:val="22"/>
          <w:szCs w:val="22"/>
        </w:rPr>
        <w:t>require</w:t>
      </w:r>
      <w:r w:rsidRPr="000715CD">
        <w:rPr>
          <w:rFonts w:asciiTheme="majorHAnsi" w:hAnsiTheme="majorHAnsi"/>
          <w:bCs/>
          <w:sz w:val="22"/>
          <w:szCs w:val="22"/>
        </w:rPr>
        <w:t>s</w:t>
      </w:r>
      <w:r w:rsidR="00C762CC"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you to be honest in all your academic course work. Faculty members are required to report all infractions to the office of Student Conduct and Ethical Development. The </w:t>
      </w:r>
      <w:hyperlink r:id="rId17" w:history="1">
        <w:r w:rsidR="00444C92" w:rsidRPr="000715CD">
          <w:rPr>
            <w:rStyle w:val="Hyperlink"/>
            <w:rFonts w:asciiTheme="majorHAnsi" w:hAnsiTheme="majorHAnsi"/>
            <w:bCs/>
            <w:sz w:val="22"/>
            <w:szCs w:val="22"/>
          </w:rPr>
          <w:t xml:space="preserve">Student Conduct and Ethical Development </w:t>
        </w:r>
        <w:r w:rsidR="00F61B7F" w:rsidRPr="000715CD">
          <w:rPr>
            <w:rStyle w:val="Hyperlink"/>
            <w:rFonts w:asciiTheme="majorHAnsi" w:hAnsiTheme="majorHAnsi"/>
            <w:bCs/>
            <w:sz w:val="22"/>
            <w:szCs w:val="22"/>
          </w:rPr>
          <w:t>website</w:t>
        </w:r>
      </w:hyperlink>
      <w:r w:rsidR="00F61B7F"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is available at </w:t>
      </w:r>
      <w:r w:rsidR="0003291E" w:rsidRPr="000715CD">
        <w:rPr>
          <w:rFonts w:asciiTheme="majorHAnsi" w:hAnsiTheme="majorHAnsi"/>
          <w:bCs/>
          <w:sz w:val="22"/>
          <w:szCs w:val="22"/>
        </w:rPr>
        <w:t>http://www.sjsu.edu/studentconduct/</w:t>
      </w:r>
      <w:r w:rsidR="00444C92" w:rsidRPr="000715CD">
        <w:rPr>
          <w:rFonts w:asciiTheme="majorHAnsi" w:hAnsiTheme="majorHAnsi"/>
          <w:bCs/>
          <w:sz w:val="22"/>
          <w:szCs w:val="22"/>
        </w:rPr>
        <w:t xml:space="preserve">. </w:t>
      </w:r>
    </w:p>
    <w:p w14:paraId="4C44E211" w14:textId="77777777" w:rsidR="00444C92" w:rsidRPr="000715CD" w:rsidRDefault="00444C92" w:rsidP="00444C92">
      <w:pPr>
        <w:pStyle w:val="BodyText"/>
        <w:rPr>
          <w:rFonts w:asciiTheme="majorHAnsi" w:hAnsiTheme="majorHAnsi"/>
          <w:bCs/>
          <w:sz w:val="22"/>
          <w:szCs w:val="22"/>
        </w:rPr>
      </w:pPr>
      <w:r w:rsidRPr="000715CD">
        <w:rPr>
          <w:rFonts w:asciiTheme="majorHAnsi" w:hAnsiTheme="majorHAnsi"/>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0715CD">
        <w:rPr>
          <w:rFonts w:asciiTheme="majorHAnsi" w:hAnsiTheme="majorHAnsi"/>
          <w:bCs/>
          <w:sz w:val="22"/>
          <w:szCs w:val="22"/>
        </w:rPr>
        <w:t>ld like to include</w:t>
      </w:r>
      <w:r w:rsidRPr="000715CD">
        <w:rPr>
          <w:rFonts w:asciiTheme="majorHAnsi" w:hAnsiTheme="majorHAnsi"/>
          <w:bCs/>
          <w:sz w:val="22"/>
          <w:szCs w:val="22"/>
        </w:rPr>
        <w:t xml:space="preserve"> your assignment </w:t>
      </w:r>
      <w:r w:rsidR="00D57C25" w:rsidRPr="000715CD">
        <w:rPr>
          <w:rFonts w:asciiTheme="majorHAnsi" w:hAnsiTheme="majorHAnsi"/>
          <w:bCs/>
          <w:sz w:val="22"/>
          <w:szCs w:val="22"/>
        </w:rPr>
        <w:t xml:space="preserve">or </w:t>
      </w:r>
      <w:r w:rsidRPr="000715CD">
        <w:rPr>
          <w:rFonts w:asciiTheme="majorHAnsi" w:hAnsiTheme="majorHAnsi"/>
          <w:bCs/>
          <w:sz w:val="22"/>
          <w:szCs w:val="22"/>
        </w:rPr>
        <w:t>any material you have submitted, or plan to submit for another class, please note t</w:t>
      </w:r>
      <w:r w:rsidR="00D57C25" w:rsidRPr="000715CD">
        <w:rPr>
          <w:rFonts w:asciiTheme="majorHAnsi" w:hAnsiTheme="majorHAnsi"/>
          <w:bCs/>
          <w:sz w:val="22"/>
          <w:szCs w:val="22"/>
        </w:rPr>
        <w:t xml:space="preserve">hat SJSU’s Academic </w:t>
      </w:r>
      <w:r w:rsidR="0087263C" w:rsidRPr="000715CD">
        <w:rPr>
          <w:rFonts w:asciiTheme="majorHAnsi" w:hAnsiTheme="majorHAnsi"/>
          <w:bCs/>
          <w:sz w:val="22"/>
          <w:szCs w:val="22"/>
        </w:rPr>
        <w:t xml:space="preserve">Integrity </w:t>
      </w:r>
      <w:r w:rsidR="00D57C25" w:rsidRPr="000715CD">
        <w:rPr>
          <w:rFonts w:asciiTheme="majorHAnsi" w:hAnsiTheme="majorHAnsi"/>
          <w:bCs/>
          <w:sz w:val="22"/>
          <w:szCs w:val="22"/>
        </w:rPr>
        <w:t>Policy S07-2</w:t>
      </w:r>
      <w:r w:rsidRPr="000715CD">
        <w:rPr>
          <w:rFonts w:asciiTheme="majorHAnsi" w:hAnsiTheme="majorHAnsi"/>
          <w:bCs/>
          <w:sz w:val="22"/>
          <w:szCs w:val="22"/>
        </w:rPr>
        <w:t xml:space="preserve"> requires approval of instructors.</w:t>
      </w:r>
    </w:p>
    <w:p w14:paraId="09A1814B" w14:textId="77777777" w:rsidR="00D6444F" w:rsidRPr="000715CD" w:rsidRDefault="00D6444F" w:rsidP="00444C92">
      <w:pPr>
        <w:pStyle w:val="BodyText"/>
        <w:rPr>
          <w:rFonts w:asciiTheme="majorHAnsi" w:hAnsiTheme="majorHAnsi"/>
          <w:sz w:val="22"/>
          <w:szCs w:val="22"/>
        </w:rPr>
      </w:pPr>
    </w:p>
    <w:p w14:paraId="13E9C8EE"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Campus Policy in Compliance with the American Disabilities Act</w:t>
      </w:r>
    </w:p>
    <w:p w14:paraId="0ACE0C29" w14:textId="77777777" w:rsidR="00444C92" w:rsidRPr="000715CD" w:rsidRDefault="00444C92" w:rsidP="00444C92">
      <w:pPr>
        <w:pStyle w:val="BodyText"/>
        <w:rPr>
          <w:rFonts w:asciiTheme="majorHAnsi" w:hAnsiTheme="majorHAnsi"/>
          <w:sz w:val="22"/>
          <w:szCs w:val="22"/>
        </w:rPr>
      </w:pPr>
      <w:r w:rsidRPr="000715CD">
        <w:rPr>
          <w:rFonts w:asciiTheme="majorHAnsi" w:hAnsiTheme="majorHAnsi"/>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0715CD">
          <w:rPr>
            <w:rStyle w:val="Hyperlink"/>
            <w:rFonts w:asciiTheme="majorHAnsi" w:hAnsiTheme="majorHAnsi"/>
            <w:sz w:val="22"/>
            <w:szCs w:val="22"/>
          </w:rPr>
          <w:t>Presidential Directive 97-03</w:t>
        </w:r>
      </w:hyperlink>
      <w:r w:rsidR="0087263C" w:rsidRPr="000715CD">
        <w:rPr>
          <w:rFonts w:asciiTheme="majorHAnsi" w:hAnsiTheme="majorHAnsi"/>
          <w:sz w:val="22"/>
          <w:szCs w:val="22"/>
        </w:rPr>
        <w:t xml:space="preserve"> at http://www.sjsu.edu/president/docs/directives/PD_1997-03.pdf</w:t>
      </w:r>
      <w:r w:rsidRPr="000715CD">
        <w:rPr>
          <w:rFonts w:asciiTheme="majorHAnsi" w:hAnsiTheme="majorHAnsi"/>
          <w:sz w:val="22"/>
          <w:szCs w:val="22"/>
        </w:rPr>
        <w:t xml:space="preserve"> requires that students </w:t>
      </w:r>
      <w:r w:rsidRPr="000715CD">
        <w:rPr>
          <w:rFonts w:asciiTheme="majorHAnsi" w:hAnsiTheme="majorHAnsi"/>
          <w:sz w:val="22"/>
          <w:szCs w:val="22"/>
        </w:rPr>
        <w:lastRenderedPageBreak/>
        <w:t>with disabilities requesting accommodati</w:t>
      </w:r>
      <w:r w:rsidR="00640524" w:rsidRPr="000715CD">
        <w:rPr>
          <w:rFonts w:asciiTheme="majorHAnsi" w:hAnsiTheme="majorHAnsi"/>
          <w:sz w:val="22"/>
          <w:szCs w:val="22"/>
        </w:rPr>
        <w:t xml:space="preserve">ons must register with the </w:t>
      </w:r>
      <w:hyperlink r:id="rId19" w:history="1">
        <w:r w:rsidR="009438C2" w:rsidRPr="000715CD">
          <w:rPr>
            <w:rStyle w:val="Hyperlink"/>
            <w:rFonts w:asciiTheme="majorHAnsi" w:hAnsiTheme="majorHAnsi"/>
            <w:sz w:val="22"/>
            <w:szCs w:val="22"/>
          </w:rPr>
          <w:t>Accessible Education Center</w:t>
        </w:r>
      </w:hyperlink>
      <w:r w:rsidR="009438C2" w:rsidRPr="000715CD">
        <w:rPr>
          <w:rFonts w:asciiTheme="majorHAnsi" w:hAnsiTheme="majorHAnsi"/>
          <w:sz w:val="22"/>
          <w:szCs w:val="22"/>
        </w:rPr>
        <w:t xml:space="preserve"> (AE</w:t>
      </w:r>
      <w:r w:rsidR="00640524" w:rsidRPr="000715CD">
        <w:rPr>
          <w:rFonts w:asciiTheme="majorHAnsi" w:hAnsiTheme="majorHAnsi"/>
          <w:sz w:val="22"/>
          <w:szCs w:val="22"/>
        </w:rPr>
        <w:t>C</w:t>
      </w:r>
      <w:r w:rsidRPr="000715CD">
        <w:rPr>
          <w:rFonts w:asciiTheme="majorHAnsi" w:hAnsiTheme="majorHAnsi"/>
          <w:sz w:val="22"/>
          <w:szCs w:val="22"/>
        </w:rPr>
        <w:t xml:space="preserve">) </w:t>
      </w:r>
      <w:r w:rsidR="00640524" w:rsidRPr="000715CD">
        <w:rPr>
          <w:rFonts w:asciiTheme="majorHAnsi" w:hAnsiTheme="majorHAnsi"/>
          <w:sz w:val="22"/>
          <w:szCs w:val="22"/>
        </w:rPr>
        <w:t xml:space="preserve">at </w:t>
      </w:r>
      <w:r w:rsidR="009438C2" w:rsidRPr="000715CD">
        <w:rPr>
          <w:rFonts w:asciiTheme="majorHAnsi" w:hAnsiTheme="majorHAnsi"/>
          <w:sz w:val="22"/>
          <w:szCs w:val="22"/>
        </w:rPr>
        <w:t>http://www.</w:t>
      </w:r>
      <w:r w:rsidR="00640524" w:rsidRPr="000715CD">
        <w:rPr>
          <w:rFonts w:asciiTheme="majorHAnsi" w:hAnsiTheme="majorHAnsi"/>
          <w:sz w:val="22"/>
          <w:szCs w:val="22"/>
        </w:rPr>
        <w:t>sjsu.edu/</w:t>
      </w:r>
      <w:r w:rsidR="009438C2" w:rsidRPr="000715CD">
        <w:rPr>
          <w:rFonts w:asciiTheme="majorHAnsi" w:hAnsiTheme="majorHAnsi"/>
          <w:sz w:val="22"/>
          <w:szCs w:val="22"/>
        </w:rPr>
        <w:t>aec</w:t>
      </w:r>
      <w:r w:rsidR="00640524" w:rsidRPr="000715CD">
        <w:rPr>
          <w:rFonts w:asciiTheme="majorHAnsi" w:hAnsiTheme="majorHAnsi"/>
          <w:sz w:val="22"/>
          <w:szCs w:val="22"/>
        </w:rPr>
        <w:t xml:space="preserve"> </w:t>
      </w:r>
      <w:r w:rsidRPr="000715CD">
        <w:rPr>
          <w:rFonts w:asciiTheme="majorHAnsi" w:hAnsiTheme="majorHAnsi"/>
          <w:sz w:val="22"/>
          <w:szCs w:val="22"/>
        </w:rPr>
        <w:t xml:space="preserve">to establish a record of </w:t>
      </w:r>
      <w:r w:rsidR="006A6EDC" w:rsidRPr="000715CD">
        <w:rPr>
          <w:rFonts w:asciiTheme="majorHAnsi" w:hAnsiTheme="majorHAnsi"/>
          <w:sz w:val="22"/>
          <w:szCs w:val="22"/>
        </w:rPr>
        <w:t>their</w:t>
      </w:r>
      <w:r w:rsidRPr="000715CD">
        <w:rPr>
          <w:rFonts w:asciiTheme="majorHAnsi" w:hAnsiTheme="majorHAnsi"/>
          <w:sz w:val="22"/>
          <w:szCs w:val="22"/>
        </w:rPr>
        <w:t xml:space="preserve"> disability.</w:t>
      </w:r>
    </w:p>
    <w:p w14:paraId="1DB52F21" w14:textId="77777777" w:rsidR="009438C2" w:rsidRPr="000715CD" w:rsidRDefault="009438C2" w:rsidP="00444C92">
      <w:pPr>
        <w:pStyle w:val="BodyText"/>
        <w:rPr>
          <w:rFonts w:asciiTheme="majorHAnsi" w:hAnsiTheme="majorHAnsi"/>
          <w:sz w:val="22"/>
          <w:szCs w:val="22"/>
        </w:rPr>
      </w:pPr>
      <w:r w:rsidRPr="000715CD">
        <w:rPr>
          <w:rFonts w:asciiTheme="majorHAnsi" w:hAnsiTheme="majorHAnsi"/>
          <w:sz w:val="22"/>
          <w:szCs w:val="22"/>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14:paraId="4ADDBB3C"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Student</w:t>
      </w:r>
      <w:r w:rsidR="00E34002" w:rsidRPr="000715CD">
        <w:rPr>
          <w:rFonts w:asciiTheme="majorHAnsi" w:hAnsiTheme="majorHAnsi"/>
          <w:sz w:val="22"/>
          <w:szCs w:val="22"/>
        </w:rPr>
        <w:t xml:space="preserve"> Technology Resources </w:t>
      </w:r>
    </w:p>
    <w:p w14:paraId="3764DA1E"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 xml:space="preserve">Computer labs for student use are available in the </w:t>
      </w:r>
      <w:hyperlink r:id="rId20" w:history="1">
        <w:r w:rsidRPr="000715CD">
          <w:rPr>
            <w:rStyle w:val="Hyperlink"/>
            <w:rFonts w:asciiTheme="majorHAnsi" w:hAnsiTheme="majorHAnsi"/>
            <w:sz w:val="22"/>
            <w:szCs w:val="22"/>
          </w:rPr>
          <w:t>Academic Success Center</w:t>
        </w:r>
      </w:hyperlink>
      <w:r w:rsidR="008B7F49" w:rsidRPr="000715CD">
        <w:rPr>
          <w:rFonts w:asciiTheme="majorHAnsi" w:hAnsiTheme="majorHAnsi"/>
          <w:sz w:val="22"/>
          <w:szCs w:val="22"/>
        </w:rPr>
        <w:t xml:space="preserve"> at </w:t>
      </w:r>
      <w:r w:rsidR="006C41D2" w:rsidRPr="000715CD">
        <w:rPr>
          <w:rFonts w:asciiTheme="majorHAnsi" w:hAnsiTheme="majorHAnsi"/>
          <w:sz w:val="22"/>
          <w:szCs w:val="22"/>
        </w:rPr>
        <w:t xml:space="preserve">http://www.sjsu.edu/at/asc/ </w:t>
      </w:r>
      <w:r w:rsidRPr="000715CD">
        <w:rPr>
          <w:rFonts w:asciiTheme="majorHAnsi" w:hAnsiTheme="majorHAnsi"/>
          <w:sz w:val="22"/>
          <w:szCs w:val="22"/>
        </w:rPr>
        <w:t>located on the 1st floor of Clark Hall and in the Associated Students Lab on the 2nd floor of the Student Union. Additional computer labs may be available in your department/college. Computers are also available in the Martin Luther King Library.</w:t>
      </w:r>
    </w:p>
    <w:p w14:paraId="33108B43"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1CBB656E" w14:textId="77777777" w:rsidR="00444C92" w:rsidRPr="000715CD" w:rsidRDefault="00F923D7" w:rsidP="00444C92">
      <w:pPr>
        <w:pStyle w:val="Heading2"/>
        <w:rPr>
          <w:rFonts w:asciiTheme="majorHAnsi" w:hAnsiTheme="majorHAnsi"/>
          <w:sz w:val="22"/>
          <w:szCs w:val="22"/>
        </w:rPr>
      </w:pPr>
      <w:r w:rsidRPr="000715CD">
        <w:rPr>
          <w:rFonts w:asciiTheme="majorHAnsi" w:hAnsiTheme="majorHAnsi"/>
          <w:sz w:val="22"/>
          <w:szCs w:val="22"/>
        </w:rPr>
        <w:t xml:space="preserve">SJSU </w:t>
      </w:r>
      <w:r w:rsidR="00964E9C" w:rsidRPr="000715CD">
        <w:rPr>
          <w:rFonts w:asciiTheme="majorHAnsi" w:hAnsiTheme="majorHAnsi"/>
          <w:sz w:val="22"/>
          <w:szCs w:val="22"/>
        </w:rPr>
        <w:t>Peer Connections</w:t>
      </w:r>
      <w:r w:rsidR="00E34002" w:rsidRPr="000715CD">
        <w:rPr>
          <w:rFonts w:asciiTheme="majorHAnsi" w:hAnsiTheme="majorHAnsi"/>
          <w:sz w:val="22"/>
          <w:szCs w:val="22"/>
        </w:rPr>
        <w:t xml:space="preserve"> </w:t>
      </w:r>
    </w:p>
    <w:p w14:paraId="5C2EE980" w14:textId="77777777" w:rsidR="004735C2" w:rsidRPr="000715CD" w:rsidRDefault="00490D00" w:rsidP="0017098E">
      <w:pPr>
        <w:rPr>
          <w:rFonts w:asciiTheme="majorHAnsi" w:hAnsiTheme="majorHAnsi"/>
          <w:sz w:val="22"/>
          <w:szCs w:val="22"/>
        </w:rPr>
      </w:pPr>
      <w:r w:rsidRPr="000715CD">
        <w:rPr>
          <w:rFonts w:asciiTheme="majorHAnsi" w:hAnsiTheme="majorHAnsi"/>
          <w:sz w:val="22"/>
          <w:szCs w:val="22"/>
        </w:rPr>
        <w:t>Peer Connections</w:t>
      </w:r>
      <w:r w:rsidR="00A4266F" w:rsidRPr="000715CD">
        <w:rPr>
          <w:rFonts w:asciiTheme="majorHAnsi" w:hAnsiTheme="majorHAnsi"/>
          <w:sz w:val="22"/>
          <w:szCs w:val="22"/>
        </w:rPr>
        <w:t>,</w:t>
      </w:r>
      <w:r w:rsidRPr="000715CD">
        <w:rPr>
          <w:rFonts w:asciiTheme="majorHAnsi" w:hAnsiTheme="majorHAnsi"/>
          <w:sz w:val="22"/>
          <w:szCs w:val="22"/>
        </w:rPr>
        <w:t xml:space="preserve"> a</w:t>
      </w:r>
      <w:r w:rsidR="004735C2" w:rsidRPr="000715CD">
        <w:rPr>
          <w:rFonts w:asciiTheme="majorHAnsi" w:hAnsiTheme="majorHAnsi"/>
          <w:sz w:val="22"/>
          <w:szCs w:val="22"/>
        </w:rPr>
        <w:t xml:space="preserve"> campus-wide resource for mentoring and tutoring</w:t>
      </w:r>
      <w:r w:rsidRPr="000715CD">
        <w:rPr>
          <w:rFonts w:asciiTheme="majorHAnsi" w:hAnsiTheme="majorHAnsi"/>
          <w:sz w:val="22"/>
          <w:szCs w:val="22"/>
        </w:rPr>
        <w:t>,</w:t>
      </w:r>
      <w:r w:rsidR="004735C2" w:rsidRPr="000715CD">
        <w:rPr>
          <w:rFonts w:asciiTheme="majorHAnsi" w:hAnsiTheme="majorHAnsi"/>
          <w:sz w:val="22"/>
          <w:szCs w:val="22"/>
        </w:rPr>
        <w:t xml:space="preserve"> </w:t>
      </w:r>
      <w:r w:rsidR="00F32B24" w:rsidRPr="000715CD">
        <w:rPr>
          <w:rFonts w:asciiTheme="majorHAnsi" w:hAnsiTheme="majorHAnsi"/>
          <w:sz w:val="22"/>
          <w:szCs w:val="22"/>
        </w:rPr>
        <w:t>strives</w:t>
      </w:r>
      <w:r w:rsidRPr="000715CD">
        <w:rPr>
          <w:rFonts w:asciiTheme="majorHAnsi" w:hAnsiTheme="majorHAnsi"/>
          <w:sz w:val="22"/>
          <w:szCs w:val="22"/>
        </w:rPr>
        <w:t xml:space="preserve"> to</w:t>
      </w:r>
      <w:r w:rsidR="004735C2" w:rsidRPr="000715CD">
        <w:rPr>
          <w:rFonts w:asciiTheme="majorHAnsi" w:hAnsiTheme="majorHAnsi"/>
          <w:sz w:val="22"/>
          <w:szCs w:val="22"/>
        </w:rPr>
        <w:t xml:space="preserve"> </w:t>
      </w:r>
      <w:r w:rsidR="00A4266F" w:rsidRPr="000715CD">
        <w:rPr>
          <w:rFonts w:asciiTheme="majorHAnsi" w:hAnsiTheme="majorHAnsi"/>
          <w:sz w:val="22"/>
          <w:szCs w:val="22"/>
        </w:rPr>
        <w:t xml:space="preserve">inspire students to </w:t>
      </w:r>
      <w:r w:rsidR="004735C2" w:rsidRPr="000715CD">
        <w:rPr>
          <w:rFonts w:asciiTheme="majorHAnsi" w:hAnsiTheme="majorHAnsi"/>
          <w:sz w:val="22"/>
          <w:szCs w:val="22"/>
        </w:rPr>
        <w:t xml:space="preserve">develop </w:t>
      </w:r>
      <w:r w:rsidR="00A4266F" w:rsidRPr="000715CD">
        <w:rPr>
          <w:rFonts w:asciiTheme="majorHAnsi" w:hAnsiTheme="majorHAnsi"/>
          <w:sz w:val="22"/>
          <w:szCs w:val="22"/>
        </w:rPr>
        <w:t xml:space="preserve">their </w:t>
      </w:r>
      <w:r w:rsidR="004735C2" w:rsidRPr="000715CD">
        <w:rPr>
          <w:rFonts w:asciiTheme="majorHAnsi" w:hAnsiTheme="majorHAnsi"/>
          <w:sz w:val="22"/>
          <w:szCs w:val="22"/>
        </w:rPr>
        <w:t xml:space="preserve">potential as independent learners while they learn to successfully navigate through their university experience.  </w:t>
      </w:r>
      <w:r w:rsidR="00A4266F" w:rsidRPr="000715CD">
        <w:rPr>
          <w:rFonts w:asciiTheme="majorHAnsi" w:hAnsiTheme="majorHAnsi"/>
          <w:sz w:val="22"/>
          <w:szCs w:val="22"/>
        </w:rPr>
        <w:t>You</w:t>
      </w:r>
      <w:r w:rsidR="004735C2" w:rsidRPr="000715CD">
        <w:rPr>
          <w:rFonts w:asciiTheme="majorHAnsi" w:hAnsiTheme="majorHAnsi"/>
          <w:sz w:val="22"/>
          <w:szCs w:val="22"/>
        </w:rPr>
        <w:t xml:space="preserve"> are encouraged to take advantage of </w:t>
      </w:r>
      <w:r w:rsidR="00A4266F" w:rsidRPr="000715CD">
        <w:rPr>
          <w:rFonts w:asciiTheme="majorHAnsi" w:hAnsiTheme="majorHAnsi"/>
          <w:sz w:val="22"/>
          <w:szCs w:val="22"/>
        </w:rPr>
        <w:t>their</w:t>
      </w:r>
      <w:r w:rsidR="004735C2" w:rsidRPr="000715CD">
        <w:rPr>
          <w:rFonts w:asciiTheme="majorHAnsi" w:hAnsiTheme="majorHAnsi"/>
          <w:sz w:val="22"/>
          <w:szCs w:val="22"/>
        </w:rPr>
        <w:t xml:space="preserve"> services which include course-content based tutoring, enhanced study and time management skills, more effective critical thinking strategies, decision making and problem-solving abilities, and campus resource referrals.  </w:t>
      </w:r>
    </w:p>
    <w:p w14:paraId="0EC0CAB7" w14:textId="77777777" w:rsidR="007E5718" w:rsidRPr="000715CD" w:rsidRDefault="007E5718" w:rsidP="0017098E">
      <w:pPr>
        <w:rPr>
          <w:rFonts w:asciiTheme="majorHAnsi" w:hAnsiTheme="majorHAnsi"/>
          <w:sz w:val="22"/>
          <w:szCs w:val="22"/>
        </w:rPr>
      </w:pPr>
    </w:p>
    <w:p w14:paraId="152D8196" w14:textId="77777777" w:rsidR="000246E9" w:rsidRPr="000715CD" w:rsidRDefault="004735C2" w:rsidP="0017098E">
      <w:pPr>
        <w:rPr>
          <w:rFonts w:asciiTheme="majorHAnsi" w:hAnsiTheme="majorHAnsi"/>
          <w:sz w:val="22"/>
          <w:szCs w:val="22"/>
        </w:rPr>
      </w:pPr>
      <w:r w:rsidRPr="000715CD">
        <w:rPr>
          <w:rFonts w:asciiTheme="majorHAnsi" w:hAnsiTheme="majorHAnsi"/>
          <w:sz w:val="22"/>
          <w:szCs w:val="22"/>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0715CD">
        <w:rPr>
          <w:rFonts w:asciiTheme="majorHAnsi" w:hAnsiTheme="majorHAnsi"/>
          <w:sz w:val="22"/>
          <w:szCs w:val="22"/>
        </w:rPr>
        <w:t>Writing Skills Test (</w:t>
      </w:r>
      <w:r w:rsidRPr="000715CD">
        <w:rPr>
          <w:rFonts w:asciiTheme="majorHAnsi" w:hAnsiTheme="majorHAnsi"/>
          <w:sz w:val="22"/>
          <w:szCs w:val="22"/>
        </w:rPr>
        <w:t>WST</w:t>
      </w:r>
      <w:r w:rsidR="00303509" w:rsidRPr="000715CD">
        <w:rPr>
          <w:rFonts w:asciiTheme="majorHAnsi" w:hAnsiTheme="majorHAnsi"/>
          <w:sz w:val="22"/>
          <w:szCs w:val="22"/>
        </w:rPr>
        <w:t xml:space="preserve">), </w:t>
      </w:r>
      <w:r w:rsidRPr="000715CD">
        <w:rPr>
          <w:rFonts w:asciiTheme="majorHAnsi" w:hAnsiTheme="majorHAnsi"/>
          <w:sz w:val="22"/>
          <w:szCs w:val="22"/>
        </w:rPr>
        <w:t xml:space="preserve">improving your learning and memory, alleviating procrastination, surviving your first semester at SJSU, and other related topics.  </w:t>
      </w:r>
      <w:r w:rsidR="000246E9" w:rsidRPr="000715CD">
        <w:rPr>
          <w:rFonts w:asciiTheme="majorHAnsi" w:hAnsiTheme="majorHAnsi"/>
          <w:sz w:val="22"/>
          <w:szCs w:val="22"/>
        </w:rPr>
        <w:t xml:space="preserve">A computer lab </w:t>
      </w:r>
      <w:r w:rsidR="00041144" w:rsidRPr="000715CD">
        <w:rPr>
          <w:rFonts w:asciiTheme="majorHAnsi" w:hAnsiTheme="majorHAnsi"/>
          <w:sz w:val="22"/>
          <w:szCs w:val="22"/>
        </w:rPr>
        <w:t>and study space are</w:t>
      </w:r>
      <w:r w:rsidR="000246E9" w:rsidRPr="000715CD">
        <w:rPr>
          <w:rFonts w:asciiTheme="majorHAnsi" w:hAnsiTheme="majorHAnsi"/>
          <w:sz w:val="22"/>
          <w:szCs w:val="22"/>
        </w:rPr>
        <w:t xml:space="preserve"> also available for student use in Room 600 of Student Services Center</w:t>
      </w:r>
      <w:r w:rsidR="009E3ED7" w:rsidRPr="000715CD">
        <w:rPr>
          <w:rFonts w:asciiTheme="majorHAnsi" w:hAnsiTheme="majorHAnsi"/>
          <w:sz w:val="22"/>
          <w:szCs w:val="22"/>
        </w:rPr>
        <w:t xml:space="preserve"> </w:t>
      </w:r>
      <w:r w:rsidR="000246E9" w:rsidRPr="000715CD">
        <w:rPr>
          <w:rFonts w:asciiTheme="majorHAnsi" w:hAnsiTheme="majorHAnsi"/>
          <w:sz w:val="22"/>
          <w:szCs w:val="22"/>
        </w:rPr>
        <w:t xml:space="preserve">(SSC). </w:t>
      </w:r>
    </w:p>
    <w:p w14:paraId="0DD10653" w14:textId="77777777" w:rsidR="00764B6E" w:rsidRPr="000715CD" w:rsidRDefault="00764B6E" w:rsidP="0017098E">
      <w:pPr>
        <w:rPr>
          <w:rFonts w:asciiTheme="majorHAnsi" w:hAnsiTheme="majorHAnsi"/>
          <w:sz w:val="22"/>
          <w:szCs w:val="22"/>
        </w:rPr>
      </w:pPr>
    </w:p>
    <w:p w14:paraId="26EC65C9" w14:textId="77777777" w:rsidR="004735C2" w:rsidRPr="000715CD" w:rsidRDefault="00964E9C" w:rsidP="0017098E">
      <w:pPr>
        <w:rPr>
          <w:rFonts w:asciiTheme="majorHAnsi" w:hAnsiTheme="majorHAnsi"/>
          <w:sz w:val="22"/>
          <w:szCs w:val="22"/>
        </w:rPr>
      </w:pPr>
      <w:r w:rsidRPr="000715CD">
        <w:rPr>
          <w:rFonts w:asciiTheme="majorHAnsi" w:hAnsiTheme="majorHAnsi"/>
          <w:sz w:val="22"/>
          <w:szCs w:val="22"/>
        </w:rPr>
        <w:t>Peer Connections</w:t>
      </w:r>
      <w:r w:rsidR="004735C2" w:rsidRPr="000715CD">
        <w:rPr>
          <w:rFonts w:asciiTheme="majorHAnsi" w:hAnsiTheme="majorHAnsi"/>
          <w:sz w:val="22"/>
          <w:szCs w:val="22"/>
        </w:rPr>
        <w:t xml:space="preserve"> is</w:t>
      </w:r>
      <w:r w:rsidR="00303509" w:rsidRPr="000715CD">
        <w:rPr>
          <w:rFonts w:asciiTheme="majorHAnsi" w:hAnsiTheme="majorHAnsi"/>
          <w:sz w:val="22"/>
          <w:szCs w:val="22"/>
        </w:rPr>
        <w:t xml:space="preserve"> located in </w:t>
      </w:r>
      <w:r w:rsidRPr="000715CD">
        <w:rPr>
          <w:rFonts w:asciiTheme="majorHAnsi" w:hAnsiTheme="majorHAnsi"/>
          <w:sz w:val="22"/>
          <w:szCs w:val="22"/>
        </w:rPr>
        <w:t xml:space="preserve">three locations: </w:t>
      </w:r>
      <w:r w:rsidR="000246E9" w:rsidRPr="000715CD">
        <w:rPr>
          <w:rFonts w:asciiTheme="majorHAnsi" w:hAnsiTheme="majorHAnsi"/>
          <w:sz w:val="22"/>
          <w:szCs w:val="22"/>
        </w:rPr>
        <w:t>SSC,</w:t>
      </w:r>
      <w:r w:rsidR="00303509" w:rsidRPr="000715CD">
        <w:rPr>
          <w:rFonts w:asciiTheme="majorHAnsi" w:hAnsiTheme="majorHAnsi"/>
          <w:sz w:val="22"/>
          <w:szCs w:val="22"/>
        </w:rPr>
        <w:t xml:space="preserve"> Room </w:t>
      </w:r>
      <w:r w:rsidR="004735C2" w:rsidRPr="000715CD">
        <w:rPr>
          <w:rFonts w:asciiTheme="majorHAnsi" w:hAnsiTheme="majorHAnsi"/>
          <w:sz w:val="22"/>
          <w:szCs w:val="22"/>
        </w:rPr>
        <w:t>600 (10th Street Garage</w:t>
      </w:r>
      <w:r w:rsidR="00303509" w:rsidRPr="000715CD">
        <w:rPr>
          <w:rFonts w:asciiTheme="majorHAnsi" w:hAnsiTheme="majorHAnsi"/>
          <w:sz w:val="22"/>
          <w:szCs w:val="22"/>
        </w:rPr>
        <w:t xml:space="preserve"> on the corner of 10</w:t>
      </w:r>
      <w:r w:rsidR="00303509" w:rsidRPr="000715CD">
        <w:rPr>
          <w:rFonts w:asciiTheme="majorHAnsi" w:hAnsiTheme="majorHAnsi"/>
          <w:sz w:val="22"/>
          <w:szCs w:val="22"/>
          <w:vertAlign w:val="superscript"/>
        </w:rPr>
        <w:t>th</w:t>
      </w:r>
      <w:r w:rsidR="00303509" w:rsidRPr="000715CD">
        <w:rPr>
          <w:rFonts w:asciiTheme="majorHAnsi" w:hAnsiTheme="majorHAnsi"/>
          <w:sz w:val="22"/>
          <w:szCs w:val="22"/>
        </w:rPr>
        <w:t xml:space="preserve"> and San Fernando Street</w:t>
      </w:r>
      <w:r w:rsidR="00041144" w:rsidRPr="000715CD">
        <w:rPr>
          <w:rFonts w:asciiTheme="majorHAnsi" w:hAnsiTheme="majorHAnsi"/>
          <w:sz w:val="22"/>
          <w:szCs w:val="22"/>
        </w:rPr>
        <w:t>)</w:t>
      </w:r>
      <w:r w:rsidR="004735C2" w:rsidRPr="000715CD">
        <w:rPr>
          <w:rFonts w:asciiTheme="majorHAnsi" w:hAnsiTheme="majorHAnsi"/>
          <w:sz w:val="22"/>
          <w:szCs w:val="22"/>
        </w:rPr>
        <w:t xml:space="preserve">, at the 1st floor entrance of Clark Hall, and in the Living Learning Center (LLC) in Campus Village Housing Building B.  </w:t>
      </w:r>
      <w:r w:rsidR="00303509" w:rsidRPr="000715CD">
        <w:rPr>
          <w:rFonts w:asciiTheme="majorHAnsi" w:hAnsiTheme="majorHAnsi"/>
          <w:sz w:val="22"/>
          <w:szCs w:val="22"/>
        </w:rPr>
        <w:t>Visit</w:t>
      </w:r>
      <w:r w:rsidR="004735C2" w:rsidRPr="000715CD">
        <w:rPr>
          <w:rFonts w:asciiTheme="majorHAnsi" w:hAnsiTheme="majorHAnsi"/>
          <w:sz w:val="22"/>
          <w:szCs w:val="22"/>
        </w:rPr>
        <w:t xml:space="preserve"> </w:t>
      </w:r>
      <w:hyperlink r:id="rId21" w:history="1">
        <w:r w:rsidR="004735C2" w:rsidRPr="000715CD">
          <w:rPr>
            <w:rStyle w:val="Hyperlink"/>
            <w:rFonts w:asciiTheme="majorHAnsi" w:hAnsiTheme="majorHAnsi"/>
            <w:bCs/>
            <w:iCs/>
            <w:sz w:val="22"/>
            <w:szCs w:val="22"/>
          </w:rPr>
          <w:t>Peer Connections website</w:t>
        </w:r>
      </w:hyperlink>
      <w:r w:rsidR="004735C2" w:rsidRPr="000715CD">
        <w:rPr>
          <w:rFonts w:asciiTheme="majorHAnsi" w:hAnsiTheme="majorHAnsi"/>
          <w:sz w:val="22"/>
          <w:szCs w:val="22"/>
        </w:rPr>
        <w:t xml:space="preserve"> </w:t>
      </w:r>
      <w:r w:rsidR="00303509" w:rsidRPr="000715CD">
        <w:rPr>
          <w:rFonts w:asciiTheme="majorHAnsi" w:hAnsiTheme="majorHAnsi"/>
          <w:sz w:val="22"/>
          <w:szCs w:val="22"/>
        </w:rPr>
        <w:t>at http://peerconnections.sjsu.edu for more information.</w:t>
      </w:r>
    </w:p>
    <w:p w14:paraId="56099C5F"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SJSU Writing Center (Optional)</w:t>
      </w:r>
    </w:p>
    <w:p w14:paraId="2F8DD74C" w14:textId="6F893DD9" w:rsidR="007F25F7" w:rsidRPr="000715CD" w:rsidRDefault="006B409C" w:rsidP="009149B8">
      <w:pPr>
        <w:pStyle w:val="NormalWeb"/>
        <w:shd w:val="clear" w:color="auto" w:fill="FFFFFF"/>
        <w:rPr>
          <w:rFonts w:asciiTheme="majorHAnsi" w:hAnsiTheme="majorHAnsi"/>
          <w:noProof/>
          <w:sz w:val="22"/>
          <w:szCs w:val="22"/>
        </w:rPr>
      </w:pPr>
      <w:r w:rsidRPr="000715CD">
        <w:rPr>
          <w:rFonts w:asciiTheme="majorHAnsi" w:hAnsiTheme="majorHAnsi"/>
          <w:color w:val="222222"/>
          <w:sz w:val="22"/>
          <w:szCs w:val="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0715CD">
          <w:rPr>
            <w:rStyle w:val="Hyperlink"/>
            <w:rFonts w:asciiTheme="majorHAnsi" w:hAnsiTheme="majorHAnsi"/>
            <w:sz w:val="22"/>
            <w:szCs w:val="22"/>
          </w:rPr>
          <w:t>Writing Center website</w:t>
        </w:r>
      </w:hyperlink>
      <w:r w:rsidRPr="000715CD">
        <w:rPr>
          <w:rFonts w:asciiTheme="majorHAnsi" w:hAnsiTheme="majorHAnsi"/>
          <w:color w:val="222222"/>
          <w:sz w:val="22"/>
          <w:szCs w:val="22"/>
        </w:rPr>
        <w:t xml:space="preserve"> at http://www.sjsu.edu/writingcenter. For additional resources </w:t>
      </w:r>
      <w:r w:rsidRPr="000715CD">
        <w:rPr>
          <w:rFonts w:asciiTheme="majorHAnsi" w:hAnsiTheme="majorHAnsi"/>
          <w:color w:val="222222"/>
          <w:sz w:val="22"/>
          <w:szCs w:val="22"/>
        </w:rPr>
        <w:lastRenderedPageBreak/>
        <w:t>and updated information, follow the Writing Center on Twitter and become a fan of the SJSU Writing Center on Facebook.</w:t>
      </w:r>
      <w:r w:rsidR="001B5884" w:rsidRPr="000715CD">
        <w:rPr>
          <w:rFonts w:asciiTheme="majorHAnsi" w:hAnsiTheme="majorHAnsi"/>
          <w:color w:val="222222"/>
          <w:sz w:val="22"/>
          <w:szCs w:val="22"/>
        </w:rPr>
        <w:t xml:space="preserve"> </w:t>
      </w:r>
      <w:r w:rsidR="008D6B3D" w:rsidRPr="000715CD">
        <w:rPr>
          <w:rFonts w:asciiTheme="majorHAnsi" w:hAnsiTheme="majorHAnsi"/>
          <w:noProof/>
          <w:sz w:val="22"/>
          <w:szCs w:val="22"/>
        </w:rPr>
        <w:t xml:space="preserve">(Note: You need to have a QR Reader to scan this code.) </w:t>
      </w:r>
      <w:r w:rsidR="00BE048E" w:rsidRPr="000715CD">
        <w:rPr>
          <w:rFonts w:asciiTheme="majorHAnsi" w:hAnsiTheme="majorHAnsi"/>
          <w:noProof/>
          <w:sz w:val="22"/>
          <w:szCs w:val="22"/>
          <w:lang w:eastAsia="ko-KR"/>
        </w:rPr>
        <w:drawing>
          <wp:inline distT="0" distB="0" distL="0" distR="0" wp14:anchorId="42418F55" wp14:editId="306AFBBF">
            <wp:extent cx="752475" cy="771525"/>
            <wp:effectExtent l="0" t="0" r="952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14:paraId="3135A2E3" w14:textId="77777777" w:rsidR="005044C1" w:rsidRPr="005044C1" w:rsidRDefault="00F322B5" w:rsidP="005044C1">
      <w:pPr>
        <w:pStyle w:val="NormalWeb"/>
        <w:shd w:val="clear" w:color="auto" w:fill="FFFFFF"/>
        <w:spacing w:before="0" w:beforeAutospacing="0"/>
        <w:rPr>
          <w:rFonts w:asciiTheme="majorHAnsi" w:hAnsiTheme="majorHAnsi"/>
          <w:b/>
          <w:sz w:val="22"/>
          <w:szCs w:val="22"/>
        </w:rPr>
      </w:pPr>
      <w:r w:rsidRPr="005044C1">
        <w:rPr>
          <w:rFonts w:asciiTheme="majorHAnsi" w:hAnsiTheme="majorHAnsi"/>
          <w:b/>
          <w:sz w:val="22"/>
          <w:szCs w:val="22"/>
        </w:rPr>
        <w:t>SJSU Counseling Services</w:t>
      </w:r>
    </w:p>
    <w:p w14:paraId="0FBD0867" w14:textId="71B6AF29" w:rsidR="00BF6E68" w:rsidRPr="005044C1" w:rsidRDefault="00F322B5" w:rsidP="005044C1">
      <w:pPr>
        <w:pStyle w:val="NormalWeb"/>
        <w:shd w:val="clear" w:color="auto" w:fill="FFFFFF"/>
        <w:spacing w:before="0" w:beforeAutospacing="0"/>
        <w:rPr>
          <w:rFonts w:asciiTheme="majorHAnsi" w:hAnsiTheme="majorHAnsi"/>
          <w:sz w:val="22"/>
          <w:szCs w:val="22"/>
        </w:rPr>
      </w:pPr>
      <w:r w:rsidRPr="005044C1">
        <w:rPr>
          <w:rFonts w:asciiTheme="majorHAnsi" w:hAnsiTheme="majorHAnsi"/>
          <w:sz w:val="22"/>
          <w:szCs w:val="22"/>
        </w:rPr>
        <w:t>The SJSU Counseling Services is located on the corner of 7</w:t>
      </w:r>
      <w:r w:rsidRPr="005044C1">
        <w:rPr>
          <w:rFonts w:asciiTheme="majorHAnsi" w:hAnsiTheme="majorHAnsi"/>
          <w:sz w:val="22"/>
          <w:szCs w:val="22"/>
          <w:vertAlign w:val="superscript"/>
        </w:rPr>
        <w:t>th</w:t>
      </w:r>
      <w:r w:rsidRPr="005044C1">
        <w:rPr>
          <w:rFonts w:asciiTheme="majorHAnsi" w:hAnsiTheme="majorHAnsi"/>
          <w:sz w:val="22"/>
          <w:szCs w:val="22"/>
        </w:rPr>
        <w:t xml:space="preserve"> Street an</w:t>
      </w:r>
      <w:r w:rsidR="00A67897" w:rsidRPr="005044C1">
        <w:rPr>
          <w:rFonts w:asciiTheme="majorHAnsi" w:hAnsiTheme="majorHAnsi"/>
          <w:sz w:val="22"/>
          <w:szCs w:val="22"/>
        </w:rPr>
        <w:t>d San</w:t>
      </w:r>
      <w:r w:rsidRPr="005044C1">
        <w:rPr>
          <w:rFonts w:asciiTheme="majorHAnsi" w:hAnsiTheme="majorHAnsi"/>
          <w:sz w:val="22"/>
          <w:szCs w:val="22"/>
        </w:rPr>
        <w:t xml:space="preserve"> Ferna</w:t>
      </w:r>
      <w:r w:rsidR="004020DB" w:rsidRPr="005044C1">
        <w:rPr>
          <w:rFonts w:asciiTheme="majorHAnsi" w:hAnsiTheme="majorHAnsi"/>
          <w:sz w:val="22"/>
          <w:szCs w:val="22"/>
        </w:rPr>
        <w:t>ndo Street,</w:t>
      </w:r>
      <w:r w:rsidRPr="005044C1">
        <w:rPr>
          <w:rFonts w:asciiTheme="majorHAnsi" w:hAnsiTheme="majorHAnsi"/>
          <w:sz w:val="22"/>
          <w:szCs w:val="22"/>
        </w:rPr>
        <w:t xml:space="preserve"> in Room 201, Administration Building.  Professional psychologists, social workers, and counselors are available to </w:t>
      </w:r>
      <w:r w:rsidR="00A67897" w:rsidRPr="005044C1">
        <w:rPr>
          <w:rFonts w:asciiTheme="majorHAnsi" w:hAnsiTheme="majorHAnsi"/>
          <w:sz w:val="22"/>
          <w:szCs w:val="22"/>
        </w:rPr>
        <w:t>provide</w:t>
      </w:r>
      <w:r w:rsidRPr="005044C1">
        <w:rPr>
          <w:rFonts w:asciiTheme="majorHAnsi" w:hAnsiTheme="majorHAnsi"/>
          <w:sz w:val="22"/>
          <w:szCs w:val="22"/>
        </w:rPr>
        <w:t xml:space="preserve"> consultations on issues of student mental health, campus climate</w:t>
      </w:r>
      <w:r w:rsidR="00A67897" w:rsidRPr="005044C1">
        <w:rPr>
          <w:rFonts w:asciiTheme="majorHAnsi" w:hAnsiTheme="majorHAnsi"/>
          <w:sz w:val="22"/>
          <w:szCs w:val="22"/>
        </w:rPr>
        <w:t xml:space="preserve"> or psychological and academic issue</w:t>
      </w:r>
      <w:r w:rsidR="004020DB" w:rsidRPr="005044C1">
        <w:rPr>
          <w:rFonts w:asciiTheme="majorHAnsi" w:hAnsiTheme="majorHAnsi"/>
          <w:sz w:val="22"/>
          <w:szCs w:val="22"/>
        </w:rPr>
        <w:t>s</w:t>
      </w:r>
      <w:r w:rsidRPr="005044C1">
        <w:rPr>
          <w:rFonts w:asciiTheme="majorHAnsi" w:hAnsiTheme="majorHAnsi"/>
          <w:sz w:val="22"/>
          <w:szCs w:val="22"/>
        </w:rPr>
        <w:t xml:space="preserve"> on an individual, couple, or group basis.  To schedule an appointment</w:t>
      </w:r>
      <w:r w:rsidR="00A67897" w:rsidRPr="005044C1">
        <w:rPr>
          <w:rFonts w:asciiTheme="majorHAnsi" w:hAnsiTheme="majorHAnsi"/>
          <w:sz w:val="22"/>
          <w:szCs w:val="22"/>
        </w:rPr>
        <w:t xml:space="preserve"> or learn more information</w:t>
      </w:r>
      <w:r w:rsidRPr="005044C1">
        <w:rPr>
          <w:rFonts w:asciiTheme="majorHAnsi" w:hAnsiTheme="majorHAnsi"/>
          <w:sz w:val="22"/>
          <w:szCs w:val="22"/>
        </w:rPr>
        <w:t>, visit</w:t>
      </w:r>
      <w:r w:rsidR="00A67897" w:rsidRPr="005044C1">
        <w:rPr>
          <w:rFonts w:asciiTheme="majorHAnsi" w:hAnsiTheme="majorHAnsi"/>
          <w:sz w:val="22"/>
          <w:szCs w:val="22"/>
        </w:rPr>
        <w:t xml:space="preserve"> </w:t>
      </w:r>
      <w:hyperlink r:id="rId24" w:history="1">
        <w:r w:rsidR="00A67897" w:rsidRPr="005044C1">
          <w:rPr>
            <w:rStyle w:val="Hyperlink"/>
            <w:rFonts w:asciiTheme="majorHAnsi" w:hAnsiTheme="majorHAnsi"/>
            <w:sz w:val="22"/>
            <w:szCs w:val="22"/>
          </w:rPr>
          <w:t>Counseling Services website</w:t>
        </w:r>
      </w:hyperlink>
      <w:r w:rsidR="00A67897" w:rsidRPr="005044C1">
        <w:rPr>
          <w:rFonts w:asciiTheme="majorHAnsi" w:hAnsiTheme="majorHAnsi"/>
          <w:sz w:val="22"/>
          <w:szCs w:val="22"/>
        </w:rPr>
        <w:t xml:space="preserve"> at </w:t>
      </w:r>
      <w:hyperlink r:id="rId25" w:history="1">
        <w:r w:rsidR="003476B8" w:rsidRPr="005044C1">
          <w:rPr>
            <w:rStyle w:val="Hyperlink"/>
            <w:rFonts w:asciiTheme="majorHAnsi" w:hAnsiTheme="majorHAnsi"/>
            <w:sz w:val="22"/>
            <w:szCs w:val="22"/>
          </w:rPr>
          <w:t>http://www.sjsu.edu/counseling</w:t>
        </w:r>
      </w:hyperlink>
      <w:r w:rsidR="00A67897" w:rsidRPr="005044C1">
        <w:rPr>
          <w:rFonts w:asciiTheme="majorHAnsi" w:hAnsiTheme="majorHAnsi"/>
          <w:sz w:val="22"/>
          <w:szCs w:val="22"/>
        </w:rPr>
        <w:t>.</w:t>
      </w:r>
    </w:p>
    <w:p w14:paraId="717C42ED" w14:textId="4F057E1E" w:rsidR="003476B8" w:rsidRPr="000715CD" w:rsidRDefault="006C3596" w:rsidP="003476B8">
      <w:pPr>
        <w:pStyle w:val="Heading1"/>
        <w:spacing w:after="0"/>
        <w:rPr>
          <w:rFonts w:asciiTheme="majorHAnsi" w:hAnsiTheme="majorHAnsi"/>
          <w:sz w:val="22"/>
          <w:szCs w:val="22"/>
        </w:rPr>
      </w:pPr>
      <w:r w:rsidRPr="000715CD">
        <w:rPr>
          <w:rFonts w:asciiTheme="majorHAnsi" w:hAnsiTheme="majorHAnsi"/>
          <w:sz w:val="22"/>
          <w:szCs w:val="22"/>
        </w:rPr>
        <w:t>HSPM 012</w:t>
      </w:r>
      <w:r w:rsidR="003476B8" w:rsidRPr="000715CD">
        <w:rPr>
          <w:rFonts w:asciiTheme="majorHAnsi" w:hAnsiTheme="majorHAnsi"/>
          <w:sz w:val="22"/>
          <w:szCs w:val="22"/>
        </w:rPr>
        <w:t xml:space="preserve"> </w:t>
      </w:r>
      <w:r w:rsidRPr="000715CD">
        <w:rPr>
          <w:rFonts w:asciiTheme="majorHAnsi" w:hAnsiTheme="majorHAnsi"/>
          <w:sz w:val="22"/>
          <w:szCs w:val="22"/>
        </w:rPr>
        <w:t>Cost Control in Hospitality</w:t>
      </w:r>
    </w:p>
    <w:p w14:paraId="47206A4B" w14:textId="77777777" w:rsidR="003476B8" w:rsidRPr="000715CD" w:rsidRDefault="003476B8" w:rsidP="003476B8">
      <w:pPr>
        <w:rPr>
          <w:rFonts w:asciiTheme="majorHAnsi" w:hAnsiTheme="majorHAnsi"/>
          <w:b/>
          <w:sz w:val="22"/>
          <w:szCs w:val="22"/>
          <w:lang w:eastAsia="en-US"/>
        </w:rPr>
      </w:pPr>
    </w:p>
    <w:p w14:paraId="419AA42D" w14:textId="6B63B97C" w:rsidR="00444C92" w:rsidRPr="000715CD" w:rsidRDefault="00957CAE" w:rsidP="003476B8">
      <w:pPr>
        <w:jc w:val="center"/>
        <w:rPr>
          <w:rFonts w:asciiTheme="majorHAnsi" w:hAnsiTheme="majorHAnsi"/>
          <w:b/>
          <w:sz w:val="22"/>
          <w:szCs w:val="22"/>
        </w:rPr>
      </w:pPr>
      <w:r>
        <w:rPr>
          <w:rFonts w:asciiTheme="majorHAnsi" w:hAnsiTheme="majorHAnsi"/>
          <w:b/>
          <w:sz w:val="22"/>
          <w:szCs w:val="22"/>
          <w:lang w:eastAsia="en-US"/>
        </w:rPr>
        <w:t>Spring 2015</w:t>
      </w:r>
      <w:r w:rsidR="003476B8" w:rsidRPr="000715CD">
        <w:rPr>
          <w:rFonts w:asciiTheme="majorHAnsi" w:hAnsiTheme="majorHAnsi"/>
          <w:b/>
          <w:sz w:val="22"/>
          <w:szCs w:val="22"/>
          <w:lang w:eastAsia="en-US"/>
        </w:rPr>
        <w:t xml:space="preserve"> Tentative </w:t>
      </w:r>
      <w:r w:rsidR="00444C92" w:rsidRPr="000715CD">
        <w:rPr>
          <w:rFonts w:asciiTheme="majorHAnsi" w:hAnsiTheme="majorHAnsi"/>
          <w:b/>
          <w:sz w:val="22"/>
          <w:szCs w:val="22"/>
        </w:rPr>
        <w:t>Course Schedule</w:t>
      </w:r>
    </w:p>
    <w:p w14:paraId="64991F86" w14:textId="77777777" w:rsidR="003476B8" w:rsidRPr="000715CD" w:rsidRDefault="003476B8" w:rsidP="003476B8">
      <w:pPr>
        <w:jc w:val="center"/>
        <w:rPr>
          <w:rFonts w:asciiTheme="majorHAnsi" w:hAnsiTheme="majorHAnsi"/>
          <w:b/>
          <w:sz w:val="22"/>
          <w:szCs w:val="22"/>
        </w:rPr>
      </w:pPr>
    </w:p>
    <w:p w14:paraId="030BC70B" w14:textId="15B73E52" w:rsidR="005B43D0" w:rsidRPr="000715CD" w:rsidRDefault="00416205" w:rsidP="007F25F7">
      <w:pPr>
        <w:pStyle w:val="Heading1"/>
        <w:spacing w:after="0"/>
        <w:jc w:val="left"/>
        <w:rPr>
          <w:rFonts w:asciiTheme="majorHAnsi" w:hAnsiTheme="majorHAnsi" w:cs="Calibri"/>
          <w:b w:val="0"/>
          <w:sz w:val="22"/>
          <w:szCs w:val="22"/>
        </w:rPr>
      </w:pPr>
      <w:r w:rsidRPr="000715CD">
        <w:rPr>
          <w:rFonts w:asciiTheme="majorHAnsi" w:hAnsiTheme="majorHAnsi" w:cs="Calibri"/>
          <w:b w:val="0"/>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w:t>
      </w:r>
      <w:r w:rsidR="00055DCC" w:rsidRPr="000715CD">
        <w:rPr>
          <w:rFonts w:asciiTheme="majorHAnsi" w:hAnsiTheme="majorHAnsi" w:cs="Calibri"/>
          <w:b w:val="0"/>
          <w:sz w:val="22"/>
          <w:szCs w:val="22"/>
        </w:rPr>
        <w:t xml:space="preserve"> changes in course requirements.</w:t>
      </w:r>
    </w:p>
    <w:tbl>
      <w:tblPr>
        <w:tblpPr w:leftFromText="180" w:rightFromText="180" w:vertAnchor="text" w:horzAnchor="margin" w:tblpY="262"/>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0"/>
        <w:gridCol w:w="1265"/>
        <w:gridCol w:w="3955"/>
        <w:gridCol w:w="3420"/>
      </w:tblGrid>
      <w:tr w:rsidR="006C3596" w:rsidRPr="000715CD" w14:paraId="4B54A6F0" w14:textId="77777777" w:rsidTr="006C3596">
        <w:trPr>
          <w:cantSplit/>
          <w:trHeight w:val="180"/>
        </w:trPr>
        <w:tc>
          <w:tcPr>
            <w:tcW w:w="2085" w:type="dxa"/>
            <w:gridSpan w:val="2"/>
            <w:tcBorders>
              <w:top w:val="thickThinSmallGap" w:sz="24" w:space="0" w:color="auto"/>
              <w:bottom w:val="thickThinSmallGap" w:sz="24" w:space="0" w:color="auto"/>
            </w:tcBorders>
            <w:shd w:val="clear" w:color="auto" w:fill="D9D9D9" w:themeFill="background1" w:themeFillShade="D9"/>
            <w:vAlign w:val="center"/>
          </w:tcPr>
          <w:p w14:paraId="6CC907E9" w14:textId="77777777" w:rsidR="006C3596" w:rsidRPr="000715CD" w:rsidRDefault="006C3596" w:rsidP="006C3596">
            <w:pPr>
              <w:spacing w:before="4" w:after="4"/>
              <w:jc w:val="center"/>
              <w:rPr>
                <w:rFonts w:asciiTheme="majorHAnsi" w:hAnsiTheme="majorHAnsi"/>
                <w:b/>
              </w:rPr>
            </w:pPr>
            <w:r w:rsidRPr="000715CD">
              <w:rPr>
                <w:rFonts w:asciiTheme="majorHAnsi" w:hAnsiTheme="majorHAnsi"/>
                <w:b/>
              </w:rPr>
              <w:t>Date</w:t>
            </w:r>
          </w:p>
        </w:tc>
        <w:tc>
          <w:tcPr>
            <w:tcW w:w="3955" w:type="dxa"/>
            <w:tcBorders>
              <w:top w:val="thickThinSmallGap" w:sz="24" w:space="0" w:color="auto"/>
              <w:bottom w:val="thickThinSmallGap" w:sz="24" w:space="0" w:color="auto"/>
            </w:tcBorders>
            <w:shd w:val="clear" w:color="auto" w:fill="D9D9D9" w:themeFill="background1" w:themeFillShade="D9"/>
            <w:vAlign w:val="center"/>
          </w:tcPr>
          <w:p w14:paraId="77416177" w14:textId="153BD7EA" w:rsidR="006C3596" w:rsidRPr="000715CD" w:rsidRDefault="006C3596" w:rsidP="006C3596">
            <w:pPr>
              <w:pStyle w:val="Heading8"/>
              <w:spacing w:before="4" w:after="4"/>
              <w:jc w:val="center"/>
              <w:rPr>
                <w:b/>
                <w:bCs/>
                <w:i/>
              </w:rPr>
            </w:pPr>
            <w:r w:rsidRPr="000715CD">
              <w:rPr>
                <w:b/>
                <w:bCs/>
                <w:i/>
              </w:rPr>
              <w:t>Topics</w:t>
            </w:r>
            <w:r w:rsidR="00055DCC" w:rsidRPr="000715CD">
              <w:rPr>
                <w:b/>
                <w:bCs/>
                <w:i/>
              </w:rPr>
              <w:t xml:space="preserve"> &amp; Readings</w:t>
            </w:r>
          </w:p>
        </w:tc>
        <w:tc>
          <w:tcPr>
            <w:tcW w:w="3420" w:type="dxa"/>
            <w:tcBorders>
              <w:top w:val="thickThinSmallGap" w:sz="24" w:space="0" w:color="auto"/>
              <w:bottom w:val="thickThinSmallGap" w:sz="24" w:space="0" w:color="auto"/>
            </w:tcBorders>
            <w:shd w:val="clear" w:color="auto" w:fill="D9D9D9" w:themeFill="background1" w:themeFillShade="D9"/>
            <w:vAlign w:val="center"/>
          </w:tcPr>
          <w:p w14:paraId="2244FAC2" w14:textId="1EA9E83D" w:rsidR="006C3596" w:rsidRPr="000715CD" w:rsidRDefault="006C3596" w:rsidP="006C3596">
            <w:pPr>
              <w:pStyle w:val="Heading8"/>
              <w:spacing w:before="4" w:after="4"/>
              <w:jc w:val="center"/>
              <w:rPr>
                <w:b/>
                <w:bCs/>
                <w:i/>
              </w:rPr>
            </w:pPr>
            <w:r w:rsidRPr="000715CD">
              <w:rPr>
                <w:b/>
                <w:bCs/>
                <w:i/>
              </w:rPr>
              <w:t>Assignments</w:t>
            </w:r>
            <w:r w:rsidR="00055DCC" w:rsidRPr="000715CD">
              <w:rPr>
                <w:b/>
                <w:bCs/>
                <w:i/>
              </w:rPr>
              <w:t xml:space="preserve"> &amp; Deadlines</w:t>
            </w:r>
          </w:p>
        </w:tc>
      </w:tr>
      <w:tr w:rsidR="009B40A8" w:rsidRPr="000715CD" w14:paraId="65D9B592" w14:textId="77777777" w:rsidTr="006C3596">
        <w:trPr>
          <w:cantSplit/>
          <w:trHeight w:val="139"/>
        </w:trPr>
        <w:tc>
          <w:tcPr>
            <w:tcW w:w="820" w:type="dxa"/>
            <w:tcBorders>
              <w:top w:val="single" w:sz="12" w:space="0" w:color="auto"/>
            </w:tcBorders>
            <w:shd w:val="clear" w:color="auto" w:fill="auto"/>
            <w:vAlign w:val="center"/>
          </w:tcPr>
          <w:p w14:paraId="4D3E2D12"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553E214" w14:textId="258A956F"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1</w:t>
            </w:r>
            <w:r w:rsidRPr="00957CAE">
              <w:rPr>
                <w:rFonts w:asciiTheme="majorHAnsi" w:hAnsiTheme="majorHAnsi"/>
                <w:sz w:val="22"/>
                <w:szCs w:val="22"/>
              </w:rPr>
              <w:t>/</w:t>
            </w:r>
            <w:r>
              <w:rPr>
                <w:rFonts w:asciiTheme="majorHAnsi" w:hAnsiTheme="majorHAnsi"/>
                <w:sz w:val="22"/>
                <w:szCs w:val="22"/>
              </w:rPr>
              <w:t>26</w:t>
            </w:r>
          </w:p>
        </w:tc>
        <w:tc>
          <w:tcPr>
            <w:tcW w:w="3955" w:type="dxa"/>
            <w:tcBorders>
              <w:top w:val="single" w:sz="12" w:space="0" w:color="auto"/>
            </w:tcBorders>
            <w:shd w:val="clear" w:color="auto" w:fill="auto"/>
            <w:vAlign w:val="center"/>
          </w:tcPr>
          <w:p w14:paraId="5E151199" w14:textId="037CD504" w:rsidR="009B40A8" w:rsidRPr="007F5F9F"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I</w:t>
            </w:r>
            <w:r w:rsidRPr="00957CAE">
              <w:rPr>
                <w:rFonts w:asciiTheme="majorHAnsi" w:eastAsia="Arial" w:hAnsiTheme="majorHAnsi"/>
                <w:sz w:val="22"/>
                <w:szCs w:val="22"/>
              </w:rPr>
              <w:t>n</w:t>
            </w:r>
            <w:r w:rsidRPr="00957CAE">
              <w:rPr>
                <w:rFonts w:asciiTheme="majorHAnsi" w:eastAsia="Arial" w:hAnsiTheme="majorHAnsi"/>
                <w:spacing w:val="-2"/>
                <w:sz w:val="22"/>
                <w:szCs w:val="22"/>
              </w:rPr>
              <w:t>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z w:val="22"/>
                <w:szCs w:val="22"/>
              </w:rPr>
              <w:t>ucti</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n </w:t>
            </w:r>
            <w:r w:rsidRPr="00957CAE">
              <w:rPr>
                <w:rFonts w:asciiTheme="majorHAnsi" w:eastAsia="Arial" w:hAnsiTheme="majorHAnsi"/>
                <w:spacing w:val="-2"/>
                <w:sz w:val="22"/>
                <w:szCs w:val="22"/>
              </w:rPr>
              <w:t>a</w:t>
            </w:r>
            <w:r w:rsidRPr="00957CAE">
              <w:rPr>
                <w:rFonts w:asciiTheme="majorHAnsi" w:eastAsia="Arial" w:hAnsiTheme="majorHAnsi"/>
                <w:sz w:val="22"/>
                <w:szCs w:val="22"/>
              </w:rPr>
              <w:t xml:space="preserve">nd </w:t>
            </w:r>
            <w:r w:rsidRPr="00957CAE">
              <w:rPr>
                <w:rFonts w:asciiTheme="majorHAnsi" w:eastAsia="Arial" w:hAnsiTheme="majorHAnsi"/>
                <w:spacing w:val="-1"/>
                <w:sz w:val="22"/>
                <w:szCs w:val="22"/>
              </w:rPr>
              <w:t>C</w:t>
            </w:r>
            <w:r w:rsidRPr="00957CAE">
              <w:rPr>
                <w:rFonts w:asciiTheme="majorHAnsi" w:eastAsia="Arial" w:hAnsiTheme="majorHAnsi"/>
                <w:sz w:val="22"/>
                <w:szCs w:val="22"/>
              </w:rPr>
              <w:t>o</w:t>
            </w:r>
            <w:r w:rsidRPr="00957CAE">
              <w:rPr>
                <w:rFonts w:asciiTheme="majorHAnsi" w:eastAsia="Arial" w:hAnsiTheme="majorHAnsi"/>
                <w:spacing w:val="-1"/>
                <w:sz w:val="22"/>
                <w:szCs w:val="22"/>
              </w:rPr>
              <w:t>u</w:t>
            </w:r>
            <w:r w:rsidRPr="00957CAE">
              <w:rPr>
                <w:rFonts w:asciiTheme="majorHAnsi" w:eastAsia="Arial" w:hAnsiTheme="majorHAnsi"/>
                <w:spacing w:val="-2"/>
                <w:sz w:val="22"/>
                <w:szCs w:val="22"/>
              </w:rPr>
              <w:t>r</w:t>
            </w:r>
            <w:r w:rsidRPr="00957CAE">
              <w:rPr>
                <w:rFonts w:asciiTheme="majorHAnsi" w:eastAsia="Arial" w:hAnsiTheme="majorHAnsi"/>
                <w:sz w:val="22"/>
                <w:szCs w:val="22"/>
              </w:rPr>
              <w:t xml:space="preserve">se </w:t>
            </w:r>
            <w:r w:rsidRPr="00957CAE">
              <w:rPr>
                <w:rFonts w:asciiTheme="majorHAnsi" w:eastAsia="Arial" w:hAnsiTheme="majorHAnsi"/>
                <w:spacing w:val="1"/>
                <w:sz w:val="22"/>
                <w:szCs w:val="22"/>
              </w:rPr>
              <w:t>O</w:t>
            </w:r>
            <w:r w:rsidRPr="00957CAE">
              <w:rPr>
                <w:rFonts w:asciiTheme="majorHAnsi" w:eastAsia="Arial" w:hAnsiTheme="majorHAnsi"/>
                <w:spacing w:val="-2"/>
                <w:sz w:val="22"/>
                <w:szCs w:val="22"/>
              </w:rPr>
              <w:t>v</w:t>
            </w:r>
            <w:r w:rsidRPr="00957CAE">
              <w:rPr>
                <w:rFonts w:asciiTheme="majorHAnsi" w:eastAsia="Arial" w:hAnsiTheme="majorHAnsi"/>
                <w:sz w:val="22"/>
                <w:szCs w:val="22"/>
              </w:rPr>
              <w:t>er</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e</w:t>
            </w:r>
            <w:r w:rsidRPr="00957CAE">
              <w:rPr>
                <w:rFonts w:asciiTheme="majorHAnsi" w:eastAsia="Arial" w:hAnsiTheme="majorHAnsi"/>
                <w:sz w:val="22"/>
                <w:szCs w:val="22"/>
              </w:rPr>
              <w:t>w</w:t>
            </w:r>
          </w:p>
        </w:tc>
        <w:tc>
          <w:tcPr>
            <w:tcW w:w="3420" w:type="dxa"/>
            <w:tcBorders>
              <w:top w:val="single" w:sz="12" w:space="0" w:color="auto"/>
            </w:tcBorders>
            <w:shd w:val="clear" w:color="auto" w:fill="auto"/>
            <w:vAlign w:val="center"/>
          </w:tcPr>
          <w:p w14:paraId="69510FD8" w14:textId="7286E219" w:rsidR="009B40A8" w:rsidRPr="00957CAE" w:rsidRDefault="009B40A8" w:rsidP="009B40A8">
            <w:pPr>
              <w:spacing w:beforeLines="20" w:before="48" w:afterLines="20" w:after="48"/>
              <w:rPr>
                <w:rFonts w:asciiTheme="majorHAnsi" w:hAnsiTheme="majorHAnsi"/>
                <w:color w:val="0070C0"/>
                <w:sz w:val="22"/>
                <w:lang w:eastAsia="ko-KR"/>
              </w:rPr>
            </w:pPr>
          </w:p>
        </w:tc>
      </w:tr>
      <w:tr w:rsidR="009B40A8" w:rsidRPr="000715CD" w14:paraId="1BA6331C" w14:textId="77777777" w:rsidTr="006C3596">
        <w:trPr>
          <w:cantSplit/>
          <w:trHeight w:val="60"/>
        </w:trPr>
        <w:tc>
          <w:tcPr>
            <w:tcW w:w="820" w:type="dxa"/>
            <w:tcBorders>
              <w:bottom w:val="single" w:sz="12" w:space="0" w:color="auto"/>
            </w:tcBorders>
            <w:shd w:val="clear" w:color="auto" w:fill="auto"/>
            <w:vAlign w:val="center"/>
          </w:tcPr>
          <w:p w14:paraId="6C1795A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FD50BEC" w14:textId="5093884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1</w:t>
            </w:r>
            <w:r w:rsidRPr="00957CAE">
              <w:rPr>
                <w:rFonts w:asciiTheme="majorHAnsi" w:hAnsiTheme="majorHAnsi"/>
                <w:sz w:val="22"/>
                <w:szCs w:val="22"/>
              </w:rPr>
              <w:t>/</w:t>
            </w:r>
            <w:r>
              <w:rPr>
                <w:rFonts w:asciiTheme="majorHAnsi" w:hAnsiTheme="majorHAnsi"/>
                <w:sz w:val="22"/>
                <w:szCs w:val="22"/>
              </w:rPr>
              <w:t>28</w:t>
            </w:r>
          </w:p>
        </w:tc>
        <w:tc>
          <w:tcPr>
            <w:tcW w:w="3955" w:type="dxa"/>
            <w:tcBorders>
              <w:bottom w:val="single" w:sz="12" w:space="0" w:color="auto"/>
            </w:tcBorders>
            <w:shd w:val="clear" w:color="auto" w:fill="auto"/>
            <w:vAlign w:val="center"/>
          </w:tcPr>
          <w:p w14:paraId="0B373813" w14:textId="6704AB01" w:rsidR="009B40A8" w:rsidRPr="00957CAE" w:rsidRDefault="009B40A8" w:rsidP="009B40A8">
            <w:pPr>
              <w:spacing w:beforeLines="20" w:before="48" w:afterLines="20" w:after="48"/>
              <w:rPr>
                <w:rFonts w:asciiTheme="majorHAnsi" w:hAnsiTheme="majorHAnsi"/>
                <w:color w:val="0000FF"/>
                <w:sz w:val="22"/>
                <w:lang w:eastAsia="ko-KR"/>
              </w:rPr>
            </w:pPr>
            <w:r w:rsidRPr="00957CAE">
              <w:rPr>
                <w:rFonts w:asciiTheme="majorHAnsi" w:eastAsia="Arial" w:hAnsiTheme="majorHAnsi"/>
                <w:spacing w:val="-1"/>
                <w:sz w:val="22"/>
                <w:szCs w:val="22"/>
              </w:rPr>
              <w:t>V</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ue a</w:t>
            </w:r>
            <w:r w:rsidRPr="00957CAE">
              <w:rPr>
                <w:rFonts w:asciiTheme="majorHAnsi" w:eastAsia="Arial" w:hAnsiTheme="majorHAnsi"/>
                <w:spacing w:val="-1"/>
                <w:sz w:val="22"/>
                <w:szCs w:val="22"/>
              </w:rPr>
              <w:t>n</w:t>
            </w:r>
            <w:r w:rsidRPr="00957CAE">
              <w:rPr>
                <w:rFonts w:asciiTheme="majorHAnsi" w:eastAsia="Arial" w:hAnsiTheme="majorHAnsi"/>
                <w:sz w:val="22"/>
                <w:szCs w:val="22"/>
              </w:rPr>
              <w:t>d impo</w:t>
            </w:r>
            <w:r w:rsidRPr="00957CAE">
              <w:rPr>
                <w:rFonts w:asciiTheme="majorHAnsi" w:eastAsia="Arial" w:hAnsiTheme="majorHAnsi"/>
                <w:spacing w:val="-2"/>
                <w:sz w:val="22"/>
                <w:szCs w:val="22"/>
              </w:rPr>
              <w:t>r</w:t>
            </w:r>
            <w:r w:rsidRPr="00957CAE">
              <w:rPr>
                <w:rFonts w:asciiTheme="majorHAnsi" w:eastAsia="Arial" w:hAnsiTheme="majorHAnsi"/>
                <w:spacing w:val="1"/>
                <w:sz w:val="22"/>
                <w:szCs w:val="22"/>
              </w:rPr>
              <w:t>t</w:t>
            </w:r>
            <w:r w:rsidRPr="00957CAE">
              <w:rPr>
                <w:rFonts w:asciiTheme="majorHAnsi" w:eastAsia="Arial" w:hAnsiTheme="majorHAnsi"/>
                <w:sz w:val="22"/>
                <w:szCs w:val="22"/>
              </w:rPr>
              <w:t>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ce </w:t>
            </w:r>
            <w:r w:rsidRPr="00957CAE">
              <w:rPr>
                <w:rFonts w:asciiTheme="majorHAnsi" w:eastAsia="Arial" w:hAnsiTheme="majorHAnsi"/>
                <w:spacing w:val="-3"/>
                <w:sz w:val="22"/>
                <w:szCs w:val="22"/>
              </w:rPr>
              <w:t>o</w:t>
            </w:r>
            <w:r w:rsidRPr="00957CAE">
              <w:rPr>
                <w:rFonts w:asciiTheme="majorHAnsi" w:eastAsia="Arial" w:hAnsiTheme="majorHAnsi"/>
                <w:sz w:val="22"/>
                <w:szCs w:val="22"/>
              </w:rPr>
              <w:t>f cost co</w:t>
            </w:r>
            <w:r w:rsidRPr="00957CAE">
              <w:rPr>
                <w:rFonts w:asciiTheme="majorHAnsi" w:eastAsia="Arial" w:hAnsiTheme="majorHAnsi"/>
                <w:spacing w:val="-1"/>
                <w:sz w:val="22"/>
                <w:szCs w:val="22"/>
              </w:rPr>
              <w:t>nt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606EF47C" w14:textId="39213A2D"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1</w:t>
            </w:r>
          </w:p>
        </w:tc>
      </w:tr>
      <w:tr w:rsidR="009B40A8" w:rsidRPr="000715CD" w14:paraId="010886EE" w14:textId="77777777" w:rsidTr="003A5F1C">
        <w:trPr>
          <w:cantSplit/>
          <w:trHeight w:val="338"/>
        </w:trPr>
        <w:tc>
          <w:tcPr>
            <w:tcW w:w="820" w:type="dxa"/>
            <w:tcBorders>
              <w:top w:val="single" w:sz="12" w:space="0" w:color="auto"/>
            </w:tcBorders>
            <w:shd w:val="clear" w:color="auto" w:fill="auto"/>
            <w:vAlign w:val="center"/>
          </w:tcPr>
          <w:p w14:paraId="5203688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7CDD516" w14:textId="3E08CC1D"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2</w:t>
            </w:r>
          </w:p>
        </w:tc>
        <w:tc>
          <w:tcPr>
            <w:tcW w:w="3955" w:type="dxa"/>
            <w:tcBorders>
              <w:top w:val="single" w:sz="12" w:space="0" w:color="auto"/>
            </w:tcBorders>
            <w:shd w:val="clear" w:color="auto" w:fill="auto"/>
            <w:vAlign w:val="center"/>
          </w:tcPr>
          <w:p w14:paraId="5E74A939" w14:textId="4AC1B101"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V</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ue a</w:t>
            </w:r>
            <w:r w:rsidRPr="00957CAE">
              <w:rPr>
                <w:rFonts w:asciiTheme="majorHAnsi" w:eastAsia="Arial" w:hAnsiTheme="majorHAnsi"/>
                <w:spacing w:val="-1"/>
                <w:sz w:val="22"/>
                <w:szCs w:val="22"/>
              </w:rPr>
              <w:t>n</w:t>
            </w:r>
            <w:r w:rsidRPr="00957CAE">
              <w:rPr>
                <w:rFonts w:asciiTheme="majorHAnsi" w:eastAsia="Arial" w:hAnsiTheme="majorHAnsi"/>
                <w:sz w:val="22"/>
                <w:szCs w:val="22"/>
              </w:rPr>
              <w:t>d impo</w:t>
            </w:r>
            <w:r w:rsidRPr="00957CAE">
              <w:rPr>
                <w:rFonts w:asciiTheme="majorHAnsi" w:eastAsia="Arial" w:hAnsiTheme="majorHAnsi"/>
                <w:spacing w:val="-2"/>
                <w:sz w:val="22"/>
                <w:szCs w:val="22"/>
              </w:rPr>
              <w:t>r</w:t>
            </w:r>
            <w:r w:rsidRPr="00957CAE">
              <w:rPr>
                <w:rFonts w:asciiTheme="majorHAnsi" w:eastAsia="Arial" w:hAnsiTheme="majorHAnsi"/>
                <w:spacing w:val="1"/>
                <w:sz w:val="22"/>
                <w:szCs w:val="22"/>
              </w:rPr>
              <w:t>t</w:t>
            </w:r>
            <w:r w:rsidRPr="00957CAE">
              <w:rPr>
                <w:rFonts w:asciiTheme="majorHAnsi" w:eastAsia="Arial" w:hAnsiTheme="majorHAnsi"/>
                <w:sz w:val="22"/>
                <w:szCs w:val="22"/>
              </w:rPr>
              <w:t>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ce </w:t>
            </w:r>
            <w:r w:rsidRPr="00957CAE">
              <w:rPr>
                <w:rFonts w:asciiTheme="majorHAnsi" w:eastAsia="Arial" w:hAnsiTheme="majorHAnsi"/>
                <w:spacing w:val="-3"/>
                <w:sz w:val="22"/>
                <w:szCs w:val="22"/>
              </w:rPr>
              <w:t>o</w:t>
            </w:r>
            <w:r w:rsidRPr="00957CAE">
              <w:rPr>
                <w:rFonts w:asciiTheme="majorHAnsi" w:eastAsia="Arial" w:hAnsiTheme="majorHAnsi"/>
                <w:sz w:val="22"/>
                <w:szCs w:val="22"/>
              </w:rPr>
              <w:t>f cost co</w:t>
            </w:r>
            <w:r w:rsidRPr="00957CAE">
              <w:rPr>
                <w:rFonts w:asciiTheme="majorHAnsi" w:eastAsia="Arial" w:hAnsiTheme="majorHAnsi"/>
                <w:spacing w:val="-1"/>
                <w:sz w:val="22"/>
                <w:szCs w:val="22"/>
              </w:rPr>
              <w:t>nt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3C8CCFB1" w14:textId="360274AA" w:rsidR="009B40A8" w:rsidRPr="00957CAE" w:rsidRDefault="009B40A8" w:rsidP="009B40A8">
            <w:pPr>
              <w:spacing w:beforeLines="20" w:before="48" w:afterLines="20" w:after="48"/>
              <w:rPr>
                <w:rFonts w:asciiTheme="majorHAnsi" w:hAnsiTheme="majorHAnsi"/>
                <w:sz w:val="22"/>
              </w:rPr>
            </w:pPr>
          </w:p>
        </w:tc>
      </w:tr>
      <w:tr w:rsidR="009B40A8" w:rsidRPr="000715CD" w14:paraId="13CB4CEF" w14:textId="77777777" w:rsidTr="006C3596">
        <w:trPr>
          <w:cantSplit/>
          <w:trHeight w:val="60"/>
        </w:trPr>
        <w:tc>
          <w:tcPr>
            <w:tcW w:w="820" w:type="dxa"/>
            <w:tcBorders>
              <w:bottom w:val="single" w:sz="12" w:space="0" w:color="auto"/>
            </w:tcBorders>
            <w:shd w:val="clear" w:color="auto" w:fill="auto"/>
            <w:vAlign w:val="center"/>
          </w:tcPr>
          <w:p w14:paraId="3F2D12D5"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F383BF7" w14:textId="47F1D657"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rPr>
              <w:t>4</w:t>
            </w:r>
          </w:p>
        </w:tc>
        <w:tc>
          <w:tcPr>
            <w:tcW w:w="3955" w:type="dxa"/>
            <w:tcBorders>
              <w:bottom w:val="single" w:sz="12" w:space="0" w:color="auto"/>
            </w:tcBorders>
            <w:shd w:val="clear" w:color="auto" w:fill="auto"/>
            <w:vAlign w:val="center"/>
          </w:tcPr>
          <w:p w14:paraId="6B6135B7" w14:textId="03B05958"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C</w:t>
            </w:r>
            <w:r w:rsidRPr="00957CAE">
              <w:rPr>
                <w:rFonts w:asciiTheme="majorHAnsi" w:eastAsia="Arial" w:hAnsiTheme="majorHAnsi"/>
                <w:sz w:val="22"/>
                <w:szCs w:val="22"/>
              </w:rPr>
              <w:t xml:space="preserve">ost </w:t>
            </w:r>
            <w:r w:rsidRPr="00957CAE">
              <w:rPr>
                <w:rFonts w:asciiTheme="majorHAnsi" w:eastAsia="Arial" w:hAnsiTheme="majorHAnsi"/>
                <w:spacing w:val="1"/>
                <w:sz w:val="22"/>
                <w:szCs w:val="22"/>
              </w:rPr>
              <w:t>r</w:t>
            </w:r>
            <w:r w:rsidRPr="00957CAE">
              <w:rPr>
                <w:rFonts w:asciiTheme="majorHAnsi" w:eastAsia="Arial" w:hAnsiTheme="majorHAnsi"/>
                <w:sz w:val="22"/>
                <w:szCs w:val="22"/>
              </w:rPr>
              <w:t>ati</w:t>
            </w:r>
            <w:r w:rsidRPr="00957CAE">
              <w:rPr>
                <w:rFonts w:asciiTheme="majorHAnsi" w:eastAsia="Arial" w:hAnsiTheme="majorHAnsi"/>
                <w:spacing w:val="-1"/>
                <w:sz w:val="22"/>
                <w:szCs w:val="22"/>
              </w:rPr>
              <w:t>o</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B569629" w14:textId="1F60409D" w:rsidR="009B40A8" w:rsidRPr="00957CAE" w:rsidRDefault="009B40A8" w:rsidP="009B40A8">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2</w:t>
            </w:r>
          </w:p>
        </w:tc>
      </w:tr>
      <w:tr w:rsidR="009B40A8" w:rsidRPr="000715CD" w14:paraId="238C2AA3" w14:textId="77777777" w:rsidTr="006C3596">
        <w:trPr>
          <w:cantSplit/>
          <w:trHeight w:val="40"/>
        </w:trPr>
        <w:tc>
          <w:tcPr>
            <w:tcW w:w="820" w:type="dxa"/>
            <w:tcBorders>
              <w:top w:val="single" w:sz="12" w:space="0" w:color="auto"/>
            </w:tcBorders>
            <w:shd w:val="clear" w:color="auto" w:fill="auto"/>
            <w:vAlign w:val="center"/>
          </w:tcPr>
          <w:p w14:paraId="79531C7A"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478623E" w14:textId="3F7FA2D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9</w:t>
            </w:r>
          </w:p>
        </w:tc>
        <w:tc>
          <w:tcPr>
            <w:tcW w:w="3955" w:type="dxa"/>
            <w:tcBorders>
              <w:top w:val="single" w:sz="12" w:space="0" w:color="auto"/>
            </w:tcBorders>
            <w:shd w:val="clear" w:color="auto" w:fill="auto"/>
            <w:vAlign w:val="center"/>
          </w:tcPr>
          <w:p w14:paraId="195DA9FC" w14:textId="4A9B90FD" w:rsidR="009B40A8" w:rsidRPr="00957CAE" w:rsidRDefault="009B40A8" w:rsidP="009B40A8">
            <w:pPr>
              <w:spacing w:beforeLines="20" w:before="48" w:afterLines="20" w:after="48"/>
              <w:rPr>
                <w:rFonts w:asciiTheme="majorHAnsi" w:hAnsiTheme="majorHAnsi"/>
                <w:iCs/>
                <w:sz w:val="22"/>
              </w:rPr>
            </w:pPr>
            <w:r w:rsidRPr="00957CAE">
              <w:rPr>
                <w:rFonts w:asciiTheme="majorHAnsi" w:eastAsia="Arial" w:hAnsiTheme="majorHAnsi"/>
                <w:spacing w:val="-1"/>
                <w:sz w:val="22"/>
                <w:szCs w:val="22"/>
              </w:rPr>
              <w:t>C</w:t>
            </w:r>
            <w:r w:rsidRPr="00957CAE">
              <w:rPr>
                <w:rFonts w:asciiTheme="majorHAnsi" w:eastAsia="Arial" w:hAnsiTheme="majorHAnsi"/>
                <w:sz w:val="22"/>
                <w:szCs w:val="22"/>
              </w:rPr>
              <w:t xml:space="preserve">ost </w:t>
            </w:r>
            <w:r w:rsidRPr="00957CAE">
              <w:rPr>
                <w:rFonts w:asciiTheme="majorHAnsi" w:eastAsia="Arial" w:hAnsiTheme="majorHAnsi"/>
                <w:spacing w:val="1"/>
                <w:sz w:val="22"/>
                <w:szCs w:val="22"/>
              </w:rPr>
              <w:t>r</w:t>
            </w:r>
            <w:r w:rsidRPr="00957CAE">
              <w:rPr>
                <w:rFonts w:asciiTheme="majorHAnsi" w:eastAsia="Arial" w:hAnsiTheme="majorHAnsi"/>
                <w:sz w:val="22"/>
                <w:szCs w:val="22"/>
              </w:rPr>
              <w:t>ati</w:t>
            </w:r>
            <w:r w:rsidRPr="00957CAE">
              <w:rPr>
                <w:rFonts w:asciiTheme="majorHAnsi" w:eastAsia="Arial" w:hAnsiTheme="majorHAnsi"/>
                <w:spacing w:val="-1"/>
                <w:sz w:val="22"/>
                <w:szCs w:val="22"/>
              </w:rPr>
              <w:t>o</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394EEAA2" w14:textId="7105DFA9"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2F37C2F4" w14:textId="77777777" w:rsidTr="006C3596">
        <w:trPr>
          <w:cantSplit/>
          <w:trHeight w:val="390"/>
        </w:trPr>
        <w:tc>
          <w:tcPr>
            <w:tcW w:w="820" w:type="dxa"/>
            <w:tcBorders>
              <w:bottom w:val="single" w:sz="12" w:space="0" w:color="auto"/>
            </w:tcBorders>
            <w:shd w:val="clear" w:color="auto" w:fill="auto"/>
            <w:vAlign w:val="center"/>
          </w:tcPr>
          <w:p w14:paraId="534C6443"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4AF4F42" w14:textId="0BA2858F"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sidRPr="00957CAE">
              <w:rPr>
                <w:rFonts w:asciiTheme="majorHAnsi" w:hAnsiTheme="majorHAnsi"/>
                <w:sz w:val="22"/>
                <w:szCs w:val="22"/>
                <w:lang w:eastAsia="ko-KR"/>
              </w:rPr>
              <w:t>1</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4480668D" w14:textId="4D161E77" w:rsidR="009B40A8" w:rsidRPr="00957CAE" w:rsidRDefault="009B40A8" w:rsidP="009B40A8">
            <w:pPr>
              <w:spacing w:beforeLines="20" w:before="48" w:afterLines="20" w:after="48"/>
              <w:rPr>
                <w:rFonts w:asciiTheme="majorHAnsi" w:hAnsiTheme="majorHAnsi"/>
                <w:bCs/>
                <w:sz w:val="22"/>
                <w:lang w:eastAsia="ko-KR"/>
              </w:rPr>
            </w:pPr>
            <w:r w:rsidRPr="00957CAE">
              <w:rPr>
                <w:rFonts w:asciiTheme="majorHAnsi" w:hAnsiTheme="majorHAnsi"/>
                <w:sz w:val="22"/>
                <w:szCs w:val="22"/>
                <w:lang w:eastAsia="ko-KR"/>
              </w:rPr>
              <w:t>Cost ratios</w:t>
            </w:r>
          </w:p>
        </w:tc>
        <w:tc>
          <w:tcPr>
            <w:tcW w:w="3420" w:type="dxa"/>
            <w:tcBorders>
              <w:bottom w:val="single" w:sz="12" w:space="0" w:color="auto"/>
            </w:tcBorders>
            <w:shd w:val="clear" w:color="auto" w:fill="auto"/>
            <w:vAlign w:val="center"/>
          </w:tcPr>
          <w:p w14:paraId="0CEB0552" w14:textId="649B8BED" w:rsidR="009B40A8" w:rsidRPr="00957CAE" w:rsidRDefault="009B40A8" w:rsidP="009B40A8">
            <w:pPr>
              <w:spacing w:beforeLines="20" w:before="48" w:afterLines="20" w:after="48"/>
              <w:rPr>
                <w:rFonts w:asciiTheme="majorHAnsi" w:hAnsiTheme="majorHAnsi"/>
                <w:bCs/>
                <w:sz w:val="22"/>
              </w:rPr>
            </w:pPr>
            <w:r w:rsidRPr="00957CAE">
              <w:rPr>
                <w:rFonts w:asciiTheme="majorHAnsi" w:hAnsiTheme="majorHAnsi"/>
                <w:b/>
                <w:i/>
                <w:color w:val="660066"/>
                <w:sz w:val="22"/>
                <w:lang w:eastAsia="ko-KR"/>
              </w:rPr>
              <w:t>Group Contract Due</w:t>
            </w:r>
          </w:p>
        </w:tc>
      </w:tr>
      <w:tr w:rsidR="009B40A8" w:rsidRPr="000715CD" w14:paraId="51666316" w14:textId="77777777" w:rsidTr="006C3596">
        <w:trPr>
          <w:cantSplit/>
          <w:trHeight w:val="40"/>
        </w:trPr>
        <w:tc>
          <w:tcPr>
            <w:tcW w:w="820" w:type="dxa"/>
            <w:tcBorders>
              <w:top w:val="single" w:sz="12" w:space="0" w:color="auto"/>
            </w:tcBorders>
            <w:shd w:val="clear" w:color="auto" w:fill="auto"/>
            <w:vAlign w:val="center"/>
          </w:tcPr>
          <w:p w14:paraId="093ECBE8"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9213EC6" w14:textId="6B6410AB"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2/16</w:t>
            </w:r>
          </w:p>
        </w:tc>
        <w:tc>
          <w:tcPr>
            <w:tcW w:w="3955" w:type="dxa"/>
            <w:tcBorders>
              <w:top w:val="single" w:sz="12" w:space="0" w:color="auto"/>
            </w:tcBorders>
            <w:shd w:val="clear" w:color="auto" w:fill="auto"/>
            <w:vAlign w:val="center"/>
          </w:tcPr>
          <w:p w14:paraId="1B721450" w14:textId="3E53F4FD"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iCs/>
                <w:sz w:val="22"/>
              </w:rPr>
              <w:t>Food cost controls</w:t>
            </w:r>
          </w:p>
        </w:tc>
        <w:tc>
          <w:tcPr>
            <w:tcW w:w="3420" w:type="dxa"/>
            <w:tcBorders>
              <w:top w:val="single" w:sz="12" w:space="0" w:color="auto"/>
            </w:tcBorders>
            <w:shd w:val="clear" w:color="auto" w:fill="auto"/>
            <w:vAlign w:val="center"/>
          </w:tcPr>
          <w:p w14:paraId="02820780" w14:textId="35EA6B59" w:rsidR="009B40A8" w:rsidRPr="00957CAE" w:rsidRDefault="009B40A8" w:rsidP="009B40A8">
            <w:pPr>
              <w:spacing w:beforeLines="20" w:before="48" w:afterLines="20" w:after="48"/>
              <w:rPr>
                <w:rFonts w:asciiTheme="majorHAnsi" w:hAnsiTheme="majorHAnsi"/>
                <w:b/>
                <w:color w:val="1F497D" w:themeColor="text2"/>
                <w:sz w:val="22"/>
              </w:rPr>
            </w:pPr>
            <w:r w:rsidRPr="00957CAE">
              <w:rPr>
                <w:rFonts w:asciiTheme="majorHAnsi" w:hAnsiTheme="majorHAnsi"/>
                <w:sz w:val="22"/>
                <w:lang w:eastAsia="ko-KR"/>
              </w:rPr>
              <w:t>Chapter 3</w:t>
            </w:r>
          </w:p>
        </w:tc>
      </w:tr>
      <w:tr w:rsidR="009B40A8" w:rsidRPr="000715CD" w14:paraId="1CEC1F0D" w14:textId="77777777" w:rsidTr="006C3596">
        <w:trPr>
          <w:cantSplit/>
          <w:trHeight w:val="141"/>
        </w:trPr>
        <w:tc>
          <w:tcPr>
            <w:tcW w:w="820" w:type="dxa"/>
            <w:tcBorders>
              <w:bottom w:val="single" w:sz="12" w:space="0" w:color="auto"/>
            </w:tcBorders>
            <w:shd w:val="clear" w:color="auto" w:fill="auto"/>
            <w:vAlign w:val="center"/>
          </w:tcPr>
          <w:p w14:paraId="5FF41590"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1EC2C99" w14:textId="5E0B9CAA"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2</w:t>
            </w:r>
            <w:r w:rsidRPr="00957CAE">
              <w:rPr>
                <w:rFonts w:asciiTheme="majorHAnsi" w:hAnsiTheme="majorHAnsi"/>
                <w:sz w:val="22"/>
                <w:szCs w:val="22"/>
                <w:lang w:eastAsia="ko-KR"/>
              </w:rPr>
              <w:t>/</w:t>
            </w:r>
            <w:r>
              <w:rPr>
                <w:rFonts w:asciiTheme="majorHAnsi" w:hAnsiTheme="majorHAnsi"/>
                <w:sz w:val="22"/>
                <w:szCs w:val="22"/>
                <w:lang w:eastAsia="ko-KR"/>
              </w:rPr>
              <w:t>18</w:t>
            </w:r>
          </w:p>
        </w:tc>
        <w:tc>
          <w:tcPr>
            <w:tcW w:w="3955" w:type="dxa"/>
            <w:tcBorders>
              <w:bottom w:val="single" w:sz="12" w:space="0" w:color="auto"/>
            </w:tcBorders>
            <w:shd w:val="clear" w:color="auto" w:fill="auto"/>
            <w:vAlign w:val="center"/>
          </w:tcPr>
          <w:p w14:paraId="4C77CA04" w14:textId="7D24FC36" w:rsidR="009B40A8" w:rsidRPr="00957CAE" w:rsidRDefault="009B40A8" w:rsidP="009B40A8">
            <w:pPr>
              <w:spacing w:beforeLines="20" w:before="48" w:afterLines="20" w:after="48"/>
              <w:rPr>
                <w:rFonts w:asciiTheme="majorHAnsi" w:hAnsiTheme="majorHAnsi"/>
                <w:b/>
                <w:color w:val="0000FF"/>
                <w:sz w:val="22"/>
                <w:lang w:eastAsia="ko-KR"/>
              </w:rPr>
            </w:pPr>
            <w:r w:rsidRPr="00957CAE">
              <w:rPr>
                <w:rFonts w:asciiTheme="majorHAnsi" w:eastAsia="Arial" w:hAnsiTheme="majorHAnsi"/>
                <w:sz w:val="22"/>
                <w:szCs w:val="22"/>
              </w:rPr>
              <w:t>F</w:t>
            </w:r>
            <w:r w:rsidRPr="00957CAE">
              <w:rPr>
                <w:rFonts w:asciiTheme="majorHAnsi" w:eastAsia="Arial" w:hAnsiTheme="majorHAnsi"/>
                <w:spacing w:val="-1"/>
                <w:sz w:val="22"/>
                <w:szCs w:val="22"/>
              </w:rPr>
              <w:t>o</w:t>
            </w:r>
            <w:r w:rsidRPr="00957CAE">
              <w:rPr>
                <w:rFonts w:asciiTheme="majorHAnsi" w:eastAsia="Arial" w:hAnsiTheme="majorHAnsi"/>
                <w:sz w:val="22"/>
                <w:szCs w:val="22"/>
              </w:rPr>
              <w:t>od cost co</w:t>
            </w:r>
            <w:r w:rsidRPr="00957CAE">
              <w:rPr>
                <w:rFonts w:asciiTheme="majorHAnsi" w:eastAsia="Arial" w:hAnsiTheme="majorHAnsi"/>
                <w:spacing w:val="-3"/>
                <w:sz w:val="22"/>
                <w:szCs w:val="22"/>
              </w:rPr>
              <w:t>n</w:t>
            </w:r>
            <w:r w:rsidRPr="00957CAE">
              <w:rPr>
                <w:rFonts w:asciiTheme="majorHAnsi" w:eastAsia="Arial" w:hAnsiTheme="majorHAnsi"/>
                <w:spacing w:val="1"/>
                <w:sz w:val="22"/>
                <w:szCs w:val="22"/>
              </w:rPr>
              <w:t>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2A8DCC87" w14:textId="77777777" w:rsidR="009B40A8" w:rsidRPr="00957CAE" w:rsidRDefault="009B40A8" w:rsidP="009B40A8">
            <w:pPr>
              <w:spacing w:beforeLines="20" w:before="48" w:afterLines="20" w:after="48"/>
              <w:rPr>
                <w:rFonts w:asciiTheme="majorHAnsi" w:hAnsiTheme="majorHAnsi"/>
                <w:b/>
                <w:color w:val="0000FF"/>
                <w:sz w:val="22"/>
                <w:lang w:eastAsia="ko-KR"/>
              </w:rPr>
            </w:pPr>
          </w:p>
        </w:tc>
      </w:tr>
      <w:tr w:rsidR="009B40A8" w:rsidRPr="000715CD" w14:paraId="6474FA7F" w14:textId="77777777" w:rsidTr="009B40A8">
        <w:trPr>
          <w:cantSplit/>
          <w:trHeight w:val="39"/>
        </w:trPr>
        <w:tc>
          <w:tcPr>
            <w:tcW w:w="820" w:type="dxa"/>
            <w:tcBorders>
              <w:top w:val="single" w:sz="12" w:space="0" w:color="auto"/>
            </w:tcBorders>
            <w:shd w:val="clear" w:color="auto" w:fill="auto"/>
            <w:vAlign w:val="center"/>
          </w:tcPr>
          <w:p w14:paraId="296FFE8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8855657" w14:textId="03C2248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sidRPr="00957CAE">
              <w:rPr>
                <w:rFonts w:asciiTheme="majorHAnsi" w:hAnsiTheme="majorHAnsi"/>
                <w:sz w:val="22"/>
                <w:szCs w:val="22"/>
                <w:lang w:eastAsia="ko-KR"/>
              </w:rPr>
              <w:t>2</w:t>
            </w:r>
            <w:r>
              <w:rPr>
                <w:rFonts w:asciiTheme="majorHAnsi" w:hAnsiTheme="majorHAnsi"/>
                <w:sz w:val="22"/>
                <w:szCs w:val="22"/>
                <w:lang w:eastAsia="ko-KR"/>
              </w:rPr>
              <w:t>3</w:t>
            </w:r>
          </w:p>
        </w:tc>
        <w:tc>
          <w:tcPr>
            <w:tcW w:w="3955" w:type="dxa"/>
            <w:tcBorders>
              <w:top w:val="single" w:sz="12" w:space="0" w:color="auto"/>
            </w:tcBorders>
            <w:shd w:val="clear" w:color="auto" w:fill="auto"/>
            <w:vAlign w:val="center"/>
          </w:tcPr>
          <w:p w14:paraId="3E4E2FC2" w14:textId="0EEC9D61"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sz w:val="22"/>
                <w:szCs w:val="22"/>
                <w:lang w:eastAsia="ko-KR"/>
              </w:rPr>
              <w:t>Review</w:t>
            </w:r>
          </w:p>
        </w:tc>
        <w:tc>
          <w:tcPr>
            <w:tcW w:w="3420" w:type="dxa"/>
            <w:tcBorders>
              <w:top w:val="single" w:sz="12" w:space="0" w:color="auto"/>
            </w:tcBorders>
            <w:shd w:val="clear" w:color="auto" w:fill="auto"/>
            <w:vAlign w:val="center"/>
          </w:tcPr>
          <w:p w14:paraId="588AEB62" w14:textId="2A3EB142"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6AECD1B8" w14:textId="77777777" w:rsidTr="009B40A8">
        <w:trPr>
          <w:cantSplit/>
          <w:trHeight w:val="60"/>
        </w:trPr>
        <w:tc>
          <w:tcPr>
            <w:tcW w:w="820" w:type="dxa"/>
            <w:tcBorders>
              <w:bottom w:val="single" w:sz="12" w:space="0" w:color="auto"/>
            </w:tcBorders>
            <w:shd w:val="clear" w:color="auto" w:fill="auto"/>
            <w:vAlign w:val="center"/>
          </w:tcPr>
          <w:p w14:paraId="76BAC98D"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76D32A3E" w14:textId="03CAA841"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25</w:t>
            </w:r>
          </w:p>
        </w:tc>
        <w:tc>
          <w:tcPr>
            <w:tcW w:w="3955" w:type="dxa"/>
            <w:tcBorders>
              <w:bottom w:val="single" w:sz="12" w:space="0" w:color="auto"/>
            </w:tcBorders>
            <w:shd w:val="clear" w:color="auto" w:fill="auto"/>
            <w:vAlign w:val="center"/>
          </w:tcPr>
          <w:p w14:paraId="1E088ED3" w14:textId="265E4C29"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b/>
                <w:color w:val="0000FF"/>
                <w:sz w:val="22"/>
                <w:szCs w:val="22"/>
                <w:lang w:eastAsia="ko-KR"/>
              </w:rPr>
              <w:t>EXAM1</w:t>
            </w:r>
          </w:p>
        </w:tc>
        <w:tc>
          <w:tcPr>
            <w:tcW w:w="3420" w:type="dxa"/>
            <w:tcBorders>
              <w:bottom w:val="single" w:sz="12" w:space="0" w:color="auto"/>
            </w:tcBorders>
            <w:shd w:val="clear" w:color="auto" w:fill="auto"/>
          </w:tcPr>
          <w:p w14:paraId="495C09B2" w14:textId="0A9C8409" w:rsidR="009B40A8" w:rsidRPr="00957CAE" w:rsidRDefault="009B40A8" w:rsidP="009B40A8">
            <w:pPr>
              <w:spacing w:beforeLines="20" w:before="48" w:afterLines="20" w:after="48"/>
              <w:rPr>
                <w:rFonts w:asciiTheme="majorHAnsi" w:hAnsiTheme="majorHAnsi"/>
                <w:color w:val="FF0000"/>
                <w:sz w:val="22"/>
              </w:rPr>
            </w:pPr>
            <w:r w:rsidRPr="00957CAE">
              <w:rPr>
                <w:rFonts w:asciiTheme="majorHAnsi" w:hAnsiTheme="majorHAnsi"/>
                <w:b/>
                <w:color w:val="0000FF"/>
                <w:sz w:val="22"/>
                <w:szCs w:val="22"/>
                <w:lang w:eastAsia="ko-KR"/>
              </w:rPr>
              <w:t>Chapters 1, 2, 3</w:t>
            </w:r>
          </w:p>
        </w:tc>
      </w:tr>
      <w:tr w:rsidR="009B40A8" w:rsidRPr="000715CD" w14:paraId="4F2918DE" w14:textId="77777777" w:rsidTr="006C3596">
        <w:trPr>
          <w:cantSplit/>
          <w:trHeight w:val="40"/>
        </w:trPr>
        <w:tc>
          <w:tcPr>
            <w:tcW w:w="820" w:type="dxa"/>
            <w:tcBorders>
              <w:top w:val="single" w:sz="12" w:space="0" w:color="auto"/>
            </w:tcBorders>
            <w:shd w:val="clear" w:color="auto" w:fill="auto"/>
            <w:vAlign w:val="center"/>
          </w:tcPr>
          <w:p w14:paraId="1A367AC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711E729" w14:textId="64FB4259"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eastAsia="Arial" w:hAnsiTheme="majorHAnsi"/>
                <w:sz w:val="22"/>
                <w:szCs w:val="22"/>
              </w:rPr>
              <w:t>3</w:t>
            </w:r>
            <w:r w:rsidRPr="00957CAE">
              <w:rPr>
                <w:rFonts w:asciiTheme="majorHAnsi" w:eastAsia="Arial" w:hAnsiTheme="majorHAnsi"/>
                <w:spacing w:val="1"/>
                <w:sz w:val="22"/>
                <w:szCs w:val="22"/>
              </w:rPr>
              <w:t>/</w:t>
            </w:r>
            <w:r>
              <w:rPr>
                <w:rFonts w:asciiTheme="majorHAnsi" w:hAnsiTheme="majorHAnsi"/>
                <w:spacing w:val="1"/>
                <w:sz w:val="22"/>
                <w:szCs w:val="22"/>
                <w:lang w:eastAsia="ko-KR"/>
              </w:rPr>
              <w:t>2</w:t>
            </w:r>
          </w:p>
        </w:tc>
        <w:tc>
          <w:tcPr>
            <w:tcW w:w="3955" w:type="dxa"/>
            <w:tcBorders>
              <w:top w:val="single" w:sz="12" w:space="0" w:color="auto"/>
            </w:tcBorders>
            <w:shd w:val="clear" w:color="auto" w:fill="auto"/>
            <w:vAlign w:val="center"/>
          </w:tcPr>
          <w:p w14:paraId="44DDDDD2" w14:textId="3181F728"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Yi</w:t>
            </w:r>
            <w:r w:rsidRPr="00957CAE">
              <w:rPr>
                <w:rFonts w:asciiTheme="majorHAnsi" w:eastAsia="Arial" w:hAnsiTheme="majorHAnsi"/>
                <w:sz w:val="22"/>
                <w:szCs w:val="22"/>
              </w:rPr>
              <w:t>e</w:t>
            </w:r>
            <w:r w:rsidRPr="00957CAE">
              <w:rPr>
                <w:rFonts w:asciiTheme="majorHAnsi" w:eastAsia="Arial" w:hAnsiTheme="majorHAnsi"/>
                <w:spacing w:val="-1"/>
                <w:sz w:val="22"/>
                <w:szCs w:val="22"/>
              </w:rPr>
              <w:t>l</w:t>
            </w:r>
            <w:r w:rsidRPr="00957CAE">
              <w:rPr>
                <w:rFonts w:asciiTheme="majorHAnsi" w:eastAsia="Arial" w:hAnsiTheme="majorHAnsi"/>
                <w:sz w:val="22"/>
                <w:szCs w:val="22"/>
              </w:rPr>
              <w:t>d cost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0E939789" w14:textId="61F3819C" w:rsidR="009B40A8" w:rsidRPr="00957CAE" w:rsidRDefault="009B40A8" w:rsidP="009B40A8">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4</w:t>
            </w:r>
          </w:p>
        </w:tc>
      </w:tr>
      <w:tr w:rsidR="009B40A8" w:rsidRPr="000715CD" w14:paraId="5688F70E" w14:textId="77777777" w:rsidTr="006C3596">
        <w:trPr>
          <w:cantSplit/>
          <w:trHeight w:val="60"/>
        </w:trPr>
        <w:tc>
          <w:tcPr>
            <w:tcW w:w="820" w:type="dxa"/>
            <w:tcBorders>
              <w:bottom w:val="single" w:sz="12" w:space="0" w:color="auto"/>
            </w:tcBorders>
            <w:shd w:val="clear" w:color="auto" w:fill="auto"/>
            <w:vAlign w:val="center"/>
          </w:tcPr>
          <w:p w14:paraId="76ABDC0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A250183" w14:textId="00EA1F2A"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3/4</w:t>
            </w:r>
          </w:p>
        </w:tc>
        <w:tc>
          <w:tcPr>
            <w:tcW w:w="3955" w:type="dxa"/>
            <w:tcBorders>
              <w:bottom w:val="single" w:sz="12" w:space="0" w:color="auto"/>
            </w:tcBorders>
            <w:shd w:val="clear" w:color="auto" w:fill="auto"/>
            <w:vAlign w:val="center"/>
          </w:tcPr>
          <w:p w14:paraId="38B7D9EE" w14:textId="55C033D5"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Yi</w:t>
            </w:r>
            <w:r w:rsidRPr="00957CAE">
              <w:rPr>
                <w:rFonts w:asciiTheme="majorHAnsi" w:eastAsia="Arial" w:hAnsiTheme="majorHAnsi"/>
                <w:sz w:val="22"/>
                <w:szCs w:val="22"/>
              </w:rPr>
              <w:t>e</w:t>
            </w:r>
            <w:r w:rsidRPr="00957CAE">
              <w:rPr>
                <w:rFonts w:asciiTheme="majorHAnsi" w:eastAsia="Arial" w:hAnsiTheme="majorHAnsi"/>
                <w:spacing w:val="-1"/>
                <w:sz w:val="22"/>
                <w:szCs w:val="22"/>
              </w:rPr>
              <w:t>l</w:t>
            </w:r>
            <w:r w:rsidRPr="00957CAE">
              <w:rPr>
                <w:rFonts w:asciiTheme="majorHAnsi" w:eastAsia="Arial" w:hAnsiTheme="majorHAnsi"/>
                <w:sz w:val="22"/>
                <w:szCs w:val="22"/>
              </w:rPr>
              <w:t>d cost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030430D" w14:textId="68A45EB8" w:rsidR="009B40A8" w:rsidRPr="00957CAE" w:rsidRDefault="009B40A8" w:rsidP="009B40A8">
            <w:pPr>
              <w:spacing w:beforeLines="20" w:before="48" w:afterLines="20" w:after="48"/>
              <w:rPr>
                <w:rFonts w:asciiTheme="majorHAnsi" w:hAnsiTheme="majorHAnsi"/>
                <w:color w:val="FF0000"/>
                <w:sz w:val="22"/>
                <w:lang w:eastAsia="ko-KR"/>
              </w:rPr>
            </w:pPr>
          </w:p>
        </w:tc>
      </w:tr>
      <w:tr w:rsidR="009B40A8" w:rsidRPr="000715CD" w14:paraId="684A4990" w14:textId="77777777" w:rsidTr="006C3596">
        <w:trPr>
          <w:cantSplit/>
          <w:trHeight w:val="266"/>
        </w:trPr>
        <w:tc>
          <w:tcPr>
            <w:tcW w:w="820" w:type="dxa"/>
            <w:tcBorders>
              <w:top w:val="single" w:sz="12" w:space="0" w:color="auto"/>
            </w:tcBorders>
            <w:shd w:val="clear" w:color="auto" w:fill="auto"/>
            <w:vAlign w:val="center"/>
          </w:tcPr>
          <w:p w14:paraId="5F7AA9C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7FD12444" w14:textId="78FD7BA7" w:rsidR="009B40A8" w:rsidRPr="00957CAE" w:rsidRDefault="009B40A8" w:rsidP="009B40A8">
            <w:pPr>
              <w:spacing w:beforeLines="20" w:before="48" w:afterLines="20" w:after="48"/>
              <w:jc w:val="center"/>
              <w:rPr>
                <w:rFonts w:asciiTheme="majorHAnsi" w:hAnsiTheme="majorHAnsi"/>
                <w:sz w:val="22"/>
              </w:rPr>
            </w:pPr>
            <w:r>
              <w:rPr>
                <w:rFonts w:asciiTheme="majorHAnsi" w:hAnsiTheme="majorHAnsi"/>
                <w:sz w:val="22"/>
                <w:szCs w:val="22"/>
                <w:lang w:eastAsia="ko-KR"/>
              </w:rPr>
              <w:t>3</w:t>
            </w:r>
            <w:r w:rsidRPr="00957CAE">
              <w:rPr>
                <w:rFonts w:asciiTheme="majorHAnsi" w:hAnsiTheme="majorHAnsi"/>
                <w:sz w:val="22"/>
                <w:szCs w:val="22"/>
                <w:lang w:eastAsia="ko-KR"/>
              </w:rPr>
              <w:t>/</w:t>
            </w:r>
            <w:r>
              <w:rPr>
                <w:rFonts w:asciiTheme="majorHAnsi" w:hAnsiTheme="majorHAnsi"/>
                <w:sz w:val="22"/>
                <w:szCs w:val="22"/>
                <w:lang w:eastAsia="ko-KR"/>
              </w:rPr>
              <w:t>9</w:t>
            </w:r>
          </w:p>
        </w:tc>
        <w:tc>
          <w:tcPr>
            <w:tcW w:w="3955" w:type="dxa"/>
            <w:tcBorders>
              <w:top w:val="single" w:sz="12" w:space="0" w:color="auto"/>
            </w:tcBorders>
            <w:shd w:val="clear" w:color="auto" w:fill="auto"/>
            <w:vAlign w:val="center"/>
          </w:tcPr>
          <w:p w14:paraId="15693C24" w14:textId="49915D60"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sz w:val="22"/>
              </w:rPr>
              <w:t>Yield cost analysis</w:t>
            </w:r>
          </w:p>
        </w:tc>
        <w:tc>
          <w:tcPr>
            <w:tcW w:w="3420" w:type="dxa"/>
            <w:tcBorders>
              <w:top w:val="single" w:sz="12" w:space="0" w:color="auto"/>
            </w:tcBorders>
            <w:shd w:val="clear" w:color="auto" w:fill="auto"/>
            <w:vAlign w:val="center"/>
          </w:tcPr>
          <w:p w14:paraId="0134F93D" w14:textId="68B81466"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b/>
                <w:i/>
                <w:color w:val="660066"/>
                <w:sz w:val="22"/>
                <w:lang w:eastAsia="ko-KR"/>
              </w:rPr>
              <w:t>Restaurant Selection Due</w:t>
            </w:r>
          </w:p>
        </w:tc>
      </w:tr>
      <w:tr w:rsidR="009B40A8" w:rsidRPr="000715CD" w14:paraId="5471D3C4" w14:textId="77777777" w:rsidTr="006C3596">
        <w:trPr>
          <w:cantSplit/>
          <w:trHeight w:val="60"/>
        </w:trPr>
        <w:tc>
          <w:tcPr>
            <w:tcW w:w="820" w:type="dxa"/>
            <w:tcBorders>
              <w:bottom w:val="single" w:sz="12" w:space="0" w:color="auto"/>
            </w:tcBorders>
            <w:shd w:val="clear" w:color="auto" w:fill="auto"/>
            <w:vAlign w:val="center"/>
          </w:tcPr>
          <w:p w14:paraId="04F50032"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61525CD" w14:textId="498F43EB"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/1</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345806AF" w14:textId="78F375CD"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sa</w:t>
            </w:r>
            <w:r w:rsidRPr="00957CAE">
              <w:rPr>
                <w:rFonts w:asciiTheme="majorHAnsi" w:eastAsia="Arial" w:hAnsiTheme="majorHAnsi"/>
                <w:spacing w:val="-1"/>
                <w:sz w:val="22"/>
                <w:szCs w:val="22"/>
              </w:rPr>
              <w:t>l</w:t>
            </w:r>
            <w:r w:rsidRPr="00957CAE">
              <w:rPr>
                <w:rFonts w:asciiTheme="majorHAnsi" w:eastAsia="Arial" w:hAnsiTheme="majorHAnsi"/>
                <w:sz w:val="22"/>
                <w:szCs w:val="22"/>
              </w:rPr>
              <w:t xml:space="preserve">es </w:t>
            </w:r>
            <w:r w:rsidRPr="00957CAE">
              <w:rPr>
                <w:rFonts w:asciiTheme="majorHAnsi" w:eastAsia="Arial" w:hAnsiTheme="majorHAnsi"/>
                <w:spacing w:val="1"/>
                <w:sz w:val="22"/>
                <w:szCs w:val="22"/>
              </w:rPr>
              <w:t>m</w:t>
            </w:r>
            <w:r w:rsidRPr="00957CAE">
              <w:rPr>
                <w:rFonts w:asciiTheme="majorHAnsi" w:eastAsia="Arial" w:hAnsiTheme="majorHAnsi"/>
                <w:spacing w:val="-1"/>
                <w:sz w:val="22"/>
                <w:szCs w:val="22"/>
              </w:rPr>
              <w:t>i</w:t>
            </w:r>
            <w:r w:rsidRPr="00957CAE">
              <w:rPr>
                <w:rFonts w:asciiTheme="majorHAnsi" w:eastAsia="Arial" w:hAnsiTheme="majorHAnsi"/>
                <w:sz w:val="22"/>
                <w:szCs w:val="22"/>
              </w:rPr>
              <w:t>x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30053FEA" w14:textId="2EFB3721" w:rsidR="009B40A8" w:rsidRPr="00957CAE" w:rsidRDefault="009B40A8" w:rsidP="009B40A8">
            <w:pPr>
              <w:spacing w:beforeLines="20" w:before="48" w:afterLines="20" w:after="48"/>
              <w:rPr>
                <w:rFonts w:asciiTheme="majorHAnsi" w:hAnsiTheme="majorHAnsi"/>
                <w:color w:val="FF0000"/>
                <w:sz w:val="22"/>
                <w:lang w:eastAsia="ko-KR"/>
              </w:rPr>
            </w:pPr>
            <w:r w:rsidRPr="00957CAE">
              <w:rPr>
                <w:rFonts w:asciiTheme="majorHAnsi" w:hAnsiTheme="majorHAnsi"/>
                <w:sz w:val="22"/>
                <w:szCs w:val="22"/>
                <w:lang w:eastAsia="ko-KR"/>
              </w:rPr>
              <w:t>Chapter 5</w:t>
            </w:r>
          </w:p>
        </w:tc>
      </w:tr>
      <w:tr w:rsidR="009B40A8" w:rsidRPr="000715CD" w14:paraId="77EF9F82" w14:textId="77777777" w:rsidTr="006C3596">
        <w:trPr>
          <w:cantSplit/>
          <w:trHeight w:val="67"/>
        </w:trPr>
        <w:tc>
          <w:tcPr>
            <w:tcW w:w="820" w:type="dxa"/>
            <w:tcBorders>
              <w:top w:val="single" w:sz="12" w:space="0" w:color="auto"/>
            </w:tcBorders>
            <w:shd w:val="clear" w:color="auto" w:fill="auto"/>
            <w:vAlign w:val="center"/>
          </w:tcPr>
          <w:p w14:paraId="2DD5E54A"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CA0E9F" w14:textId="115AE7B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3/16</w:t>
            </w:r>
          </w:p>
        </w:tc>
        <w:tc>
          <w:tcPr>
            <w:tcW w:w="3955" w:type="dxa"/>
            <w:tcBorders>
              <w:top w:val="single" w:sz="12" w:space="0" w:color="auto"/>
            </w:tcBorders>
            <w:shd w:val="clear" w:color="auto" w:fill="auto"/>
            <w:vAlign w:val="center"/>
          </w:tcPr>
          <w:p w14:paraId="35939C00" w14:textId="77777777" w:rsidR="009B40A8" w:rsidRDefault="009B40A8" w:rsidP="009B40A8">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sa</w:t>
            </w:r>
            <w:r w:rsidRPr="00957CAE">
              <w:rPr>
                <w:rFonts w:asciiTheme="majorHAnsi" w:eastAsia="Arial" w:hAnsiTheme="majorHAnsi"/>
                <w:spacing w:val="-1"/>
                <w:sz w:val="22"/>
                <w:szCs w:val="22"/>
              </w:rPr>
              <w:t>l</w:t>
            </w:r>
            <w:r w:rsidRPr="00957CAE">
              <w:rPr>
                <w:rFonts w:asciiTheme="majorHAnsi" w:eastAsia="Arial" w:hAnsiTheme="majorHAnsi"/>
                <w:sz w:val="22"/>
                <w:szCs w:val="22"/>
              </w:rPr>
              <w:t xml:space="preserve">es </w:t>
            </w:r>
            <w:r w:rsidRPr="00957CAE">
              <w:rPr>
                <w:rFonts w:asciiTheme="majorHAnsi" w:eastAsia="Arial" w:hAnsiTheme="majorHAnsi"/>
                <w:spacing w:val="1"/>
                <w:sz w:val="22"/>
                <w:szCs w:val="22"/>
              </w:rPr>
              <w:t>m</w:t>
            </w:r>
            <w:r w:rsidRPr="00957CAE">
              <w:rPr>
                <w:rFonts w:asciiTheme="majorHAnsi" w:eastAsia="Arial" w:hAnsiTheme="majorHAnsi"/>
                <w:spacing w:val="-1"/>
                <w:sz w:val="22"/>
                <w:szCs w:val="22"/>
              </w:rPr>
              <w:t>i</w:t>
            </w:r>
            <w:r w:rsidRPr="00957CAE">
              <w:rPr>
                <w:rFonts w:asciiTheme="majorHAnsi" w:eastAsia="Arial" w:hAnsiTheme="majorHAnsi"/>
                <w:sz w:val="22"/>
                <w:szCs w:val="22"/>
              </w:rPr>
              <w:t>x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p w14:paraId="3F9F88DB" w14:textId="7AD4817D" w:rsidR="002A1B71" w:rsidRPr="00957CAE" w:rsidRDefault="002A1B71" w:rsidP="009B40A8">
            <w:pPr>
              <w:spacing w:beforeLines="20" w:before="48" w:afterLines="20" w:after="48"/>
              <w:rPr>
                <w:rFonts w:asciiTheme="majorHAnsi" w:hAnsiTheme="majorHAnsi"/>
                <w:sz w:val="22"/>
                <w:lang w:eastAsia="ko-KR"/>
              </w:rPr>
            </w:pPr>
            <w:r w:rsidRPr="00957CAE">
              <w:rPr>
                <w:rFonts w:asciiTheme="majorHAnsi" w:eastAsia="Arial" w:hAnsiTheme="majorHAnsi"/>
                <w:i/>
                <w:color w:val="008000"/>
                <w:sz w:val="22"/>
                <w:szCs w:val="22"/>
              </w:rPr>
              <w:t>Final Project - Interview tips</w:t>
            </w:r>
          </w:p>
        </w:tc>
        <w:tc>
          <w:tcPr>
            <w:tcW w:w="3420" w:type="dxa"/>
            <w:tcBorders>
              <w:top w:val="single" w:sz="12" w:space="0" w:color="auto"/>
            </w:tcBorders>
            <w:shd w:val="clear" w:color="auto" w:fill="auto"/>
            <w:vAlign w:val="center"/>
          </w:tcPr>
          <w:p w14:paraId="66522202" w14:textId="16BEC356"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4C5A778C" w14:textId="77777777" w:rsidTr="006C3596">
        <w:trPr>
          <w:cantSplit/>
          <w:trHeight w:val="60"/>
        </w:trPr>
        <w:tc>
          <w:tcPr>
            <w:tcW w:w="820" w:type="dxa"/>
            <w:tcBorders>
              <w:bottom w:val="single" w:sz="12" w:space="0" w:color="auto"/>
            </w:tcBorders>
            <w:shd w:val="clear" w:color="auto" w:fill="auto"/>
            <w:vAlign w:val="center"/>
          </w:tcPr>
          <w:p w14:paraId="3EC736F0"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lastRenderedPageBreak/>
              <w:t>W</w:t>
            </w:r>
          </w:p>
        </w:tc>
        <w:tc>
          <w:tcPr>
            <w:tcW w:w="1265" w:type="dxa"/>
            <w:tcBorders>
              <w:bottom w:val="single" w:sz="12" w:space="0" w:color="auto"/>
            </w:tcBorders>
            <w:shd w:val="clear" w:color="auto" w:fill="auto"/>
            <w:vAlign w:val="center"/>
          </w:tcPr>
          <w:p w14:paraId="7B9360A3" w14:textId="1499F6B8"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3/18</w:t>
            </w:r>
          </w:p>
        </w:tc>
        <w:tc>
          <w:tcPr>
            <w:tcW w:w="3955" w:type="dxa"/>
            <w:tcBorders>
              <w:bottom w:val="single" w:sz="12" w:space="0" w:color="auto"/>
            </w:tcBorders>
            <w:shd w:val="clear" w:color="auto" w:fill="auto"/>
            <w:vAlign w:val="center"/>
          </w:tcPr>
          <w:p w14:paraId="096233FC" w14:textId="77777777" w:rsidR="009B40A8" w:rsidRDefault="009B40A8" w:rsidP="009B40A8">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p</w:t>
            </w:r>
            <w:r w:rsidRPr="00957CAE">
              <w:rPr>
                <w:rFonts w:asciiTheme="majorHAnsi" w:eastAsia="Arial" w:hAnsiTheme="majorHAnsi"/>
                <w:spacing w:val="1"/>
                <w:sz w:val="22"/>
                <w:szCs w:val="22"/>
              </w:rPr>
              <w:t>r</w:t>
            </w:r>
            <w:r w:rsidRPr="00957CAE">
              <w:rPr>
                <w:rFonts w:asciiTheme="majorHAnsi" w:eastAsia="Arial" w:hAnsiTheme="majorHAnsi"/>
                <w:spacing w:val="-1"/>
                <w:sz w:val="22"/>
                <w:szCs w:val="22"/>
              </w:rPr>
              <w:t>i</w:t>
            </w:r>
            <w:r w:rsidRPr="00957CAE">
              <w:rPr>
                <w:rFonts w:asciiTheme="majorHAnsi" w:eastAsia="Arial" w:hAnsiTheme="majorHAnsi"/>
                <w:sz w:val="22"/>
                <w:szCs w:val="22"/>
              </w:rPr>
              <w:t>c</w:t>
            </w:r>
            <w:r w:rsidRPr="00957CAE">
              <w:rPr>
                <w:rFonts w:asciiTheme="majorHAnsi" w:eastAsia="Arial" w:hAnsiTheme="majorHAnsi"/>
                <w:spacing w:val="-1"/>
                <w:sz w:val="22"/>
                <w:szCs w:val="22"/>
              </w:rPr>
              <w:t>i</w:t>
            </w:r>
            <w:r w:rsidRPr="00957CAE">
              <w:rPr>
                <w:rFonts w:asciiTheme="majorHAnsi" w:eastAsia="Arial" w:hAnsiTheme="majorHAnsi"/>
                <w:sz w:val="22"/>
                <w:szCs w:val="22"/>
              </w:rPr>
              <w:t xml:space="preserve">ng </w:t>
            </w:r>
            <w:r w:rsidRPr="00957CAE">
              <w:rPr>
                <w:rFonts w:asciiTheme="majorHAnsi" w:eastAsia="Arial" w:hAnsiTheme="majorHAnsi"/>
                <w:spacing w:val="1"/>
                <w:sz w:val="22"/>
                <w:szCs w:val="22"/>
              </w:rPr>
              <w:t>m</w:t>
            </w:r>
            <w:r w:rsidRPr="00957CAE">
              <w:rPr>
                <w:rFonts w:asciiTheme="majorHAnsi" w:eastAsia="Arial" w:hAnsiTheme="majorHAnsi"/>
                <w:spacing w:val="-3"/>
                <w:sz w:val="22"/>
                <w:szCs w:val="22"/>
              </w:rPr>
              <w:t>e</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o</w:t>
            </w:r>
            <w:r w:rsidRPr="00957CAE">
              <w:rPr>
                <w:rFonts w:asciiTheme="majorHAnsi" w:eastAsia="Arial" w:hAnsiTheme="majorHAnsi"/>
                <w:sz w:val="22"/>
                <w:szCs w:val="22"/>
              </w:rPr>
              <w:t>d</w:t>
            </w:r>
            <w:r w:rsidRPr="00957CAE">
              <w:rPr>
                <w:rFonts w:asciiTheme="majorHAnsi" w:eastAsia="Arial" w:hAnsiTheme="majorHAnsi"/>
                <w:spacing w:val="-1"/>
                <w:sz w:val="22"/>
                <w:szCs w:val="22"/>
              </w:rPr>
              <w:t>ol</w:t>
            </w:r>
            <w:r w:rsidRPr="00957CAE">
              <w:rPr>
                <w:rFonts w:asciiTheme="majorHAnsi" w:eastAsia="Arial" w:hAnsiTheme="majorHAnsi"/>
                <w:spacing w:val="-3"/>
                <w:sz w:val="22"/>
                <w:szCs w:val="22"/>
              </w:rPr>
              <w:t>o</w:t>
            </w:r>
            <w:r w:rsidRPr="00957CAE">
              <w:rPr>
                <w:rFonts w:asciiTheme="majorHAnsi" w:eastAsia="Arial" w:hAnsiTheme="majorHAnsi"/>
                <w:spacing w:val="2"/>
                <w:sz w:val="22"/>
                <w:szCs w:val="22"/>
              </w:rPr>
              <w:t>g</w:t>
            </w:r>
            <w:r w:rsidRPr="00957CAE">
              <w:rPr>
                <w:rFonts w:asciiTheme="majorHAnsi" w:eastAsia="Arial" w:hAnsiTheme="majorHAnsi"/>
                <w:sz w:val="22"/>
                <w:szCs w:val="22"/>
              </w:rPr>
              <w:t>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e</w:t>
            </w:r>
            <w:r w:rsidRPr="00957CAE">
              <w:rPr>
                <w:rFonts w:asciiTheme="majorHAnsi" w:eastAsia="Arial" w:hAnsiTheme="majorHAnsi"/>
                <w:sz w:val="22"/>
                <w:szCs w:val="22"/>
              </w:rPr>
              <w:t>ory</w:t>
            </w:r>
          </w:p>
          <w:p w14:paraId="5FEF4A0B" w14:textId="2AF935D9" w:rsidR="00B556EB" w:rsidRPr="00957CAE" w:rsidRDefault="00B556EB" w:rsidP="009B40A8">
            <w:pPr>
              <w:spacing w:beforeLines="20" w:before="48" w:afterLines="20" w:after="48"/>
              <w:rPr>
                <w:rFonts w:asciiTheme="majorHAnsi" w:hAnsiTheme="majorHAnsi"/>
                <w:b/>
                <w:i/>
                <w:color w:val="0000FF"/>
                <w:sz w:val="22"/>
                <w:lang w:eastAsia="ko-KR"/>
              </w:rPr>
            </w:pPr>
          </w:p>
        </w:tc>
        <w:tc>
          <w:tcPr>
            <w:tcW w:w="3420" w:type="dxa"/>
            <w:tcBorders>
              <w:bottom w:val="single" w:sz="12" w:space="0" w:color="auto"/>
            </w:tcBorders>
            <w:shd w:val="clear" w:color="auto" w:fill="auto"/>
            <w:vAlign w:val="center"/>
          </w:tcPr>
          <w:p w14:paraId="14FE9247" w14:textId="77777777" w:rsidR="009B40A8" w:rsidRDefault="009B40A8" w:rsidP="009B40A8">
            <w:pPr>
              <w:spacing w:beforeLines="20" w:before="48" w:afterLines="20" w:after="48"/>
              <w:rPr>
                <w:rFonts w:asciiTheme="majorHAnsi" w:hAnsiTheme="majorHAnsi"/>
                <w:sz w:val="22"/>
                <w:szCs w:val="22"/>
                <w:lang w:eastAsia="ko-KR"/>
              </w:rPr>
            </w:pPr>
            <w:r w:rsidRPr="00957CAE">
              <w:rPr>
                <w:rFonts w:asciiTheme="majorHAnsi" w:hAnsiTheme="majorHAnsi"/>
                <w:sz w:val="22"/>
                <w:szCs w:val="22"/>
                <w:lang w:eastAsia="ko-KR"/>
              </w:rPr>
              <w:t>Chapter 6</w:t>
            </w:r>
          </w:p>
          <w:p w14:paraId="79F87982" w14:textId="053E5788" w:rsidR="002A1B71" w:rsidRPr="00957CAE" w:rsidRDefault="002A1B71" w:rsidP="009B40A8">
            <w:pPr>
              <w:spacing w:beforeLines="20" w:before="48" w:afterLines="20" w:after="48"/>
              <w:rPr>
                <w:rFonts w:asciiTheme="majorHAnsi" w:hAnsiTheme="majorHAnsi"/>
                <w:b/>
                <w:color w:val="008000"/>
                <w:sz w:val="22"/>
                <w:lang w:eastAsia="ko-KR"/>
              </w:rPr>
            </w:pPr>
            <w:r w:rsidRPr="00957CAE">
              <w:rPr>
                <w:rFonts w:asciiTheme="majorHAnsi" w:hAnsiTheme="majorHAnsi"/>
                <w:b/>
                <w:i/>
                <w:color w:val="660066"/>
                <w:sz w:val="22"/>
                <w:lang w:eastAsia="ko-KR"/>
              </w:rPr>
              <w:t>Interview Questions Due</w:t>
            </w:r>
          </w:p>
        </w:tc>
      </w:tr>
      <w:tr w:rsidR="009B40A8" w:rsidRPr="000715CD" w14:paraId="102BAEC5" w14:textId="77777777" w:rsidTr="006C3596">
        <w:trPr>
          <w:cantSplit/>
          <w:trHeight w:val="60"/>
        </w:trPr>
        <w:tc>
          <w:tcPr>
            <w:tcW w:w="820" w:type="dxa"/>
            <w:tcBorders>
              <w:bottom w:val="single" w:sz="12" w:space="0" w:color="auto"/>
            </w:tcBorders>
            <w:shd w:val="clear" w:color="auto" w:fill="auto"/>
            <w:vAlign w:val="center"/>
          </w:tcPr>
          <w:p w14:paraId="6E19AFC5" w14:textId="59587321"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M/</w:t>
            </w: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A7900DD" w14:textId="568310A6"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/2</w:t>
            </w:r>
            <w:r>
              <w:rPr>
                <w:rFonts w:asciiTheme="majorHAnsi" w:hAnsiTheme="majorHAnsi"/>
                <w:sz w:val="22"/>
                <w:szCs w:val="22"/>
                <w:lang w:eastAsia="ko-KR"/>
              </w:rPr>
              <w:t>3-3/25</w:t>
            </w:r>
          </w:p>
        </w:tc>
        <w:tc>
          <w:tcPr>
            <w:tcW w:w="3955" w:type="dxa"/>
            <w:tcBorders>
              <w:bottom w:val="single" w:sz="12" w:space="0" w:color="auto"/>
            </w:tcBorders>
            <w:shd w:val="clear" w:color="auto" w:fill="auto"/>
            <w:vAlign w:val="center"/>
          </w:tcPr>
          <w:p w14:paraId="3F23187E" w14:textId="611D07F4" w:rsidR="009B40A8" w:rsidRPr="00C43442" w:rsidRDefault="00371CCD" w:rsidP="009B40A8">
            <w:pPr>
              <w:spacing w:beforeLines="20" w:before="48" w:afterLines="20" w:after="48"/>
              <w:rPr>
                <w:rFonts w:asciiTheme="majorHAnsi" w:hAnsiTheme="majorHAnsi"/>
                <w:b/>
                <w:i/>
                <w:color w:val="FF6600"/>
                <w:sz w:val="22"/>
              </w:rPr>
            </w:pPr>
            <w:r w:rsidRPr="00C43442">
              <w:rPr>
                <w:rFonts w:asciiTheme="majorHAnsi" w:hAnsiTheme="majorHAnsi"/>
                <w:b/>
                <w:i/>
                <w:color w:val="FF6600"/>
                <w:sz w:val="22"/>
              </w:rPr>
              <w:t>No Class – Spring Recess</w:t>
            </w:r>
          </w:p>
        </w:tc>
        <w:tc>
          <w:tcPr>
            <w:tcW w:w="3420" w:type="dxa"/>
            <w:tcBorders>
              <w:bottom w:val="single" w:sz="12" w:space="0" w:color="auto"/>
            </w:tcBorders>
            <w:shd w:val="clear" w:color="auto" w:fill="auto"/>
            <w:vAlign w:val="center"/>
          </w:tcPr>
          <w:p w14:paraId="406F7D6E" w14:textId="0788FD15" w:rsidR="009B40A8" w:rsidRPr="00957CAE" w:rsidRDefault="009B40A8" w:rsidP="009B40A8">
            <w:pPr>
              <w:spacing w:beforeLines="20" w:before="48" w:afterLines="20" w:after="48"/>
              <w:rPr>
                <w:rFonts w:asciiTheme="majorHAnsi" w:hAnsiTheme="majorHAnsi"/>
                <w:sz w:val="22"/>
                <w:lang w:eastAsia="ko-KR"/>
              </w:rPr>
            </w:pPr>
          </w:p>
        </w:tc>
      </w:tr>
      <w:tr w:rsidR="00371CCD" w:rsidRPr="000715CD" w14:paraId="1B1AAC3E" w14:textId="77777777" w:rsidTr="006C3596">
        <w:trPr>
          <w:cantSplit/>
          <w:trHeight w:val="40"/>
        </w:trPr>
        <w:tc>
          <w:tcPr>
            <w:tcW w:w="820" w:type="dxa"/>
            <w:tcBorders>
              <w:top w:val="single" w:sz="12" w:space="0" w:color="auto"/>
            </w:tcBorders>
            <w:shd w:val="clear" w:color="auto" w:fill="auto"/>
            <w:vAlign w:val="center"/>
          </w:tcPr>
          <w:p w14:paraId="76DC6BD1"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21303C" w14:textId="7802FA9C"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w:t>
            </w:r>
            <w:r>
              <w:rPr>
                <w:rFonts w:asciiTheme="majorHAnsi" w:hAnsiTheme="majorHAnsi"/>
                <w:sz w:val="22"/>
                <w:szCs w:val="22"/>
                <w:lang w:eastAsia="ko-KR"/>
              </w:rPr>
              <w:t>30</w:t>
            </w:r>
          </w:p>
        </w:tc>
        <w:tc>
          <w:tcPr>
            <w:tcW w:w="3955" w:type="dxa"/>
            <w:tcBorders>
              <w:top w:val="single" w:sz="12" w:space="0" w:color="auto"/>
            </w:tcBorders>
            <w:shd w:val="clear" w:color="auto" w:fill="auto"/>
            <w:vAlign w:val="center"/>
          </w:tcPr>
          <w:p w14:paraId="71441249" w14:textId="4AB12841" w:rsidR="00371CCD" w:rsidRPr="00B556EB" w:rsidRDefault="00371CCD" w:rsidP="00371CCD">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p</w:t>
            </w:r>
            <w:r w:rsidRPr="00957CAE">
              <w:rPr>
                <w:rFonts w:asciiTheme="majorHAnsi" w:eastAsia="Arial" w:hAnsiTheme="majorHAnsi"/>
                <w:spacing w:val="1"/>
                <w:sz w:val="22"/>
                <w:szCs w:val="22"/>
              </w:rPr>
              <w:t>r</w:t>
            </w:r>
            <w:r w:rsidRPr="00957CAE">
              <w:rPr>
                <w:rFonts w:asciiTheme="majorHAnsi" w:eastAsia="Arial" w:hAnsiTheme="majorHAnsi"/>
                <w:spacing w:val="-1"/>
                <w:sz w:val="22"/>
                <w:szCs w:val="22"/>
              </w:rPr>
              <w:t>i</w:t>
            </w:r>
            <w:r w:rsidRPr="00957CAE">
              <w:rPr>
                <w:rFonts w:asciiTheme="majorHAnsi" w:eastAsia="Arial" w:hAnsiTheme="majorHAnsi"/>
                <w:sz w:val="22"/>
                <w:szCs w:val="22"/>
              </w:rPr>
              <w:t>c</w:t>
            </w:r>
            <w:r w:rsidRPr="00957CAE">
              <w:rPr>
                <w:rFonts w:asciiTheme="majorHAnsi" w:eastAsia="Arial" w:hAnsiTheme="majorHAnsi"/>
                <w:spacing w:val="-1"/>
                <w:sz w:val="22"/>
                <w:szCs w:val="22"/>
              </w:rPr>
              <w:t>i</w:t>
            </w:r>
            <w:r w:rsidRPr="00957CAE">
              <w:rPr>
                <w:rFonts w:asciiTheme="majorHAnsi" w:eastAsia="Arial" w:hAnsiTheme="majorHAnsi"/>
                <w:sz w:val="22"/>
                <w:szCs w:val="22"/>
              </w:rPr>
              <w:t xml:space="preserve">ng </w:t>
            </w:r>
            <w:r w:rsidRPr="00957CAE">
              <w:rPr>
                <w:rFonts w:asciiTheme="majorHAnsi" w:eastAsia="Arial" w:hAnsiTheme="majorHAnsi"/>
                <w:spacing w:val="1"/>
                <w:sz w:val="22"/>
                <w:szCs w:val="22"/>
              </w:rPr>
              <w:t>m</w:t>
            </w:r>
            <w:r w:rsidRPr="00957CAE">
              <w:rPr>
                <w:rFonts w:asciiTheme="majorHAnsi" w:eastAsia="Arial" w:hAnsiTheme="majorHAnsi"/>
                <w:spacing w:val="-3"/>
                <w:sz w:val="22"/>
                <w:szCs w:val="22"/>
              </w:rPr>
              <w:t>e</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o</w:t>
            </w:r>
            <w:r w:rsidRPr="00957CAE">
              <w:rPr>
                <w:rFonts w:asciiTheme="majorHAnsi" w:eastAsia="Arial" w:hAnsiTheme="majorHAnsi"/>
                <w:sz w:val="22"/>
                <w:szCs w:val="22"/>
              </w:rPr>
              <w:t>d</w:t>
            </w:r>
            <w:r w:rsidRPr="00957CAE">
              <w:rPr>
                <w:rFonts w:asciiTheme="majorHAnsi" w:eastAsia="Arial" w:hAnsiTheme="majorHAnsi"/>
                <w:spacing w:val="-1"/>
                <w:sz w:val="22"/>
                <w:szCs w:val="22"/>
              </w:rPr>
              <w:t>ol</w:t>
            </w:r>
            <w:r w:rsidRPr="00957CAE">
              <w:rPr>
                <w:rFonts w:asciiTheme="majorHAnsi" w:eastAsia="Arial" w:hAnsiTheme="majorHAnsi"/>
                <w:spacing w:val="-3"/>
                <w:sz w:val="22"/>
                <w:szCs w:val="22"/>
              </w:rPr>
              <w:t>o</w:t>
            </w:r>
            <w:r w:rsidRPr="00957CAE">
              <w:rPr>
                <w:rFonts w:asciiTheme="majorHAnsi" w:eastAsia="Arial" w:hAnsiTheme="majorHAnsi"/>
                <w:spacing w:val="2"/>
                <w:sz w:val="22"/>
                <w:szCs w:val="22"/>
              </w:rPr>
              <w:t>g</w:t>
            </w:r>
            <w:r w:rsidRPr="00957CAE">
              <w:rPr>
                <w:rFonts w:asciiTheme="majorHAnsi" w:eastAsia="Arial" w:hAnsiTheme="majorHAnsi"/>
                <w:sz w:val="22"/>
                <w:szCs w:val="22"/>
              </w:rPr>
              <w:t>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e</w:t>
            </w:r>
            <w:r w:rsidRPr="00957CAE">
              <w:rPr>
                <w:rFonts w:asciiTheme="majorHAnsi" w:eastAsia="Arial" w:hAnsiTheme="majorHAnsi"/>
                <w:sz w:val="22"/>
                <w:szCs w:val="22"/>
              </w:rPr>
              <w:t>ory</w:t>
            </w:r>
          </w:p>
        </w:tc>
        <w:tc>
          <w:tcPr>
            <w:tcW w:w="3420" w:type="dxa"/>
            <w:tcBorders>
              <w:top w:val="single" w:sz="12" w:space="0" w:color="auto"/>
            </w:tcBorders>
            <w:shd w:val="clear" w:color="auto" w:fill="auto"/>
            <w:vAlign w:val="center"/>
          </w:tcPr>
          <w:p w14:paraId="5B7E65F7" w14:textId="14AB91A1" w:rsidR="00371CCD" w:rsidRPr="00957CAE" w:rsidRDefault="00371CCD" w:rsidP="00371CCD">
            <w:pPr>
              <w:spacing w:beforeLines="20" w:before="48" w:afterLines="20" w:after="48"/>
              <w:rPr>
                <w:rFonts w:asciiTheme="majorHAnsi" w:hAnsiTheme="majorHAnsi"/>
                <w:sz w:val="22"/>
                <w:lang w:eastAsia="ko-KR"/>
              </w:rPr>
            </w:pPr>
          </w:p>
        </w:tc>
      </w:tr>
      <w:tr w:rsidR="00371CCD" w:rsidRPr="000715CD" w14:paraId="6D10A91E" w14:textId="77777777" w:rsidTr="006C3596">
        <w:trPr>
          <w:cantSplit/>
          <w:trHeight w:val="60"/>
        </w:trPr>
        <w:tc>
          <w:tcPr>
            <w:tcW w:w="820" w:type="dxa"/>
            <w:tcBorders>
              <w:bottom w:val="single" w:sz="12" w:space="0" w:color="auto"/>
            </w:tcBorders>
            <w:shd w:val="clear" w:color="auto" w:fill="auto"/>
            <w:vAlign w:val="center"/>
          </w:tcPr>
          <w:p w14:paraId="694E957F"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6CA1437" w14:textId="7DD77FE9"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117624C0" w14:textId="2ECF033C"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rPr>
              <w:t>Review</w:t>
            </w:r>
          </w:p>
        </w:tc>
        <w:tc>
          <w:tcPr>
            <w:tcW w:w="3420" w:type="dxa"/>
            <w:tcBorders>
              <w:bottom w:val="single" w:sz="12" w:space="0" w:color="auto"/>
            </w:tcBorders>
            <w:shd w:val="clear" w:color="auto" w:fill="auto"/>
            <w:vAlign w:val="center"/>
          </w:tcPr>
          <w:p w14:paraId="7C6C9803" w14:textId="64BE2B81" w:rsidR="00371CCD" w:rsidRPr="00957CAE" w:rsidRDefault="00371CCD" w:rsidP="00371CCD">
            <w:pPr>
              <w:spacing w:beforeLines="20" w:before="48" w:afterLines="20" w:after="48"/>
              <w:rPr>
                <w:rFonts w:asciiTheme="majorHAnsi" w:hAnsiTheme="majorHAnsi"/>
                <w:color w:val="FF0000"/>
                <w:sz w:val="22"/>
                <w:lang w:eastAsia="ko-KR"/>
              </w:rPr>
            </w:pPr>
          </w:p>
        </w:tc>
      </w:tr>
      <w:tr w:rsidR="00371CCD" w:rsidRPr="000715CD" w14:paraId="68880817" w14:textId="77777777" w:rsidTr="006C3596">
        <w:trPr>
          <w:cantSplit/>
          <w:trHeight w:val="60"/>
        </w:trPr>
        <w:tc>
          <w:tcPr>
            <w:tcW w:w="820" w:type="dxa"/>
            <w:tcBorders>
              <w:top w:val="single" w:sz="12" w:space="0" w:color="auto"/>
            </w:tcBorders>
            <w:shd w:val="clear" w:color="auto" w:fill="auto"/>
            <w:vAlign w:val="center"/>
          </w:tcPr>
          <w:p w14:paraId="3334D1D2"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C622AC0" w14:textId="34CB7C61"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4/6</w:t>
            </w:r>
          </w:p>
        </w:tc>
        <w:tc>
          <w:tcPr>
            <w:tcW w:w="3955" w:type="dxa"/>
            <w:tcBorders>
              <w:top w:val="single" w:sz="12" w:space="0" w:color="auto"/>
            </w:tcBorders>
            <w:shd w:val="clear" w:color="auto" w:fill="auto"/>
            <w:vAlign w:val="center"/>
          </w:tcPr>
          <w:p w14:paraId="2D0EC9D7" w14:textId="012C46FF"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b/>
                <w:color w:val="0000FF"/>
                <w:sz w:val="22"/>
                <w:szCs w:val="22"/>
                <w:lang w:eastAsia="ko-KR"/>
              </w:rPr>
              <w:t>EXAM 2</w:t>
            </w:r>
          </w:p>
        </w:tc>
        <w:tc>
          <w:tcPr>
            <w:tcW w:w="3420" w:type="dxa"/>
            <w:tcBorders>
              <w:top w:val="single" w:sz="12" w:space="0" w:color="auto"/>
            </w:tcBorders>
            <w:shd w:val="clear" w:color="auto" w:fill="auto"/>
            <w:vAlign w:val="center"/>
          </w:tcPr>
          <w:p w14:paraId="2B61F886" w14:textId="1AAC592A"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b/>
                <w:color w:val="0000FF"/>
                <w:sz w:val="22"/>
                <w:szCs w:val="22"/>
                <w:lang w:eastAsia="ko-KR"/>
              </w:rPr>
              <w:t>Chapters 4, 5, 6</w:t>
            </w:r>
          </w:p>
        </w:tc>
      </w:tr>
      <w:tr w:rsidR="00371CCD" w:rsidRPr="000715CD" w14:paraId="2BDD272C" w14:textId="77777777" w:rsidTr="006C3596">
        <w:trPr>
          <w:cantSplit/>
          <w:trHeight w:val="60"/>
        </w:trPr>
        <w:tc>
          <w:tcPr>
            <w:tcW w:w="820" w:type="dxa"/>
            <w:tcBorders>
              <w:bottom w:val="single" w:sz="12" w:space="0" w:color="auto"/>
            </w:tcBorders>
            <w:shd w:val="clear" w:color="auto" w:fill="auto"/>
            <w:vAlign w:val="center"/>
          </w:tcPr>
          <w:p w14:paraId="45AB4B46"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7738C01" w14:textId="194F2B54"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w:t>
            </w:r>
            <w:r>
              <w:rPr>
                <w:rFonts w:asciiTheme="majorHAnsi" w:hAnsiTheme="majorHAnsi"/>
                <w:sz w:val="22"/>
                <w:szCs w:val="22"/>
                <w:lang w:eastAsia="ko-KR"/>
              </w:rPr>
              <w:t>8</w:t>
            </w:r>
          </w:p>
        </w:tc>
        <w:tc>
          <w:tcPr>
            <w:tcW w:w="3955" w:type="dxa"/>
            <w:tcBorders>
              <w:bottom w:val="single" w:sz="12" w:space="0" w:color="auto"/>
            </w:tcBorders>
            <w:shd w:val="clear" w:color="auto" w:fill="auto"/>
            <w:vAlign w:val="center"/>
          </w:tcPr>
          <w:p w14:paraId="06CED876" w14:textId="60E56065"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P</w:t>
            </w:r>
            <w:r w:rsidRPr="00957CAE">
              <w:rPr>
                <w:rFonts w:asciiTheme="majorHAnsi" w:eastAsia="Arial" w:hAnsiTheme="majorHAnsi"/>
                <w:sz w:val="22"/>
                <w:szCs w:val="22"/>
              </w:rPr>
              <w:t>urchas</w:t>
            </w:r>
            <w:r w:rsidRPr="00957CAE">
              <w:rPr>
                <w:rFonts w:asciiTheme="majorHAnsi" w:eastAsia="Arial" w:hAnsiTheme="majorHAnsi"/>
                <w:spacing w:val="-1"/>
                <w:sz w:val="22"/>
                <w:szCs w:val="22"/>
              </w:rPr>
              <w:t>i</w:t>
            </w:r>
            <w:r w:rsidRPr="00957CAE">
              <w:rPr>
                <w:rFonts w:asciiTheme="majorHAnsi" w:eastAsia="Arial" w:hAnsiTheme="majorHAnsi"/>
                <w:sz w:val="22"/>
                <w:szCs w:val="22"/>
              </w:rPr>
              <w:t>ng</w:t>
            </w:r>
          </w:p>
        </w:tc>
        <w:tc>
          <w:tcPr>
            <w:tcW w:w="3420" w:type="dxa"/>
            <w:tcBorders>
              <w:bottom w:val="single" w:sz="12" w:space="0" w:color="auto"/>
            </w:tcBorders>
            <w:shd w:val="clear" w:color="auto" w:fill="auto"/>
            <w:vAlign w:val="center"/>
          </w:tcPr>
          <w:p w14:paraId="4852CF07" w14:textId="5AAFFA9D"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7</w:t>
            </w:r>
          </w:p>
        </w:tc>
      </w:tr>
      <w:tr w:rsidR="00371CCD" w:rsidRPr="000715CD" w14:paraId="03CC8385" w14:textId="77777777" w:rsidTr="006C3596">
        <w:trPr>
          <w:cantSplit/>
          <w:trHeight w:val="60"/>
        </w:trPr>
        <w:tc>
          <w:tcPr>
            <w:tcW w:w="820" w:type="dxa"/>
            <w:tcBorders>
              <w:top w:val="single" w:sz="12" w:space="0" w:color="auto"/>
            </w:tcBorders>
            <w:shd w:val="clear" w:color="auto" w:fill="auto"/>
            <w:vAlign w:val="center"/>
          </w:tcPr>
          <w:p w14:paraId="5E347E7A"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1EE4F0B4" w14:textId="73FDD023"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/1</w:t>
            </w:r>
            <w:r>
              <w:rPr>
                <w:rFonts w:asciiTheme="majorHAnsi" w:hAnsiTheme="majorHAnsi"/>
                <w:sz w:val="22"/>
                <w:szCs w:val="22"/>
                <w:lang w:eastAsia="ko-KR"/>
              </w:rPr>
              <w:t>3</w:t>
            </w:r>
          </w:p>
        </w:tc>
        <w:tc>
          <w:tcPr>
            <w:tcW w:w="3955" w:type="dxa"/>
            <w:tcBorders>
              <w:top w:val="single" w:sz="12" w:space="0" w:color="auto"/>
            </w:tcBorders>
            <w:shd w:val="clear" w:color="auto" w:fill="auto"/>
            <w:vAlign w:val="center"/>
          </w:tcPr>
          <w:p w14:paraId="4FF2EFD3" w14:textId="2C2E3B31" w:rsidR="00371CCD" w:rsidRPr="00957CAE" w:rsidRDefault="00371CCD" w:rsidP="00371CCD">
            <w:pPr>
              <w:spacing w:beforeLines="20" w:before="48" w:afterLines="20" w:after="48"/>
              <w:rPr>
                <w:rFonts w:asciiTheme="majorHAnsi" w:hAnsiTheme="majorHAnsi"/>
                <w:sz w:val="22"/>
              </w:rPr>
            </w:pPr>
            <w:r w:rsidRPr="00957CAE">
              <w:rPr>
                <w:rFonts w:asciiTheme="majorHAnsi" w:eastAsia="Arial" w:hAnsiTheme="majorHAnsi"/>
                <w:spacing w:val="1"/>
                <w:sz w:val="22"/>
                <w:szCs w:val="22"/>
              </w:rPr>
              <w:t>I</w:t>
            </w:r>
            <w:r w:rsidRPr="00957CAE">
              <w:rPr>
                <w:rFonts w:asciiTheme="majorHAnsi" w:eastAsia="Arial" w:hAnsiTheme="majorHAnsi"/>
                <w:sz w:val="22"/>
                <w:szCs w:val="22"/>
              </w:rPr>
              <w:t>n</w:t>
            </w:r>
            <w:r w:rsidRPr="00957CAE">
              <w:rPr>
                <w:rFonts w:asciiTheme="majorHAnsi" w:eastAsia="Arial" w:hAnsiTheme="majorHAnsi"/>
                <w:spacing w:val="-3"/>
                <w:sz w:val="22"/>
                <w:szCs w:val="22"/>
              </w:rPr>
              <w:t>v</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pacing w:val="1"/>
                <w:sz w:val="22"/>
                <w:szCs w:val="22"/>
              </w:rPr>
              <w:t>t</w:t>
            </w:r>
            <w:r w:rsidRPr="00957CAE">
              <w:rPr>
                <w:rFonts w:asciiTheme="majorHAnsi" w:eastAsia="Arial" w:hAnsiTheme="majorHAnsi"/>
                <w:sz w:val="22"/>
                <w:szCs w:val="22"/>
              </w:rPr>
              <w:t>ory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t</w:t>
            </w:r>
            <w:r w:rsidRPr="00957CAE">
              <w:rPr>
                <w:rFonts w:asciiTheme="majorHAnsi" w:eastAsia="Arial" w:hAnsiTheme="majorHAnsi"/>
                <w:sz w:val="22"/>
                <w:szCs w:val="22"/>
              </w:rPr>
              <w:t>or</w:t>
            </w:r>
            <w:r w:rsidRPr="00957CAE">
              <w:rPr>
                <w:rFonts w:asciiTheme="majorHAnsi" w:eastAsia="Arial" w:hAnsiTheme="majorHAnsi"/>
                <w:spacing w:val="-2"/>
                <w:sz w:val="22"/>
                <w:szCs w:val="22"/>
              </w:rPr>
              <w:t xml:space="preserve">e </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m </w:t>
            </w:r>
            <w:r w:rsidRPr="00957CAE">
              <w:rPr>
                <w:rFonts w:asciiTheme="majorHAnsi" w:eastAsia="Arial" w:hAnsiTheme="majorHAnsi"/>
                <w:spacing w:val="-2"/>
                <w:sz w:val="22"/>
                <w:szCs w:val="22"/>
              </w:rPr>
              <w:t>m</w:t>
            </w:r>
            <w:r w:rsidRPr="00957CAE">
              <w:rPr>
                <w:rFonts w:asciiTheme="majorHAnsi" w:hAnsiTheme="majorHAnsi"/>
                <w:spacing w:val="-2"/>
                <w:sz w:val="22"/>
                <w:szCs w:val="22"/>
                <w:lang w:eastAsia="ko-KR"/>
              </w:rPr>
              <w:t>ana</w:t>
            </w:r>
            <w:r w:rsidRPr="00957CAE">
              <w:rPr>
                <w:rFonts w:asciiTheme="majorHAnsi" w:eastAsia="Arial" w:hAnsiTheme="majorHAnsi"/>
                <w:spacing w:val="2"/>
                <w:sz w:val="22"/>
                <w:szCs w:val="22"/>
              </w:rPr>
              <w:t>g</w:t>
            </w:r>
            <w:r w:rsidRPr="00957CAE">
              <w:rPr>
                <w:rFonts w:asciiTheme="majorHAnsi" w:hAnsiTheme="majorHAnsi"/>
                <w:spacing w:val="2"/>
                <w:sz w:val="22"/>
                <w:szCs w:val="22"/>
                <w:lang w:eastAsia="ko-KR"/>
              </w:rPr>
              <w:t>e</w:t>
            </w:r>
            <w:r w:rsidRPr="00957CAE">
              <w:rPr>
                <w:rFonts w:asciiTheme="majorHAnsi" w:eastAsia="Arial" w:hAnsiTheme="majorHAnsi"/>
                <w:spacing w:val="-2"/>
                <w:sz w:val="22"/>
                <w:szCs w:val="22"/>
              </w:rPr>
              <w:t>m</w:t>
            </w:r>
            <w:r w:rsidRPr="00957CAE">
              <w:rPr>
                <w:rFonts w:asciiTheme="majorHAnsi" w:hAnsiTheme="majorHAnsi"/>
                <w:spacing w:val="-2"/>
                <w:sz w:val="22"/>
                <w:szCs w:val="22"/>
                <w:lang w:eastAsia="ko-KR"/>
              </w:rPr>
              <w:t>en</w:t>
            </w:r>
            <w:r w:rsidRPr="00957CAE">
              <w:rPr>
                <w:rFonts w:asciiTheme="majorHAnsi" w:eastAsia="Arial" w:hAnsiTheme="majorHAnsi"/>
                <w:sz w:val="22"/>
                <w:szCs w:val="22"/>
              </w:rPr>
              <w:t>t</w:t>
            </w:r>
          </w:p>
        </w:tc>
        <w:tc>
          <w:tcPr>
            <w:tcW w:w="3420" w:type="dxa"/>
            <w:tcBorders>
              <w:top w:val="single" w:sz="12" w:space="0" w:color="auto"/>
            </w:tcBorders>
            <w:shd w:val="clear" w:color="auto" w:fill="auto"/>
            <w:vAlign w:val="center"/>
          </w:tcPr>
          <w:p w14:paraId="35E7419A" w14:textId="04A19EB2"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8</w:t>
            </w:r>
          </w:p>
        </w:tc>
      </w:tr>
      <w:tr w:rsidR="00371CCD" w:rsidRPr="000715CD" w14:paraId="0682B32A" w14:textId="77777777" w:rsidTr="00957CAE">
        <w:trPr>
          <w:cantSplit/>
          <w:trHeight w:val="248"/>
        </w:trPr>
        <w:tc>
          <w:tcPr>
            <w:tcW w:w="820" w:type="dxa"/>
            <w:tcBorders>
              <w:bottom w:val="single" w:sz="12" w:space="0" w:color="auto"/>
            </w:tcBorders>
            <w:shd w:val="clear" w:color="auto" w:fill="auto"/>
            <w:vAlign w:val="center"/>
          </w:tcPr>
          <w:p w14:paraId="57DE3F3C"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42CCA4D" w14:textId="388AFDF8"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/1</w:t>
            </w:r>
            <w:r>
              <w:rPr>
                <w:rFonts w:asciiTheme="majorHAnsi" w:hAnsiTheme="majorHAnsi"/>
                <w:sz w:val="22"/>
                <w:szCs w:val="22"/>
                <w:lang w:eastAsia="ko-KR"/>
              </w:rPr>
              <w:t>5</w:t>
            </w:r>
          </w:p>
        </w:tc>
        <w:tc>
          <w:tcPr>
            <w:tcW w:w="3955" w:type="dxa"/>
            <w:tcBorders>
              <w:bottom w:val="single" w:sz="12" w:space="0" w:color="auto"/>
            </w:tcBorders>
            <w:shd w:val="clear" w:color="auto" w:fill="auto"/>
            <w:vAlign w:val="center"/>
          </w:tcPr>
          <w:p w14:paraId="455995DC" w14:textId="4751C89D"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z w:val="22"/>
                <w:szCs w:val="22"/>
              </w:rPr>
              <w:t>Beverage cost control</w:t>
            </w:r>
          </w:p>
        </w:tc>
        <w:tc>
          <w:tcPr>
            <w:tcW w:w="3420" w:type="dxa"/>
            <w:tcBorders>
              <w:bottom w:val="single" w:sz="12" w:space="0" w:color="auto"/>
            </w:tcBorders>
            <w:shd w:val="clear" w:color="auto" w:fill="auto"/>
            <w:vAlign w:val="center"/>
          </w:tcPr>
          <w:p w14:paraId="18D6E101" w14:textId="278A007C" w:rsidR="00371CCD" w:rsidRPr="00957CAE" w:rsidRDefault="00371CCD" w:rsidP="00371CCD">
            <w:pPr>
              <w:spacing w:beforeLines="20" w:before="48" w:afterLines="20" w:after="48"/>
              <w:rPr>
                <w:rFonts w:asciiTheme="majorHAnsi" w:hAnsiTheme="majorHAnsi"/>
                <w:color w:val="0070C0"/>
                <w:sz w:val="22"/>
              </w:rPr>
            </w:pPr>
            <w:r w:rsidRPr="00957CAE">
              <w:rPr>
                <w:rFonts w:asciiTheme="majorHAnsi" w:hAnsiTheme="majorHAnsi"/>
                <w:sz w:val="22"/>
                <w:szCs w:val="22"/>
                <w:lang w:eastAsia="ko-KR"/>
              </w:rPr>
              <w:t>Chapter 9</w:t>
            </w:r>
          </w:p>
        </w:tc>
      </w:tr>
      <w:tr w:rsidR="00371CCD" w:rsidRPr="000715CD" w14:paraId="4F2E086C" w14:textId="77777777" w:rsidTr="006C3596">
        <w:trPr>
          <w:cantSplit/>
          <w:trHeight w:val="60"/>
        </w:trPr>
        <w:tc>
          <w:tcPr>
            <w:tcW w:w="820" w:type="dxa"/>
            <w:tcBorders>
              <w:top w:val="single" w:sz="12" w:space="0" w:color="auto"/>
            </w:tcBorders>
            <w:shd w:val="clear" w:color="auto" w:fill="auto"/>
            <w:vAlign w:val="center"/>
          </w:tcPr>
          <w:p w14:paraId="5F2016E4"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D1B115A" w14:textId="3448BE5F"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/2</w:t>
            </w:r>
            <w:r>
              <w:rPr>
                <w:rFonts w:asciiTheme="majorHAnsi" w:hAnsiTheme="majorHAnsi"/>
                <w:sz w:val="22"/>
                <w:szCs w:val="22"/>
                <w:lang w:eastAsia="ko-KR"/>
              </w:rPr>
              <w:t>0</w:t>
            </w:r>
          </w:p>
        </w:tc>
        <w:tc>
          <w:tcPr>
            <w:tcW w:w="3955" w:type="dxa"/>
            <w:tcBorders>
              <w:top w:val="single" w:sz="12" w:space="0" w:color="auto"/>
            </w:tcBorders>
            <w:shd w:val="clear" w:color="auto" w:fill="auto"/>
            <w:vAlign w:val="center"/>
          </w:tcPr>
          <w:p w14:paraId="42759272" w14:textId="7082F001" w:rsidR="00371CCD" w:rsidRPr="000715CD"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z w:val="22"/>
                <w:szCs w:val="22"/>
              </w:rPr>
              <w:t>L</w:t>
            </w:r>
            <w:r w:rsidRPr="00957CAE">
              <w:rPr>
                <w:rFonts w:asciiTheme="majorHAnsi" w:eastAsia="Arial" w:hAnsiTheme="majorHAnsi"/>
                <w:spacing w:val="-1"/>
                <w:sz w:val="22"/>
                <w:szCs w:val="22"/>
              </w:rPr>
              <w:t>a</w:t>
            </w:r>
            <w:r w:rsidRPr="00957CAE">
              <w:rPr>
                <w:rFonts w:asciiTheme="majorHAnsi" w:eastAsia="Arial" w:hAnsiTheme="majorHAnsi"/>
                <w:sz w:val="22"/>
                <w:szCs w:val="22"/>
              </w:rPr>
              <w:t>b</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r </w:t>
            </w:r>
            <w:r w:rsidRPr="00957CAE">
              <w:rPr>
                <w:rFonts w:asciiTheme="majorHAnsi" w:eastAsia="Arial" w:hAnsiTheme="majorHAnsi"/>
                <w:spacing w:val="-1"/>
                <w:sz w:val="22"/>
                <w:szCs w:val="22"/>
              </w:rPr>
              <w:t>P</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pacing w:val="-3"/>
                <w:sz w:val="22"/>
                <w:szCs w:val="22"/>
              </w:rPr>
              <w:t>u</w:t>
            </w:r>
            <w:r w:rsidRPr="00957CAE">
              <w:rPr>
                <w:rFonts w:asciiTheme="majorHAnsi" w:eastAsia="Arial" w:hAnsiTheme="majorHAnsi"/>
                <w:sz w:val="22"/>
                <w:szCs w:val="22"/>
              </w:rPr>
              <w:t>c</w:t>
            </w:r>
            <w:r w:rsidRPr="00957CAE">
              <w:rPr>
                <w:rFonts w:asciiTheme="majorHAnsi" w:eastAsia="Arial" w:hAnsiTheme="majorHAnsi"/>
                <w:spacing w:val="1"/>
                <w:sz w:val="22"/>
                <w:szCs w:val="22"/>
              </w:rPr>
              <w:t>t</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1"/>
                <w:sz w:val="22"/>
                <w:szCs w:val="22"/>
              </w:rPr>
              <w:t>t</w:t>
            </w:r>
            <w:r w:rsidRPr="00957CAE">
              <w:rPr>
                <w:rFonts w:asciiTheme="majorHAnsi" w:eastAsia="Arial" w:hAnsiTheme="majorHAnsi"/>
                <w:sz w:val="22"/>
                <w:szCs w:val="22"/>
              </w:rPr>
              <w:t>y</w:t>
            </w:r>
            <w:r w:rsidRPr="00957CAE">
              <w:rPr>
                <w:rFonts w:asciiTheme="majorHAnsi" w:eastAsia="Arial" w:hAnsiTheme="majorHAnsi"/>
                <w:spacing w:val="-1"/>
                <w:sz w:val="22"/>
                <w:szCs w:val="22"/>
              </w:rPr>
              <w:t xml:space="preserve"> A</w:t>
            </w:r>
            <w:r w:rsidRPr="00957CAE">
              <w:rPr>
                <w:rFonts w:asciiTheme="majorHAnsi" w:eastAsia="Arial" w:hAnsiTheme="majorHAnsi"/>
                <w:sz w:val="22"/>
                <w:szCs w:val="22"/>
              </w:rPr>
              <w:t>n</w:t>
            </w:r>
            <w:r w:rsidRPr="00957CAE">
              <w:rPr>
                <w:rFonts w:asciiTheme="majorHAnsi" w:eastAsia="Arial" w:hAnsiTheme="majorHAnsi"/>
                <w:spacing w:val="-1"/>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ys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r>
              <w:rPr>
                <w:rFonts w:asciiTheme="majorHAnsi" w:eastAsia="Arial" w:hAnsiTheme="majorHAnsi"/>
                <w:sz w:val="22"/>
                <w:szCs w:val="22"/>
              </w:rPr>
              <w:t xml:space="preserve"> 1</w:t>
            </w:r>
          </w:p>
        </w:tc>
        <w:tc>
          <w:tcPr>
            <w:tcW w:w="3420" w:type="dxa"/>
            <w:tcBorders>
              <w:top w:val="single" w:sz="12" w:space="0" w:color="auto"/>
            </w:tcBorders>
            <w:shd w:val="clear" w:color="auto" w:fill="auto"/>
            <w:vAlign w:val="center"/>
          </w:tcPr>
          <w:p w14:paraId="337FF6DB" w14:textId="0A149100" w:rsidR="00371CCD" w:rsidRPr="000715CD" w:rsidRDefault="00371CCD" w:rsidP="00371CCD">
            <w:pPr>
              <w:spacing w:beforeLines="20" w:before="48" w:afterLines="20" w:after="48"/>
              <w:rPr>
                <w:rFonts w:asciiTheme="majorHAnsi" w:hAnsiTheme="majorHAnsi"/>
                <w:sz w:val="22"/>
              </w:rPr>
            </w:pPr>
            <w:r w:rsidRPr="00957CAE">
              <w:rPr>
                <w:rFonts w:asciiTheme="majorHAnsi" w:hAnsiTheme="majorHAnsi"/>
                <w:sz w:val="22"/>
                <w:lang w:eastAsia="ko-KR"/>
              </w:rPr>
              <w:t>Chapter 10</w:t>
            </w:r>
          </w:p>
        </w:tc>
      </w:tr>
      <w:tr w:rsidR="00371CCD" w:rsidRPr="000715CD" w14:paraId="16042AA7" w14:textId="77777777" w:rsidTr="006C3596">
        <w:trPr>
          <w:cantSplit/>
          <w:trHeight w:val="60"/>
        </w:trPr>
        <w:tc>
          <w:tcPr>
            <w:tcW w:w="820" w:type="dxa"/>
            <w:tcBorders>
              <w:bottom w:val="single" w:sz="12" w:space="0" w:color="auto"/>
            </w:tcBorders>
            <w:shd w:val="clear" w:color="auto" w:fill="auto"/>
            <w:vAlign w:val="center"/>
          </w:tcPr>
          <w:p w14:paraId="34060169"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570DB61" w14:textId="62056A64"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/2</w:t>
            </w:r>
            <w:r>
              <w:rPr>
                <w:rFonts w:asciiTheme="majorHAnsi" w:hAnsiTheme="majorHAnsi"/>
                <w:sz w:val="22"/>
                <w:szCs w:val="22"/>
                <w:lang w:eastAsia="ko-KR"/>
              </w:rPr>
              <w:t>2</w:t>
            </w:r>
          </w:p>
        </w:tc>
        <w:tc>
          <w:tcPr>
            <w:tcW w:w="3955" w:type="dxa"/>
            <w:tcBorders>
              <w:bottom w:val="single" w:sz="12" w:space="0" w:color="auto"/>
            </w:tcBorders>
            <w:shd w:val="clear" w:color="auto" w:fill="auto"/>
            <w:vAlign w:val="center"/>
          </w:tcPr>
          <w:p w14:paraId="359D07F5" w14:textId="6A3E5AE9" w:rsidR="00371CCD" w:rsidRPr="00957CAE" w:rsidRDefault="00371CCD" w:rsidP="00371CCD">
            <w:pPr>
              <w:spacing w:beforeLines="20" w:before="48" w:afterLines="20" w:after="48"/>
              <w:rPr>
                <w:rFonts w:asciiTheme="majorHAnsi" w:hAnsiTheme="majorHAnsi"/>
                <w:b/>
                <w:i/>
                <w:sz w:val="22"/>
                <w:lang w:eastAsia="ko-KR"/>
              </w:rPr>
            </w:pPr>
            <w:r w:rsidRPr="00957CAE">
              <w:rPr>
                <w:rFonts w:asciiTheme="majorHAnsi" w:eastAsia="Arial" w:hAnsiTheme="majorHAnsi"/>
                <w:sz w:val="22"/>
                <w:szCs w:val="22"/>
              </w:rPr>
              <w:t>L</w:t>
            </w:r>
            <w:r w:rsidRPr="00957CAE">
              <w:rPr>
                <w:rFonts w:asciiTheme="majorHAnsi" w:eastAsia="Arial" w:hAnsiTheme="majorHAnsi"/>
                <w:spacing w:val="-1"/>
                <w:sz w:val="22"/>
                <w:szCs w:val="22"/>
              </w:rPr>
              <w:t>a</w:t>
            </w:r>
            <w:r w:rsidRPr="00957CAE">
              <w:rPr>
                <w:rFonts w:asciiTheme="majorHAnsi" w:eastAsia="Arial" w:hAnsiTheme="majorHAnsi"/>
                <w:sz w:val="22"/>
                <w:szCs w:val="22"/>
              </w:rPr>
              <w:t>b</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r </w:t>
            </w:r>
            <w:r w:rsidRPr="00957CAE">
              <w:rPr>
                <w:rFonts w:asciiTheme="majorHAnsi" w:eastAsia="Arial" w:hAnsiTheme="majorHAnsi"/>
                <w:spacing w:val="-1"/>
                <w:sz w:val="22"/>
                <w:szCs w:val="22"/>
              </w:rPr>
              <w:t>P</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pacing w:val="-3"/>
                <w:sz w:val="22"/>
                <w:szCs w:val="22"/>
              </w:rPr>
              <w:t>u</w:t>
            </w:r>
            <w:r w:rsidRPr="00957CAE">
              <w:rPr>
                <w:rFonts w:asciiTheme="majorHAnsi" w:eastAsia="Arial" w:hAnsiTheme="majorHAnsi"/>
                <w:sz w:val="22"/>
                <w:szCs w:val="22"/>
              </w:rPr>
              <w:t>c</w:t>
            </w:r>
            <w:r w:rsidRPr="00957CAE">
              <w:rPr>
                <w:rFonts w:asciiTheme="majorHAnsi" w:eastAsia="Arial" w:hAnsiTheme="majorHAnsi"/>
                <w:spacing w:val="1"/>
                <w:sz w:val="22"/>
                <w:szCs w:val="22"/>
              </w:rPr>
              <w:t>t</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1"/>
                <w:sz w:val="22"/>
                <w:szCs w:val="22"/>
              </w:rPr>
              <w:t>t</w:t>
            </w:r>
            <w:r w:rsidRPr="00957CAE">
              <w:rPr>
                <w:rFonts w:asciiTheme="majorHAnsi" w:eastAsia="Arial" w:hAnsiTheme="majorHAnsi"/>
                <w:sz w:val="22"/>
                <w:szCs w:val="22"/>
              </w:rPr>
              <w:t>y</w:t>
            </w:r>
            <w:r w:rsidRPr="00957CAE">
              <w:rPr>
                <w:rFonts w:asciiTheme="majorHAnsi" w:eastAsia="Arial" w:hAnsiTheme="majorHAnsi"/>
                <w:spacing w:val="-1"/>
                <w:sz w:val="22"/>
                <w:szCs w:val="22"/>
              </w:rPr>
              <w:t xml:space="preserve"> A</w:t>
            </w:r>
            <w:r w:rsidRPr="00957CAE">
              <w:rPr>
                <w:rFonts w:asciiTheme="majorHAnsi" w:eastAsia="Arial" w:hAnsiTheme="majorHAnsi"/>
                <w:sz w:val="22"/>
                <w:szCs w:val="22"/>
              </w:rPr>
              <w:t>n</w:t>
            </w:r>
            <w:r w:rsidRPr="00957CAE">
              <w:rPr>
                <w:rFonts w:asciiTheme="majorHAnsi" w:eastAsia="Arial" w:hAnsiTheme="majorHAnsi"/>
                <w:spacing w:val="-1"/>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ys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r>
              <w:rPr>
                <w:rFonts w:asciiTheme="majorHAnsi" w:eastAsia="Arial" w:hAnsiTheme="majorHAnsi"/>
                <w:sz w:val="22"/>
                <w:szCs w:val="22"/>
              </w:rPr>
              <w:t xml:space="preserve"> 2</w:t>
            </w:r>
          </w:p>
        </w:tc>
        <w:tc>
          <w:tcPr>
            <w:tcW w:w="3420" w:type="dxa"/>
            <w:tcBorders>
              <w:bottom w:val="single" w:sz="12" w:space="0" w:color="auto"/>
            </w:tcBorders>
            <w:shd w:val="clear" w:color="auto" w:fill="auto"/>
            <w:vAlign w:val="center"/>
          </w:tcPr>
          <w:p w14:paraId="6447152C" w14:textId="184D820D" w:rsidR="00371CCD" w:rsidRPr="00532417" w:rsidRDefault="00371CCD" w:rsidP="00371CCD">
            <w:pPr>
              <w:spacing w:beforeLines="20" w:before="48" w:afterLines="20" w:after="48"/>
              <w:rPr>
                <w:rFonts w:asciiTheme="majorHAnsi" w:hAnsiTheme="majorHAnsi"/>
                <w:color w:val="FF0000"/>
                <w:sz w:val="22"/>
                <w:lang w:eastAsia="ko-KR"/>
              </w:rPr>
            </w:pPr>
            <w:r w:rsidRPr="00957CAE">
              <w:rPr>
                <w:rFonts w:asciiTheme="majorHAnsi" w:hAnsiTheme="majorHAnsi"/>
                <w:sz w:val="22"/>
                <w:lang w:eastAsia="ko-KR"/>
              </w:rPr>
              <w:t>Chapter 10</w:t>
            </w:r>
          </w:p>
        </w:tc>
      </w:tr>
      <w:tr w:rsidR="00371CCD" w:rsidRPr="000715CD" w14:paraId="0A6572AC" w14:textId="77777777" w:rsidTr="006C3596">
        <w:trPr>
          <w:cantSplit/>
          <w:trHeight w:val="60"/>
        </w:trPr>
        <w:tc>
          <w:tcPr>
            <w:tcW w:w="820" w:type="dxa"/>
            <w:tcBorders>
              <w:top w:val="single" w:sz="12" w:space="0" w:color="auto"/>
            </w:tcBorders>
            <w:shd w:val="clear" w:color="auto" w:fill="auto"/>
            <w:vAlign w:val="center"/>
          </w:tcPr>
          <w:p w14:paraId="38E51133"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6D1A4C6" w14:textId="568A67FF"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w:t>
            </w:r>
            <w:r>
              <w:rPr>
                <w:rFonts w:asciiTheme="majorHAnsi" w:hAnsiTheme="majorHAnsi"/>
                <w:sz w:val="22"/>
                <w:szCs w:val="22"/>
                <w:lang w:eastAsia="ko-KR"/>
              </w:rPr>
              <w:t>27</w:t>
            </w:r>
          </w:p>
        </w:tc>
        <w:tc>
          <w:tcPr>
            <w:tcW w:w="3955" w:type="dxa"/>
            <w:tcBorders>
              <w:top w:val="single" w:sz="12" w:space="0" w:color="auto"/>
            </w:tcBorders>
            <w:shd w:val="clear" w:color="auto" w:fill="auto"/>
            <w:vAlign w:val="center"/>
          </w:tcPr>
          <w:p w14:paraId="73AB1233" w14:textId="6F42C17B" w:rsidR="00371CCD" w:rsidRPr="000715CD" w:rsidRDefault="00371CCD" w:rsidP="00371CCD">
            <w:pPr>
              <w:spacing w:beforeLines="20" w:before="48" w:afterLines="20" w:after="48"/>
              <w:rPr>
                <w:rFonts w:asciiTheme="majorHAnsi" w:hAnsiTheme="majorHAnsi"/>
                <w:iCs/>
                <w:sz w:val="22"/>
              </w:rPr>
            </w:pPr>
            <w:r w:rsidRPr="00957CAE">
              <w:rPr>
                <w:rFonts w:asciiTheme="majorHAnsi" w:hAnsiTheme="majorHAnsi"/>
                <w:sz w:val="22"/>
                <w:szCs w:val="22"/>
                <w:lang w:eastAsia="ko-KR"/>
              </w:rPr>
              <w:t>Internal Control &amp; Financial analysis</w:t>
            </w:r>
            <w:r w:rsidR="00035D2D">
              <w:rPr>
                <w:rFonts w:asciiTheme="majorHAnsi" w:hAnsiTheme="majorHAnsi"/>
                <w:sz w:val="22"/>
                <w:szCs w:val="22"/>
                <w:lang w:eastAsia="ko-KR"/>
              </w:rPr>
              <w:t xml:space="preserve"> </w:t>
            </w:r>
          </w:p>
        </w:tc>
        <w:tc>
          <w:tcPr>
            <w:tcW w:w="3420" w:type="dxa"/>
            <w:tcBorders>
              <w:top w:val="single" w:sz="12" w:space="0" w:color="auto"/>
            </w:tcBorders>
            <w:shd w:val="clear" w:color="auto" w:fill="auto"/>
            <w:vAlign w:val="center"/>
          </w:tcPr>
          <w:p w14:paraId="04E6194E" w14:textId="725E9C44" w:rsidR="00371CCD" w:rsidRPr="00B948F5" w:rsidRDefault="00371CCD" w:rsidP="00371CCD">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11, 12</w:t>
            </w:r>
          </w:p>
        </w:tc>
      </w:tr>
      <w:tr w:rsidR="00371CCD" w:rsidRPr="000715CD" w14:paraId="2CEA8922" w14:textId="77777777" w:rsidTr="006C3596">
        <w:trPr>
          <w:cantSplit/>
          <w:trHeight w:val="60"/>
        </w:trPr>
        <w:tc>
          <w:tcPr>
            <w:tcW w:w="820" w:type="dxa"/>
            <w:tcBorders>
              <w:bottom w:val="single" w:sz="12" w:space="0" w:color="auto"/>
            </w:tcBorders>
            <w:shd w:val="clear" w:color="auto" w:fill="auto"/>
            <w:vAlign w:val="center"/>
          </w:tcPr>
          <w:p w14:paraId="70ECDFD6"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A540D27" w14:textId="6A252E8C"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w:t>
            </w:r>
            <w:r>
              <w:rPr>
                <w:rFonts w:asciiTheme="majorHAnsi" w:hAnsiTheme="majorHAnsi"/>
                <w:sz w:val="22"/>
                <w:szCs w:val="22"/>
                <w:lang w:eastAsia="ko-KR"/>
              </w:rPr>
              <w:t>29</w:t>
            </w:r>
          </w:p>
        </w:tc>
        <w:tc>
          <w:tcPr>
            <w:tcW w:w="3955" w:type="dxa"/>
            <w:tcBorders>
              <w:bottom w:val="single" w:sz="12" w:space="0" w:color="auto"/>
            </w:tcBorders>
            <w:shd w:val="clear" w:color="auto" w:fill="auto"/>
            <w:vAlign w:val="center"/>
          </w:tcPr>
          <w:p w14:paraId="1589671D" w14:textId="6FFD9B7B" w:rsidR="00371CCD" w:rsidRPr="000715CD" w:rsidRDefault="00371CCD" w:rsidP="00371CCD">
            <w:pPr>
              <w:spacing w:beforeLines="20" w:before="48" w:afterLines="20" w:after="48"/>
              <w:rPr>
                <w:rFonts w:asciiTheme="majorHAnsi" w:hAnsiTheme="majorHAnsi"/>
                <w:bCs/>
                <w:sz w:val="22"/>
                <w:lang w:eastAsia="ko-KR"/>
              </w:rPr>
            </w:pPr>
            <w:r w:rsidRPr="000715CD">
              <w:rPr>
                <w:rFonts w:asciiTheme="majorHAnsi" w:eastAsia="Arial" w:hAnsiTheme="majorHAnsi"/>
                <w:spacing w:val="1"/>
                <w:sz w:val="22"/>
                <w:szCs w:val="22"/>
              </w:rPr>
              <w:t>Financial analysis</w:t>
            </w:r>
            <w:r w:rsidR="00035D2D">
              <w:rPr>
                <w:rFonts w:asciiTheme="majorHAnsi" w:eastAsia="Arial" w:hAnsiTheme="majorHAnsi"/>
                <w:spacing w:val="1"/>
                <w:sz w:val="22"/>
                <w:szCs w:val="22"/>
              </w:rPr>
              <w:t xml:space="preserve"> </w:t>
            </w:r>
          </w:p>
        </w:tc>
        <w:tc>
          <w:tcPr>
            <w:tcW w:w="3420" w:type="dxa"/>
            <w:tcBorders>
              <w:bottom w:val="single" w:sz="12" w:space="0" w:color="auto"/>
            </w:tcBorders>
            <w:shd w:val="clear" w:color="auto" w:fill="auto"/>
            <w:vAlign w:val="center"/>
          </w:tcPr>
          <w:p w14:paraId="5345841F" w14:textId="3FFFF5CD" w:rsidR="00371CCD" w:rsidRPr="000715CD" w:rsidRDefault="00035D2D" w:rsidP="00371CCD">
            <w:pPr>
              <w:spacing w:beforeLines="20" w:before="48" w:afterLines="20" w:after="48"/>
              <w:rPr>
                <w:rFonts w:asciiTheme="majorHAnsi" w:hAnsiTheme="majorHAnsi"/>
                <w:bCs/>
                <w:sz w:val="22"/>
                <w:lang w:eastAsia="ko-KR"/>
              </w:rPr>
            </w:pPr>
            <w:r>
              <w:rPr>
                <w:rFonts w:asciiTheme="majorHAnsi" w:hAnsiTheme="majorHAnsi"/>
                <w:sz w:val="22"/>
                <w:szCs w:val="22"/>
                <w:lang w:eastAsia="ko-KR"/>
              </w:rPr>
              <w:t xml:space="preserve">Chapter </w:t>
            </w:r>
            <w:r w:rsidR="00371CCD" w:rsidRPr="000715CD">
              <w:rPr>
                <w:rFonts w:asciiTheme="majorHAnsi" w:hAnsiTheme="majorHAnsi"/>
                <w:sz w:val="22"/>
                <w:szCs w:val="22"/>
                <w:lang w:eastAsia="ko-KR"/>
              </w:rPr>
              <w:t>12</w:t>
            </w:r>
          </w:p>
        </w:tc>
      </w:tr>
      <w:tr w:rsidR="00371CCD" w:rsidRPr="000715CD" w14:paraId="1A0C7292" w14:textId="77777777" w:rsidTr="006C3596">
        <w:trPr>
          <w:cantSplit/>
          <w:trHeight w:val="60"/>
        </w:trPr>
        <w:tc>
          <w:tcPr>
            <w:tcW w:w="820" w:type="dxa"/>
            <w:tcBorders>
              <w:top w:val="single" w:sz="12" w:space="0" w:color="auto"/>
            </w:tcBorders>
            <w:shd w:val="clear" w:color="auto" w:fill="auto"/>
            <w:vAlign w:val="center"/>
          </w:tcPr>
          <w:p w14:paraId="3C9B9819"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826BA25" w14:textId="3CB66DA6"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5</w:t>
            </w:r>
            <w:r w:rsidRPr="000715CD">
              <w:rPr>
                <w:rFonts w:asciiTheme="majorHAnsi" w:hAnsiTheme="majorHAnsi"/>
                <w:sz w:val="22"/>
                <w:szCs w:val="22"/>
                <w:lang w:eastAsia="ko-KR"/>
              </w:rPr>
              <w:t>/</w:t>
            </w:r>
            <w:r>
              <w:rPr>
                <w:rFonts w:asciiTheme="majorHAnsi" w:hAnsiTheme="majorHAnsi"/>
                <w:sz w:val="22"/>
                <w:szCs w:val="22"/>
                <w:lang w:eastAsia="ko-KR"/>
              </w:rPr>
              <w:t>4</w:t>
            </w:r>
          </w:p>
        </w:tc>
        <w:tc>
          <w:tcPr>
            <w:tcW w:w="3955" w:type="dxa"/>
            <w:tcBorders>
              <w:top w:val="single" w:sz="12" w:space="0" w:color="auto"/>
            </w:tcBorders>
            <w:shd w:val="clear" w:color="auto" w:fill="auto"/>
            <w:vAlign w:val="center"/>
          </w:tcPr>
          <w:p w14:paraId="40BFE6B9" w14:textId="1B01E37C" w:rsidR="00371CCD" w:rsidRPr="000715CD" w:rsidRDefault="00371CCD" w:rsidP="00371CCD">
            <w:pPr>
              <w:spacing w:beforeLines="20" w:before="48" w:afterLines="20" w:after="48"/>
              <w:rPr>
                <w:rFonts w:asciiTheme="majorHAnsi" w:hAnsiTheme="majorHAnsi"/>
                <w:sz w:val="22"/>
                <w:lang w:eastAsia="ko-KR"/>
              </w:rPr>
            </w:pPr>
            <w:r w:rsidRPr="000715CD">
              <w:rPr>
                <w:rFonts w:asciiTheme="majorHAnsi" w:hAnsiTheme="majorHAnsi"/>
                <w:iCs/>
                <w:sz w:val="22"/>
              </w:rPr>
              <w:t>Group Presentation (Groups 1~3)</w:t>
            </w:r>
          </w:p>
        </w:tc>
        <w:tc>
          <w:tcPr>
            <w:tcW w:w="3420" w:type="dxa"/>
            <w:tcBorders>
              <w:top w:val="single" w:sz="12" w:space="0" w:color="auto"/>
            </w:tcBorders>
            <w:shd w:val="clear" w:color="auto" w:fill="auto"/>
            <w:vAlign w:val="center"/>
          </w:tcPr>
          <w:p w14:paraId="1D031369" w14:textId="3280D999" w:rsidR="00371CCD" w:rsidRPr="000715CD" w:rsidRDefault="00371CCD" w:rsidP="00371CCD">
            <w:pPr>
              <w:spacing w:beforeLines="20" w:before="48" w:afterLines="20" w:after="48"/>
              <w:rPr>
                <w:rFonts w:asciiTheme="majorHAnsi" w:hAnsiTheme="majorHAnsi"/>
                <w:sz w:val="22"/>
              </w:rPr>
            </w:pPr>
            <w:r w:rsidRPr="00B948F5">
              <w:rPr>
                <w:rFonts w:asciiTheme="majorHAnsi" w:hAnsiTheme="majorHAnsi"/>
                <w:b/>
                <w:i/>
                <w:color w:val="660066"/>
                <w:sz w:val="22"/>
                <w:lang w:eastAsia="ko-KR"/>
              </w:rPr>
              <w:t>Early Submission Due</w:t>
            </w:r>
            <w:r>
              <w:rPr>
                <w:rFonts w:asciiTheme="majorHAnsi" w:hAnsiTheme="majorHAnsi"/>
                <w:b/>
                <w:i/>
                <w:color w:val="660066"/>
                <w:sz w:val="22"/>
                <w:lang w:eastAsia="ko-KR"/>
              </w:rPr>
              <w:t xml:space="preserve"> (Extra 5 pts)</w:t>
            </w:r>
          </w:p>
        </w:tc>
      </w:tr>
      <w:tr w:rsidR="00371CCD" w:rsidRPr="000715CD" w14:paraId="473FA763" w14:textId="77777777" w:rsidTr="003A6403">
        <w:trPr>
          <w:cantSplit/>
          <w:trHeight w:val="98"/>
        </w:trPr>
        <w:tc>
          <w:tcPr>
            <w:tcW w:w="820" w:type="dxa"/>
            <w:tcBorders>
              <w:bottom w:val="single" w:sz="12" w:space="0" w:color="auto"/>
            </w:tcBorders>
            <w:shd w:val="clear" w:color="auto" w:fill="auto"/>
            <w:vAlign w:val="center"/>
          </w:tcPr>
          <w:p w14:paraId="6A941331"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DB13BEE" w14:textId="406E3010"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5</w:t>
            </w:r>
            <w:r w:rsidRPr="000715CD">
              <w:rPr>
                <w:rFonts w:asciiTheme="majorHAnsi" w:hAnsiTheme="majorHAnsi"/>
                <w:sz w:val="22"/>
                <w:szCs w:val="22"/>
                <w:lang w:eastAsia="ko-KR"/>
              </w:rPr>
              <w:t>/</w:t>
            </w:r>
            <w:r>
              <w:rPr>
                <w:rFonts w:asciiTheme="majorHAnsi" w:hAnsiTheme="majorHAnsi"/>
                <w:sz w:val="22"/>
                <w:szCs w:val="22"/>
                <w:lang w:eastAsia="ko-KR"/>
              </w:rPr>
              <w:t>6</w:t>
            </w:r>
          </w:p>
        </w:tc>
        <w:tc>
          <w:tcPr>
            <w:tcW w:w="3955" w:type="dxa"/>
            <w:tcBorders>
              <w:bottom w:val="single" w:sz="12" w:space="0" w:color="auto"/>
            </w:tcBorders>
            <w:shd w:val="clear" w:color="auto" w:fill="auto"/>
            <w:vAlign w:val="center"/>
          </w:tcPr>
          <w:p w14:paraId="23550057" w14:textId="14289C59" w:rsidR="00371CCD" w:rsidRPr="000715CD" w:rsidRDefault="00371CCD" w:rsidP="00371CCD">
            <w:pPr>
              <w:spacing w:beforeLines="20" w:before="48" w:afterLines="20" w:after="48"/>
              <w:rPr>
                <w:rFonts w:asciiTheme="majorHAnsi" w:hAnsiTheme="majorHAnsi"/>
                <w:color w:val="3366FF"/>
                <w:sz w:val="22"/>
              </w:rPr>
            </w:pPr>
            <w:r w:rsidRPr="000715CD">
              <w:rPr>
                <w:rFonts w:asciiTheme="majorHAnsi" w:hAnsiTheme="majorHAnsi"/>
                <w:iCs/>
                <w:sz w:val="22"/>
              </w:rPr>
              <w:t>Group Presentation (Groups 4~6)</w:t>
            </w:r>
          </w:p>
        </w:tc>
        <w:tc>
          <w:tcPr>
            <w:tcW w:w="3420" w:type="dxa"/>
            <w:tcBorders>
              <w:bottom w:val="single" w:sz="12" w:space="0" w:color="auto"/>
            </w:tcBorders>
            <w:shd w:val="clear" w:color="auto" w:fill="auto"/>
            <w:vAlign w:val="center"/>
          </w:tcPr>
          <w:p w14:paraId="4676664E" w14:textId="27BDF9D2" w:rsidR="00371CCD" w:rsidRPr="000715CD" w:rsidRDefault="00371CCD" w:rsidP="00371CCD">
            <w:pPr>
              <w:spacing w:beforeLines="20" w:before="48" w:afterLines="20" w:after="48"/>
              <w:rPr>
                <w:rFonts w:asciiTheme="majorHAnsi" w:hAnsiTheme="majorHAnsi"/>
                <w:b/>
                <w:color w:val="3366FF"/>
                <w:sz w:val="22"/>
              </w:rPr>
            </w:pPr>
          </w:p>
        </w:tc>
      </w:tr>
      <w:tr w:rsidR="00371CCD" w:rsidRPr="000715CD" w14:paraId="4BA9F0AC" w14:textId="77777777" w:rsidTr="003A6403">
        <w:trPr>
          <w:cantSplit/>
          <w:trHeight w:val="409"/>
        </w:trPr>
        <w:tc>
          <w:tcPr>
            <w:tcW w:w="820" w:type="dxa"/>
            <w:tcBorders>
              <w:top w:val="single" w:sz="12" w:space="0" w:color="auto"/>
              <w:bottom w:val="single" w:sz="2" w:space="0" w:color="auto"/>
            </w:tcBorders>
            <w:shd w:val="clear" w:color="auto" w:fill="auto"/>
            <w:vAlign w:val="center"/>
          </w:tcPr>
          <w:p w14:paraId="70054DC4" w14:textId="22940EF0" w:rsidR="00371CCD" w:rsidRPr="000715CD" w:rsidRDefault="00371CCD" w:rsidP="00371CCD">
            <w:pPr>
              <w:spacing w:beforeLines="20" w:before="48" w:afterLines="20" w:after="48"/>
              <w:jc w:val="center"/>
              <w:rPr>
                <w:rFonts w:asciiTheme="majorHAnsi" w:hAnsiTheme="majorHAnsi"/>
                <w:color w:val="000000" w:themeColor="text1"/>
                <w:sz w:val="22"/>
                <w:lang w:eastAsia="ko-KR"/>
              </w:rPr>
            </w:pPr>
            <w:r>
              <w:rPr>
                <w:rFonts w:asciiTheme="majorHAnsi" w:hAnsiTheme="majorHAnsi"/>
                <w:color w:val="000000" w:themeColor="text1"/>
                <w:sz w:val="22"/>
                <w:lang w:eastAsia="ko-KR"/>
              </w:rPr>
              <w:t>M</w:t>
            </w:r>
          </w:p>
        </w:tc>
        <w:tc>
          <w:tcPr>
            <w:tcW w:w="1265" w:type="dxa"/>
            <w:tcBorders>
              <w:top w:val="single" w:sz="12" w:space="0" w:color="auto"/>
              <w:bottom w:val="single" w:sz="2" w:space="0" w:color="auto"/>
            </w:tcBorders>
            <w:shd w:val="clear" w:color="auto" w:fill="auto"/>
            <w:vAlign w:val="center"/>
          </w:tcPr>
          <w:p w14:paraId="16853903" w14:textId="211CEC73" w:rsidR="00371CCD" w:rsidRPr="000715CD" w:rsidRDefault="00371CCD" w:rsidP="00371CCD">
            <w:pPr>
              <w:spacing w:beforeLines="20" w:before="48" w:afterLines="20" w:after="48"/>
              <w:jc w:val="center"/>
              <w:rPr>
                <w:rFonts w:asciiTheme="majorHAnsi" w:hAnsiTheme="majorHAnsi"/>
                <w:color w:val="000000" w:themeColor="text1"/>
                <w:sz w:val="22"/>
                <w:lang w:eastAsia="ko-KR"/>
              </w:rPr>
            </w:pPr>
            <w:r>
              <w:rPr>
                <w:rFonts w:asciiTheme="majorHAnsi" w:hAnsiTheme="majorHAnsi"/>
                <w:color w:val="000000" w:themeColor="text1"/>
                <w:sz w:val="22"/>
                <w:lang w:eastAsia="ko-KR"/>
              </w:rPr>
              <w:t>5/11</w:t>
            </w:r>
          </w:p>
        </w:tc>
        <w:tc>
          <w:tcPr>
            <w:tcW w:w="3955" w:type="dxa"/>
            <w:tcBorders>
              <w:top w:val="single" w:sz="12" w:space="0" w:color="auto"/>
              <w:bottom w:val="single" w:sz="2" w:space="0" w:color="auto"/>
            </w:tcBorders>
            <w:shd w:val="clear" w:color="auto" w:fill="auto"/>
            <w:vAlign w:val="center"/>
          </w:tcPr>
          <w:p w14:paraId="0FE8F5A5" w14:textId="7502CD08" w:rsidR="00371CCD" w:rsidRPr="000715CD" w:rsidRDefault="00371CCD" w:rsidP="00371CCD">
            <w:pPr>
              <w:spacing w:beforeLines="20" w:before="48" w:afterLines="20" w:after="48"/>
              <w:rPr>
                <w:rFonts w:asciiTheme="majorHAnsi" w:hAnsiTheme="majorHAnsi"/>
                <w:b/>
                <w:color w:val="0000FF"/>
                <w:sz w:val="22"/>
                <w:lang w:eastAsia="ko-KR"/>
              </w:rPr>
            </w:pPr>
            <w:r w:rsidRPr="000715CD">
              <w:rPr>
                <w:rFonts w:asciiTheme="majorHAnsi" w:hAnsiTheme="majorHAnsi"/>
                <w:iCs/>
                <w:sz w:val="22"/>
              </w:rPr>
              <w:t>Group Presentation (Groups 7~9)</w:t>
            </w:r>
          </w:p>
        </w:tc>
        <w:tc>
          <w:tcPr>
            <w:tcW w:w="3420" w:type="dxa"/>
            <w:tcBorders>
              <w:top w:val="single" w:sz="12" w:space="0" w:color="auto"/>
              <w:bottom w:val="single" w:sz="2" w:space="0" w:color="auto"/>
            </w:tcBorders>
            <w:shd w:val="clear" w:color="auto" w:fill="auto"/>
            <w:vAlign w:val="center"/>
          </w:tcPr>
          <w:p w14:paraId="77246E57" w14:textId="65273F61" w:rsidR="00371CCD" w:rsidRPr="000715CD" w:rsidRDefault="00371CCD" w:rsidP="00371CCD">
            <w:pPr>
              <w:spacing w:beforeLines="20" w:before="48" w:afterLines="20" w:after="48"/>
              <w:rPr>
                <w:rFonts w:asciiTheme="majorHAnsi" w:hAnsiTheme="majorHAnsi"/>
                <w:b/>
                <w:color w:val="0000FF"/>
                <w:sz w:val="22"/>
                <w:lang w:eastAsia="ko-KR"/>
              </w:rPr>
            </w:pPr>
          </w:p>
        </w:tc>
      </w:tr>
      <w:tr w:rsidR="00371CCD" w:rsidRPr="000715CD" w14:paraId="54918555" w14:textId="77777777" w:rsidTr="003442B6">
        <w:trPr>
          <w:cantSplit/>
          <w:trHeight w:val="409"/>
        </w:trPr>
        <w:tc>
          <w:tcPr>
            <w:tcW w:w="820" w:type="dxa"/>
            <w:tcBorders>
              <w:top w:val="single" w:sz="2" w:space="0" w:color="auto"/>
              <w:bottom w:val="single" w:sz="12" w:space="0" w:color="auto"/>
            </w:tcBorders>
            <w:shd w:val="clear" w:color="auto" w:fill="auto"/>
            <w:vAlign w:val="center"/>
          </w:tcPr>
          <w:p w14:paraId="7B97FB81" w14:textId="250DE528" w:rsidR="00371CCD" w:rsidRPr="000715CD" w:rsidRDefault="00371CCD"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W</w:t>
            </w:r>
          </w:p>
        </w:tc>
        <w:tc>
          <w:tcPr>
            <w:tcW w:w="1265" w:type="dxa"/>
            <w:tcBorders>
              <w:top w:val="single" w:sz="2" w:space="0" w:color="auto"/>
              <w:bottom w:val="single" w:sz="12" w:space="0" w:color="auto"/>
            </w:tcBorders>
            <w:shd w:val="clear" w:color="auto" w:fill="auto"/>
            <w:vAlign w:val="center"/>
          </w:tcPr>
          <w:p w14:paraId="10988EEF" w14:textId="6DA7C51A" w:rsidR="00371CCD" w:rsidRPr="000715CD" w:rsidRDefault="00371CCD"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5/13</w:t>
            </w:r>
          </w:p>
        </w:tc>
        <w:tc>
          <w:tcPr>
            <w:tcW w:w="3955" w:type="dxa"/>
            <w:tcBorders>
              <w:top w:val="single" w:sz="2" w:space="0" w:color="auto"/>
              <w:bottom w:val="single" w:sz="12" w:space="0" w:color="auto"/>
            </w:tcBorders>
            <w:shd w:val="clear" w:color="auto" w:fill="auto"/>
            <w:vAlign w:val="center"/>
          </w:tcPr>
          <w:p w14:paraId="47B01F18" w14:textId="0780AFC9" w:rsidR="00371CCD" w:rsidRPr="000715CD" w:rsidRDefault="00371CCD" w:rsidP="00371CCD">
            <w:pPr>
              <w:spacing w:beforeLines="20" w:before="48" w:afterLines="20" w:after="48"/>
              <w:rPr>
                <w:rFonts w:asciiTheme="majorHAnsi" w:eastAsia="Arial" w:hAnsiTheme="majorHAnsi"/>
                <w:b/>
                <w:color w:val="0000FF"/>
                <w:sz w:val="22"/>
                <w:szCs w:val="22"/>
              </w:rPr>
            </w:pPr>
            <w:r w:rsidRPr="000715CD">
              <w:rPr>
                <w:rFonts w:asciiTheme="majorHAnsi" w:hAnsiTheme="majorHAnsi"/>
                <w:sz w:val="22"/>
              </w:rPr>
              <w:t>Group Presentation (Group 10) &amp; Review</w:t>
            </w:r>
          </w:p>
        </w:tc>
        <w:tc>
          <w:tcPr>
            <w:tcW w:w="3420" w:type="dxa"/>
            <w:tcBorders>
              <w:top w:val="single" w:sz="2" w:space="0" w:color="auto"/>
              <w:bottom w:val="single" w:sz="12" w:space="0" w:color="auto"/>
            </w:tcBorders>
            <w:shd w:val="clear" w:color="auto" w:fill="auto"/>
            <w:vAlign w:val="center"/>
          </w:tcPr>
          <w:p w14:paraId="6EE45981" w14:textId="77777777" w:rsidR="00371CCD" w:rsidRPr="000715CD" w:rsidRDefault="00371CCD" w:rsidP="00371CCD">
            <w:pPr>
              <w:spacing w:beforeLines="20" w:before="48" w:afterLines="20" w:after="48"/>
              <w:rPr>
                <w:rFonts w:asciiTheme="majorHAnsi" w:hAnsiTheme="majorHAnsi"/>
                <w:b/>
                <w:i/>
                <w:color w:val="660066"/>
                <w:sz w:val="22"/>
                <w:lang w:eastAsia="ko-KR"/>
              </w:rPr>
            </w:pPr>
            <w:r>
              <w:rPr>
                <w:rFonts w:asciiTheme="majorHAnsi" w:hAnsiTheme="majorHAnsi"/>
                <w:b/>
                <w:i/>
                <w:color w:val="660066"/>
                <w:sz w:val="22"/>
                <w:lang w:eastAsia="ko-KR"/>
              </w:rPr>
              <w:t>Group P</w:t>
            </w:r>
            <w:r w:rsidRPr="000715CD">
              <w:rPr>
                <w:rFonts w:asciiTheme="majorHAnsi" w:hAnsiTheme="majorHAnsi"/>
                <w:b/>
                <w:i/>
                <w:color w:val="660066"/>
                <w:sz w:val="22"/>
                <w:lang w:eastAsia="ko-KR"/>
              </w:rPr>
              <w:t>roject Report Due</w:t>
            </w:r>
          </w:p>
          <w:p w14:paraId="4AA5C55E" w14:textId="494A9F80" w:rsidR="00371CCD" w:rsidRPr="000715CD" w:rsidRDefault="00371CCD" w:rsidP="00371CCD">
            <w:pPr>
              <w:spacing w:beforeLines="20" w:before="48" w:afterLines="20" w:after="48"/>
              <w:rPr>
                <w:rFonts w:asciiTheme="majorHAnsi" w:hAnsiTheme="majorHAnsi"/>
                <w:b/>
                <w:color w:val="0000FF"/>
                <w:sz w:val="22"/>
                <w:szCs w:val="22"/>
                <w:lang w:eastAsia="ko-KR"/>
              </w:rPr>
            </w:pPr>
            <w:r>
              <w:rPr>
                <w:rFonts w:asciiTheme="majorHAnsi" w:hAnsiTheme="majorHAnsi"/>
                <w:b/>
                <w:i/>
                <w:color w:val="660066"/>
                <w:sz w:val="22"/>
                <w:lang w:eastAsia="ko-KR"/>
              </w:rPr>
              <w:t xml:space="preserve">Self &amp; </w:t>
            </w:r>
            <w:r w:rsidRPr="000715CD">
              <w:rPr>
                <w:rFonts w:asciiTheme="majorHAnsi" w:hAnsiTheme="majorHAnsi"/>
                <w:b/>
                <w:i/>
                <w:color w:val="660066"/>
                <w:sz w:val="22"/>
                <w:lang w:eastAsia="ko-KR"/>
              </w:rPr>
              <w:t>Peer Evaluation Form Due</w:t>
            </w:r>
          </w:p>
        </w:tc>
      </w:tr>
      <w:tr w:rsidR="00371CCD" w:rsidRPr="000715CD" w14:paraId="4BE6BF98" w14:textId="77777777" w:rsidTr="003442B6">
        <w:trPr>
          <w:cantSplit/>
          <w:trHeight w:val="409"/>
        </w:trPr>
        <w:tc>
          <w:tcPr>
            <w:tcW w:w="820" w:type="dxa"/>
            <w:tcBorders>
              <w:top w:val="single" w:sz="12" w:space="0" w:color="auto"/>
              <w:bottom w:val="single" w:sz="12" w:space="0" w:color="auto"/>
            </w:tcBorders>
            <w:shd w:val="clear" w:color="auto" w:fill="auto"/>
            <w:vAlign w:val="center"/>
          </w:tcPr>
          <w:p w14:paraId="49DD7A67" w14:textId="528EF9A8" w:rsidR="00371CCD" w:rsidRPr="000715CD" w:rsidRDefault="00784493"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T</w:t>
            </w:r>
          </w:p>
        </w:tc>
        <w:tc>
          <w:tcPr>
            <w:tcW w:w="1265" w:type="dxa"/>
            <w:tcBorders>
              <w:top w:val="single" w:sz="12" w:space="0" w:color="auto"/>
              <w:bottom w:val="single" w:sz="12" w:space="0" w:color="auto"/>
            </w:tcBorders>
            <w:shd w:val="clear" w:color="auto" w:fill="auto"/>
            <w:vAlign w:val="center"/>
          </w:tcPr>
          <w:p w14:paraId="50AD8DD8" w14:textId="41F0EBB3" w:rsidR="00371CCD" w:rsidRPr="000715CD" w:rsidRDefault="00784493" w:rsidP="00784493">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5/</w:t>
            </w:r>
            <w:r w:rsidR="003442B6">
              <w:rPr>
                <w:rFonts w:asciiTheme="majorHAnsi" w:hAnsiTheme="majorHAnsi"/>
                <w:color w:val="000000" w:themeColor="text1"/>
                <w:sz w:val="22"/>
                <w:szCs w:val="22"/>
                <w:lang w:eastAsia="ko-KR"/>
              </w:rPr>
              <w:t>19</w:t>
            </w:r>
          </w:p>
        </w:tc>
        <w:tc>
          <w:tcPr>
            <w:tcW w:w="3955" w:type="dxa"/>
            <w:tcBorders>
              <w:top w:val="single" w:sz="12" w:space="0" w:color="auto"/>
              <w:bottom w:val="single" w:sz="12" w:space="0" w:color="auto"/>
            </w:tcBorders>
            <w:shd w:val="clear" w:color="auto" w:fill="auto"/>
            <w:vAlign w:val="center"/>
          </w:tcPr>
          <w:p w14:paraId="2D277BCD" w14:textId="6A1FAFED" w:rsidR="00371CCD" w:rsidRPr="000715CD" w:rsidRDefault="00371CCD" w:rsidP="00371CCD">
            <w:pPr>
              <w:spacing w:beforeLines="20" w:before="48" w:afterLines="20" w:after="48"/>
              <w:rPr>
                <w:rFonts w:asciiTheme="majorHAnsi" w:eastAsia="Arial" w:hAnsiTheme="majorHAnsi"/>
                <w:b/>
                <w:color w:val="0000FF"/>
                <w:sz w:val="22"/>
                <w:szCs w:val="22"/>
              </w:rPr>
            </w:pPr>
            <w:r w:rsidRPr="000715CD">
              <w:rPr>
                <w:rFonts w:asciiTheme="majorHAnsi" w:eastAsia="Arial" w:hAnsiTheme="majorHAnsi"/>
                <w:b/>
                <w:color w:val="0000FF"/>
                <w:sz w:val="22"/>
                <w:szCs w:val="22"/>
              </w:rPr>
              <w:t>FINAL EXAM (</w:t>
            </w:r>
            <w:r w:rsidR="00784493">
              <w:rPr>
                <w:rFonts w:asciiTheme="majorHAnsi" w:eastAsia="Arial" w:hAnsiTheme="majorHAnsi"/>
                <w:b/>
                <w:color w:val="0000FF"/>
                <w:sz w:val="22"/>
                <w:szCs w:val="22"/>
              </w:rPr>
              <w:t>9:45am-12pm</w:t>
            </w:r>
            <w:r w:rsidRPr="000715CD">
              <w:rPr>
                <w:rFonts w:asciiTheme="majorHAnsi" w:hAnsiTheme="majorHAnsi" w:cs="Verdana"/>
                <w:b/>
                <w:color w:val="0000FF"/>
                <w:sz w:val="22"/>
                <w:szCs w:val="22"/>
                <w:lang w:eastAsia="en-US"/>
              </w:rPr>
              <w:t>)</w:t>
            </w:r>
          </w:p>
        </w:tc>
        <w:tc>
          <w:tcPr>
            <w:tcW w:w="3420" w:type="dxa"/>
            <w:tcBorders>
              <w:top w:val="single" w:sz="12" w:space="0" w:color="auto"/>
              <w:bottom w:val="single" w:sz="12" w:space="0" w:color="auto"/>
            </w:tcBorders>
            <w:shd w:val="clear" w:color="auto" w:fill="auto"/>
            <w:vAlign w:val="center"/>
          </w:tcPr>
          <w:p w14:paraId="5EC52344" w14:textId="66EDCF56" w:rsidR="00371CCD" w:rsidRPr="000715CD" w:rsidRDefault="00371CCD" w:rsidP="00371CCD">
            <w:pPr>
              <w:spacing w:beforeLines="20" w:before="48" w:afterLines="20" w:after="48"/>
              <w:rPr>
                <w:rFonts w:asciiTheme="majorHAnsi" w:hAnsiTheme="majorHAnsi"/>
                <w:b/>
                <w:color w:val="0000FF"/>
                <w:sz w:val="22"/>
                <w:szCs w:val="22"/>
                <w:lang w:eastAsia="ko-KR"/>
              </w:rPr>
            </w:pPr>
            <w:r w:rsidRPr="000715CD">
              <w:rPr>
                <w:rFonts w:asciiTheme="majorHAnsi" w:hAnsiTheme="majorHAnsi"/>
                <w:b/>
                <w:color w:val="0000FF"/>
                <w:sz w:val="22"/>
                <w:szCs w:val="22"/>
                <w:lang w:eastAsia="ko-KR"/>
              </w:rPr>
              <w:t>Chapters 7~12</w:t>
            </w:r>
          </w:p>
        </w:tc>
      </w:tr>
    </w:tbl>
    <w:p w14:paraId="70DD1705" w14:textId="77777777" w:rsidR="006C3596" w:rsidRPr="000715CD" w:rsidRDefault="006C3596" w:rsidP="006C3596">
      <w:pPr>
        <w:rPr>
          <w:rFonts w:asciiTheme="majorHAnsi" w:hAnsiTheme="majorHAnsi"/>
        </w:rPr>
      </w:pPr>
    </w:p>
    <w:p w14:paraId="75DFA644" w14:textId="77777777" w:rsidR="00416205" w:rsidRPr="000715CD" w:rsidRDefault="00416205" w:rsidP="00416205">
      <w:pPr>
        <w:rPr>
          <w:rFonts w:asciiTheme="majorHAnsi" w:hAnsiTheme="majorHAnsi"/>
          <w:sz w:val="22"/>
          <w:szCs w:val="22"/>
          <w:lang w:eastAsia="en-US"/>
        </w:rPr>
      </w:pPr>
    </w:p>
    <w:p w14:paraId="36AA6716" w14:textId="77777777" w:rsidR="005B40C1" w:rsidRPr="000715CD" w:rsidRDefault="005B40C1" w:rsidP="006914D1">
      <w:pPr>
        <w:ind w:right="220"/>
        <w:jc w:val="right"/>
        <w:rPr>
          <w:rFonts w:asciiTheme="majorHAnsi" w:hAnsiTheme="majorHAnsi"/>
          <w:sz w:val="22"/>
          <w:szCs w:val="22"/>
        </w:rPr>
      </w:pPr>
    </w:p>
    <w:sectPr w:rsidR="005B40C1" w:rsidRPr="000715CD" w:rsidSect="00CD6308">
      <w:footerReference w:type="default" r:id="rId26"/>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3C25" w14:textId="77777777" w:rsidR="009B40A8" w:rsidRDefault="009B40A8">
      <w:r>
        <w:separator/>
      </w:r>
    </w:p>
  </w:endnote>
  <w:endnote w:type="continuationSeparator" w:id="0">
    <w:p w14:paraId="1D8FB14F" w14:textId="77777777" w:rsidR="009B40A8" w:rsidRDefault="009B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91DB" w14:textId="066DC699" w:rsidR="009B40A8" w:rsidRDefault="009B40A8" w:rsidP="00704E26">
    <w:pPr>
      <w:pStyle w:val="Footer"/>
      <w:ind w:right="360"/>
    </w:pPr>
    <w:r>
      <w:t>HSPM 012 Cost C</w:t>
    </w:r>
    <w:r w:rsidR="00411401">
      <w:t>ontrol in Hospitality, Spring 2015</w:t>
    </w:r>
    <w:r>
      <w:t xml:space="preserve"> </w:t>
    </w:r>
    <w:r>
      <w:tab/>
      <w:t xml:space="preserve"> Page </w:t>
    </w:r>
    <w:r>
      <w:rPr>
        <w:rStyle w:val="PageNumber"/>
      </w:rPr>
      <w:fldChar w:fldCharType="begin"/>
    </w:r>
    <w:r>
      <w:rPr>
        <w:rStyle w:val="PageNumber"/>
      </w:rPr>
      <w:instrText xml:space="preserve"> PAGE </w:instrText>
    </w:r>
    <w:r>
      <w:rPr>
        <w:rStyle w:val="PageNumber"/>
      </w:rPr>
      <w:fldChar w:fldCharType="separate"/>
    </w:r>
    <w:r w:rsidR="00BE1E5B">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1E5B">
      <w:rPr>
        <w:rStyle w:val="PageNumber"/>
        <w:noProof/>
      </w:rPr>
      <w:t>7</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8FA3" w14:textId="77777777" w:rsidR="009B40A8" w:rsidRDefault="009B40A8">
      <w:r>
        <w:separator/>
      </w:r>
    </w:p>
  </w:footnote>
  <w:footnote w:type="continuationSeparator" w:id="0">
    <w:p w14:paraId="743433B4" w14:textId="77777777" w:rsidR="009B40A8" w:rsidRDefault="009B4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8"/>
  </w:num>
  <w:num w:numId="3">
    <w:abstractNumId w:val="10"/>
  </w:num>
  <w:num w:numId="4">
    <w:abstractNumId w:val="15"/>
  </w:num>
  <w:num w:numId="5">
    <w:abstractNumId w:val="0"/>
  </w:num>
  <w:num w:numId="6">
    <w:abstractNumId w:val="9"/>
  </w:num>
  <w:num w:numId="7">
    <w:abstractNumId w:val="6"/>
  </w:num>
  <w:num w:numId="8">
    <w:abstractNumId w:val="16"/>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7"/>
  </w:num>
  <w:num w:numId="15">
    <w:abstractNumId w:val="11"/>
  </w:num>
  <w:num w:numId="16">
    <w:abstractNumId w:val="14"/>
  </w:num>
  <w:num w:numId="17">
    <w:abstractNumId w:val="19"/>
  </w:num>
  <w:num w:numId="18">
    <w:abstractNumId w:val="2"/>
  </w:num>
  <w:num w:numId="19">
    <w:abstractNumId w:val="1"/>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13"/>
    <w:rsid w:val="000079CC"/>
    <w:rsid w:val="000105D9"/>
    <w:rsid w:val="0001310F"/>
    <w:rsid w:val="000237AE"/>
    <w:rsid w:val="000246E9"/>
    <w:rsid w:val="00025854"/>
    <w:rsid w:val="00025CAD"/>
    <w:rsid w:val="00031218"/>
    <w:rsid w:val="0003291E"/>
    <w:rsid w:val="00033F38"/>
    <w:rsid w:val="00035655"/>
    <w:rsid w:val="00035D2D"/>
    <w:rsid w:val="000379A5"/>
    <w:rsid w:val="00041144"/>
    <w:rsid w:val="00054A92"/>
    <w:rsid w:val="00055DCC"/>
    <w:rsid w:val="00057B93"/>
    <w:rsid w:val="00062E8B"/>
    <w:rsid w:val="000633B4"/>
    <w:rsid w:val="00067585"/>
    <w:rsid w:val="000702CE"/>
    <w:rsid w:val="0007123B"/>
    <w:rsid w:val="000715CD"/>
    <w:rsid w:val="000774AF"/>
    <w:rsid w:val="0007756C"/>
    <w:rsid w:val="0008293C"/>
    <w:rsid w:val="000851CF"/>
    <w:rsid w:val="00087CD8"/>
    <w:rsid w:val="000903F4"/>
    <w:rsid w:val="00096A0B"/>
    <w:rsid w:val="000A13FF"/>
    <w:rsid w:val="000A423A"/>
    <w:rsid w:val="000B0F1A"/>
    <w:rsid w:val="000B3204"/>
    <w:rsid w:val="000B363D"/>
    <w:rsid w:val="000B59ED"/>
    <w:rsid w:val="000E214D"/>
    <w:rsid w:val="000F32E4"/>
    <w:rsid w:val="000F3F7D"/>
    <w:rsid w:val="000F54FF"/>
    <w:rsid w:val="00101272"/>
    <w:rsid w:val="001051E8"/>
    <w:rsid w:val="001102F8"/>
    <w:rsid w:val="00110D15"/>
    <w:rsid w:val="00113C04"/>
    <w:rsid w:val="001263BF"/>
    <w:rsid w:val="00127B12"/>
    <w:rsid w:val="0013574C"/>
    <w:rsid w:val="00143EDE"/>
    <w:rsid w:val="00146B10"/>
    <w:rsid w:val="00150B19"/>
    <w:rsid w:val="001554C3"/>
    <w:rsid w:val="00157C5A"/>
    <w:rsid w:val="00164570"/>
    <w:rsid w:val="001707AB"/>
    <w:rsid w:val="0017098E"/>
    <w:rsid w:val="00172A18"/>
    <w:rsid w:val="00174548"/>
    <w:rsid w:val="00174AEA"/>
    <w:rsid w:val="00183754"/>
    <w:rsid w:val="00184F27"/>
    <w:rsid w:val="00186091"/>
    <w:rsid w:val="0019370C"/>
    <w:rsid w:val="00194AEA"/>
    <w:rsid w:val="001A3847"/>
    <w:rsid w:val="001A5ACC"/>
    <w:rsid w:val="001A6119"/>
    <w:rsid w:val="001A6D71"/>
    <w:rsid w:val="001B2373"/>
    <w:rsid w:val="001B3D42"/>
    <w:rsid w:val="001B4784"/>
    <w:rsid w:val="001B5884"/>
    <w:rsid w:val="001B5E4B"/>
    <w:rsid w:val="001B6B2D"/>
    <w:rsid w:val="001C7D12"/>
    <w:rsid w:val="001D3A6B"/>
    <w:rsid w:val="001E2FA7"/>
    <w:rsid w:val="001E46E2"/>
    <w:rsid w:val="001E5643"/>
    <w:rsid w:val="002041FF"/>
    <w:rsid w:val="00211CAF"/>
    <w:rsid w:val="00211E73"/>
    <w:rsid w:val="00224D20"/>
    <w:rsid w:val="0022640B"/>
    <w:rsid w:val="00227021"/>
    <w:rsid w:val="002273BD"/>
    <w:rsid w:val="00230347"/>
    <w:rsid w:val="002310F1"/>
    <w:rsid w:val="002319E9"/>
    <w:rsid w:val="00233377"/>
    <w:rsid w:val="00234EA2"/>
    <w:rsid w:val="00240E6F"/>
    <w:rsid w:val="002479E4"/>
    <w:rsid w:val="0025081A"/>
    <w:rsid w:val="002515E1"/>
    <w:rsid w:val="0025279D"/>
    <w:rsid w:val="00265F74"/>
    <w:rsid w:val="00282A22"/>
    <w:rsid w:val="00285E03"/>
    <w:rsid w:val="00287E5F"/>
    <w:rsid w:val="002950B9"/>
    <w:rsid w:val="002A1704"/>
    <w:rsid w:val="002A1B71"/>
    <w:rsid w:val="002A5E61"/>
    <w:rsid w:val="002B6966"/>
    <w:rsid w:val="002C399F"/>
    <w:rsid w:val="002C4764"/>
    <w:rsid w:val="002C6229"/>
    <w:rsid w:val="002D09BF"/>
    <w:rsid w:val="002D1995"/>
    <w:rsid w:val="002E0DEE"/>
    <w:rsid w:val="002E5623"/>
    <w:rsid w:val="002F1E8D"/>
    <w:rsid w:val="002F30AE"/>
    <w:rsid w:val="002F4247"/>
    <w:rsid w:val="00303509"/>
    <w:rsid w:val="00310968"/>
    <w:rsid w:val="00311B40"/>
    <w:rsid w:val="0031631C"/>
    <w:rsid w:val="00322CB4"/>
    <w:rsid w:val="00322D70"/>
    <w:rsid w:val="00324601"/>
    <w:rsid w:val="0032567E"/>
    <w:rsid w:val="00326819"/>
    <w:rsid w:val="0032789D"/>
    <w:rsid w:val="00332763"/>
    <w:rsid w:val="00333EE5"/>
    <w:rsid w:val="003350FA"/>
    <w:rsid w:val="003442B6"/>
    <w:rsid w:val="003447CB"/>
    <w:rsid w:val="003476B8"/>
    <w:rsid w:val="00356ED8"/>
    <w:rsid w:val="003607BB"/>
    <w:rsid w:val="00360ECA"/>
    <w:rsid w:val="003625AF"/>
    <w:rsid w:val="003628FC"/>
    <w:rsid w:val="003678C8"/>
    <w:rsid w:val="00371CCD"/>
    <w:rsid w:val="00374F61"/>
    <w:rsid w:val="00387A39"/>
    <w:rsid w:val="00391AB7"/>
    <w:rsid w:val="003A1669"/>
    <w:rsid w:val="003A43F0"/>
    <w:rsid w:val="003A5F1C"/>
    <w:rsid w:val="003A6403"/>
    <w:rsid w:val="003A7962"/>
    <w:rsid w:val="003B005E"/>
    <w:rsid w:val="003B4F56"/>
    <w:rsid w:val="003B6845"/>
    <w:rsid w:val="003B6ECC"/>
    <w:rsid w:val="003C1CF1"/>
    <w:rsid w:val="003C6391"/>
    <w:rsid w:val="003C6598"/>
    <w:rsid w:val="003D0F28"/>
    <w:rsid w:val="003D241F"/>
    <w:rsid w:val="003D2E57"/>
    <w:rsid w:val="003E0353"/>
    <w:rsid w:val="003E4226"/>
    <w:rsid w:val="003E652E"/>
    <w:rsid w:val="003F5641"/>
    <w:rsid w:val="004020DB"/>
    <w:rsid w:val="0040586A"/>
    <w:rsid w:val="004061CB"/>
    <w:rsid w:val="0040642A"/>
    <w:rsid w:val="004065DA"/>
    <w:rsid w:val="00411401"/>
    <w:rsid w:val="00411924"/>
    <w:rsid w:val="004149E0"/>
    <w:rsid w:val="00416205"/>
    <w:rsid w:val="00416F53"/>
    <w:rsid w:val="00417A7E"/>
    <w:rsid w:val="004234C6"/>
    <w:rsid w:val="004248DC"/>
    <w:rsid w:val="00432818"/>
    <w:rsid w:val="00442F59"/>
    <w:rsid w:val="00444C92"/>
    <w:rsid w:val="004512B7"/>
    <w:rsid w:val="00453564"/>
    <w:rsid w:val="00454284"/>
    <w:rsid w:val="0046273B"/>
    <w:rsid w:val="00463BEC"/>
    <w:rsid w:val="00463E94"/>
    <w:rsid w:val="00467AA9"/>
    <w:rsid w:val="004735C2"/>
    <w:rsid w:val="00476EC7"/>
    <w:rsid w:val="00477FEF"/>
    <w:rsid w:val="00486C8C"/>
    <w:rsid w:val="00490D00"/>
    <w:rsid w:val="00491293"/>
    <w:rsid w:val="00492022"/>
    <w:rsid w:val="0049212C"/>
    <w:rsid w:val="00494EF0"/>
    <w:rsid w:val="00497460"/>
    <w:rsid w:val="004A0058"/>
    <w:rsid w:val="004A0E10"/>
    <w:rsid w:val="004C076E"/>
    <w:rsid w:val="004C10E5"/>
    <w:rsid w:val="004C6458"/>
    <w:rsid w:val="004E16C5"/>
    <w:rsid w:val="004F2812"/>
    <w:rsid w:val="004F2AA1"/>
    <w:rsid w:val="004F53F8"/>
    <w:rsid w:val="005044C1"/>
    <w:rsid w:val="00512895"/>
    <w:rsid w:val="00513A44"/>
    <w:rsid w:val="005155BA"/>
    <w:rsid w:val="0051706C"/>
    <w:rsid w:val="005177FF"/>
    <w:rsid w:val="00520065"/>
    <w:rsid w:val="00532417"/>
    <w:rsid w:val="0053530E"/>
    <w:rsid w:val="00536F26"/>
    <w:rsid w:val="00546DB0"/>
    <w:rsid w:val="0055155A"/>
    <w:rsid w:val="0055547E"/>
    <w:rsid w:val="00560F5E"/>
    <w:rsid w:val="0056584A"/>
    <w:rsid w:val="00566652"/>
    <w:rsid w:val="005718F5"/>
    <w:rsid w:val="00574E63"/>
    <w:rsid w:val="00585F6C"/>
    <w:rsid w:val="00586101"/>
    <w:rsid w:val="00591596"/>
    <w:rsid w:val="005A62F9"/>
    <w:rsid w:val="005B3FA6"/>
    <w:rsid w:val="005B40C1"/>
    <w:rsid w:val="005B43D0"/>
    <w:rsid w:val="005B659E"/>
    <w:rsid w:val="005B78AC"/>
    <w:rsid w:val="005C181A"/>
    <w:rsid w:val="005C1B24"/>
    <w:rsid w:val="005C4B3C"/>
    <w:rsid w:val="005C5478"/>
    <w:rsid w:val="005C644C"/>
    <w:rsid w:val="005D10E6"/>
    <w:rsid w:val="005D55B2"/>
    <w:rsid w:val="005D5EC5"/>
    <w:rsid w:val="005D7852"/>
    <w:rsid w:val="005F3D15"/>
    <w:rsid w:val="005F6720"/>
    <w:rsid w:val="0061012C"/>
    <w:rsid w:val="006137AF"/>
    <w:rsid w:val="00613E8B"/>
    <w:rsid w:val="00613FDC"/>
    <w:rsid w:val="00614DDA"/>
    <w:rsid w:val="00616D9E"/>
    <w:rsid w:val="00617187"/>
    <w:rsid w:val="00620CD7"/>
    <w:rsid w:val="00620CE8"/>
    <w:rsid w:val="00622903"/>
    <w:rsid w:val="006270AB"/>
    <w:rsid w:val="00627A3B"/>
    <w:rsid w:val="00632BF1"/>
    <w:rsid w:val="00636E47"/>
    <w:rsid w:val="0063741B"/>
    <w:rsid w:val="00640524"/>
    <w:rsid w:val="00643924"/>
    <w:rsid w:val="006440E8"/>
    <w:rsid w:val="00652566"/>
    <w:rsid w:val="00652E8F"/>
    <w:rsid w:val="006565E9"/>
    <w:rsid w:val="00657B5E"/>
    <w:rsid w:val="00663AD3"/>
    <w:rsid w:val="006650C1"/>
    <w:rsid w:val="006702FC"/>
    <w:rsid w:val="00671DB6"/>
    <w:rsid w:val="00672872"/>
    <w:rsid w:val="00673DEE"/>
    <w:rsid w:val="0067582C"/>
    <w:rsid w:val="006808D9"/>
    <w:rsid w:val="00683ACE"/>
    <w:rsid w:val="00684331"/>
    <w:rsid w:val="006914D1"/>
    <w:rsid w:val="00693DA1"/>
    <w:rsid w:val="0069734E"/>
    <w:rsid w:val="006A02DB"/>
    <w:rsid w:val="006A09F7"/>
    <w:rsid w:val="006A0CD3"/>
    <w:rsid w:val="006A3C28"/>
    <w:rsid w:val="006A6AAC"/>
    <w:rsid w:val="006A6EDC"/>
    <w:rsid w:val="006B409C"/>
    <w:rsid w:val="006C105A"/>
    <w:rsid w:val="006C25D7"/>
    <w:rsid w:val="006C3596"/>
    <w:rsid w:val="006C41D2"/>
    <w:rsid w:val="006D044B"/>
    <w:rsid w:val="006D42F9"/>
    <w:rsid w:val="006D7657"/>
    <w:rsid w:val="006E5E87"/>
    <w:rsid w:val="006E7961"/>
    <w:rsid w:val="006F41E9"/>
    <w:rsid w:val="00702B11"/>
    <w:rsid w:val="00704E26"/>
    <w:rsid w:val="00707F3C"/>
    <w:rsid w:val="007107D4"/>
    <w:rsid w:val="00711C2D"/>
    <w:rsid w:val="00711D92"/>
    <w:rsid w:val="00717BDE"/>
    <w:rsid w:val="00725257"/>
    <w:rsid w:val="00725C5C"/>
    <w:rsid w:val="00730C76"/>
    <w:rsid w:val="0073585B"/>
    <w:rsid w:val="00745752"/>
    <w:rsid w:val="00751773"/>
    <w:rsid w:val="00754546"/>
    <w:rsid w:val="00757B40"/>
    <w:rsid w:val="00763B57"/>
    <w:rsid w:val="00764B6E"/>
    <w:rsid w:val="00784493"/>
    <w:rsid w:val="00787E51"/>
    <w:rsid w:val="007945E1"/>
    <w:rsid w:val="00795702"/>
    <w:rsid w:val="00795F09"/>
    <w:rsid w:val="0079670E"/>
    <w:rsid w:val="007A1CAC"/>
    <w:rsid w:val="007B1859"/>
    <w:rsid w:val="007B4797"/>
    <w:rsid w:val="007C1F04"/>
    <w:rsid w:val="007C2054"/>
    <w:rsid w:val="007C5048"/>
    <w:rsid w:val="007D26CE"/>
    <w:rsid w:val="007D5831"/>
    <w:rsid w:val="007D5B49"/>
    <w:rsid w:val="007D6841"/>
    <w:rsid w:val="007E1AD0"/>
    <w:rsid w:val="007E53C0"/>
    <w:rsid w:val="007E5718"/>
    <w:rsid w:val="007E5AFF"/>
    <w:rsid w:val="007F01AC"/>
    <w:rsid w:val="007F25F7"/>
    <w:rsid w:val="007F5F9F"/>
    <w:rsid w:val="007F64AE"/>
    <w:rsid w:val="007F674E"/>
    <w:rsid w:val="0081027F"/>
    <w:rsid w:val="008151F1"/>
    <w:rsid w:val="008267E6"/>
    <w:rsid w:val="008270AB"/>
    <w:rsid w:val="0083150B"/>
    <w:rsid w:val="008339A0"/>
    <w:rsid w:val="00863CBE"/>
    <w:rsid w:val="0086743D"/>
    <w:rsid w:val="0087263C"/>
    <w:rsid w:val="00872B5F"/>
    <w:rsid w:val="008979F0"/>
    <w:rsid w:val="008A3508"/>
    <w:rsid w:val="008A4F28"/>
    <w:rsid w:val="008B1BEE"/>
    <w:rsid w:val="008B4BF4"/>
    <w:rsid w:val="008B7438"/>
    <w:rsid w:val="008B7C18"/>
    <w:rsid w:val="008B7F49"/>
    <w:rsid w:val="008C35CC"/>
    <w:rsid w:val="008C4985"/>
    <w:rsid w:val="008C714E"/>
    <w:rsid w:val="008D08BF"/>
    <w:rsid w:val="008D0B25"/>
    <w:rsid w:val="008D10FF"/>
    <w:rsid w:val="008D6B3D"/>
    <w:rsid w:val="008D77FD"/>
    <w:rsid w:val="008E25C5"/>
    <w:rsid w:val="008F2D2A"/>
    <w:rsid w:val="008F638B"/>
    <w:rsid w:val="00900850"/>
    <w:rsid w:val="00901685"/>
    <w:rsid w:val="0090187F"/>
    <w:rsid w:val="00902889"/>
    <w:rsid w:val="00902FAB"/>
    <w:rsid w:val="00903C79"/>
    <w:rsid w:val="0090419F"/>
    <w:rsid w:val="00907C71"/>
    <w:rsid w:val="00913E29"/>
    <w:rsid w:val="009149B8"/>
    <w:rsid w:val="009201C4"/>
    <w:rsid w:val="00923EFE"/>
    <w:rsid w:val="009279BA"/>
    <w:rsid w:val="00927C16"/>
    <w:rsid w:val="009333C3"/>
    <w:rsid w:val="009373E9"/>
    <w:rsid w:val="009438C2"/>
    <w:rsid w:val="009446C0"/>
    <w:rsid w:val="009457F9"/>
    <w:rsid w:val="00947A0C"/>
    <w:rsid w:val="00957CAE"/>
    <w:rsid w:val="00964E9C"/>
    <w:rsid w:val="00967772"/>
    <w:rsid w:val="00972EED"/>
    <w:rsid w:val="009779D4"/>
    <w:rsid w:val="00982BF4"/>
    <w:rsid w:val="00984067"/>
    <w:rsid w:val="009A40A8"/>
    <w:rsid w:val="009B173F"/>
    <w:rsid w:val="009B1E06"/>
    <w:rsid w:val="009B40A8"/>
    <w:rsid w:val="009B7FED"/>
    <w:rsid w:val="009C5301"/>
    <w:rsid w:val="009C6877"/>
    <w:rsid w:val="009D60E0"/>
    <w:rsid w:val="009D753F"/>
    <w:rsid w:val="009D7FF7"/>
    <w:rsid w:val="009E0A3C"/>
    <w:rsid w:val="009E1670"/>
    <w:rsid w:val="009E2A99"/>
    <w:rsid w:val="009E3ED7"/>
    <w:rsid w:val="009E57FF"/>
    <w:rsid w:val="009E5887"/>
    <w:rsid w:val="009E65FC"/>
    <w:rsid w:val="009F0750"/>
    <w:rsid w:val="00A120AC"/>
    <w:rsid w:val="00A161E0"/>
    <w:rsid w:val="00A167DA"/>
    <w:rsid w:val="00A17160"/>
    <w:rsid w:val="00A245C9"/>
    <w:rsid w:val="00A4266F"/>
    <w:rsid w:val="00A56EC0"/>
    <w:rsid w:val="00A64CEB"/>
    <w:rsid w:val="00A66D8B"/>
    <w:rsid w:val="00A6784A"/>
    <w:rsid w:val="00A67897"/>
    <w:rsid w:val="00A67FC5"/>
    <w:rsid w:val="00A70954"/>
    <w:rsid w:val="00A70FA4"/>
    <w:rsid w:val="00A729CF"/>
    <w:rsid w:val="00A75F86"/>
    <w:rsid w:val="00A80C17"/>
    <w:rsid w:val="00A811E0"/>
    <w:rsid w:val="00A825D0"/>
    <w:rsid w:val="00A9022D"/>
    <w:rsid w:val="00A93AA9"/>
    <w:rsid w:val="00AA2A42"/>
    <w:rsid w:val="00AA4D07"/>
    <w:rsid w:val="00AA6434"/>
    <w:rsid w:val="00AB1FCE"/>
    <w:rsid w:val="00AB2E90"/>
    <w:rsid w:val="00AB30FE"/>
    <w:rsid w:val="00AB401D"/>
    <w:rsid w:val="00AB7559"/>
    <w:rsid w:val="00AB7973"/>
    <w:rsid w:val="00AC0858"/>
    <w:rsid w:val="00AC2F89"/>
    <w:rsid w:val="00AD3780"/>
    <w:rsid w:val="00AD6434"/>
    <w:rsid w:val="00AE2502"/>
    <w:rsid w:val="00AE49C4"/>
    <w:rsid w:val="00AF226B"/>
    <w:rsid w:val="00AF33FB"/>
    <w:rsid w:val="00AF3B92"/>
    <w:rsid w:val="00AF45B1"/>
    <w:rsid w:val="00B0073A"/>
    <w:rsid w:val="00B06C31"/>
    <w:rsid w:val="00B13851"/>
    <w:rsid w:val="00B20614"/>
    <w:rsid w:val="00B20E77"/>
    <w:rsid w:val="00B22059"/>
    <w:rsid w:val="00B24826"/>
    <w:rsid w:val="00B26138"/>
    <w:rsid w:val="00B2792D"/>
    <w:rsid w:val="00B31F31"/>
    <w:rsid w:val="00B337C5"/>
    <w:rsid w:val="00B34644"/>
    <w:rsid w:val="00B41055"/>
    <w:rsid w:val="00B43FA4"/>
    <w:rsid w:val="00B447BB"/>
    <w:rsid w:val="00B466AF"/>
    <w:rsid w:val="00B478EA"/>
    <w:rsid w:val="00B51EC2"/>
    <w:rsid w:val="00B556EB"/>
    <w:rsid w:val="00B5779E"/>
    <w:rsid w:val="00B60EA9"/>
    <w:rsid w:val="00B62150"/>
    <w:rsid w:val="00B622A8"/>
    <w:rsid w:val="00B6342C"/>
    <w:rsid w:val="00B63DBD"/>
    <w:rsid w:val="00B653F1"/>
    <w:rsid w:val="00B67E6E"/>
    <w:rsid w:val="00B72EDC"/>
    <w:rsid w:val="00B804B2"/>
    <w:rsid w:val="00B830A0"/>
    <w:rsid w:val="00B948F5"/>
    <w:rsid w:val="00B96107"/>
    <w:rsid w:val="00BB07F1"/>
    <w:rsid w:val="00BB1C7F"/>
    <w:rsid w:val="00BB395D"/>
    <w:rsid w:val="00BB69CE"/>
    <w:rsid w:val="00BB6F23"/>
    <w:rsid w:val="00BB7EA3"/>
    <w:rsid w:val="00BC02DF"/>
    <w:rsid w:val="00BC351B"/>
    <w:rsid w:val="00BC5C8A"/>
    <w:rsid w:val="00BC6158"/>
    <w:rsid w:val="00BD13B1"/>
    <w:rsid w:val="00BE048E"/>
    <w:rsid w:val="00BE1E5B"/>
    <w:rsid w:val="00BE46B5"/>
    <w:rsid w:val="00BF0DBD"/>
    <w:rsid w:val="00BF1470"/>
    <w:rsid w:val="00BF163B"/>
    <w:rsid w:val="00BF6E68"/>
    <w:rsid w:val="00C0196B"/>
    <w:rsid w:val="00C026D2"/>
    <w:rsid w:val="00C047D4"/>
    <w:rsid w:val="00C05495"/>
    <w:rsid w:val="00C0652A"/>
    <w:rsid w:val="00C07FE4"/>
    <w:rsid w:val="00C1071F"/>
    <w:rsid w:val="00C143D3"/>
    <w:rsid w:val="00C14551"/>
    <w:rsid w:val="00C161A4"/>
    <w:rsid w:val="00C164AE"/>
    <w:rsid w:val="00C24DBF"/>
    <w:rsid w:val="00C408EA"/>
    <w:rsid w:val="00C43442"/>
    <w:rsid w:val="00C46FE3"/>
    <w:rsid w:val="00C51110"/>
    <w:rsid w:val="00C5353C"/>
    <w:rsid w:val="00C63B8A"/>
    <w:rsid w:val="00C65528"/>
    <w:rsid w:val="00C74F6F"/>
    <w:rsid w:val="00C762CC"/>
    <w:rsid w:val="00C848D6"/>
    <w:rsid w:val="00C8608F"/>
    <w:rsid w:val="00C939F7"/>
    <w:rsid w:val="00C96CAA"/>
    <w:rsid w:val="00CA7B54"/>
    <w:rsid w:val="00CB4A56"/>
    <w:rsid w:val="00CB5794"/>
    <w:rsid w:val="00CD624F"/>
    <w:rsid w:val="00CD6308"/>
    <w:rsid w:val="00CE4F25"/>
    <w:rsid w:val="00CF072C"/>
    <w:rsid w:val="00CF43E8"/>
    <w:rsid w:val="00CF45E6"/>
    <w:rsid w:val="00CF628D"/>
    <w:rsid w:val="00D00449"/>
    <w:rsid w:val="00D04C7A"/>
    <w:rsid w:val="00D05F84"/>
    <w:rsid w:val="00D061E0"/>
    <w:rsid w:val="00D078F5"/>
    <w:rsid w:val="00D11211"/>
    <w:rsid w:val="00D12A6C"/>
    <w:rsid w:val="00D13D51"/>
    <w:rsid w:val="00D16E1E"/>
    <w:rsid w:val="00D22628"/>
    <w:rsid w:val="00D227F7"/>
    <w:rsid w:val="00D267C1"/>
    <w:rsid w:val="00D26C75"/>
    <w:rsid w:val="00D27B51"/>
    <w:rsid w:val="00D43688"/>
    <w:rsid w:val="00D458AE"/>
    <w:rsid w:val="00D460BC"/>
    <w:rsid w:val="00D52723"/>
    <w:rsid w:val="00D5278A"/>
    <w:rsid w:val="00D54BB0"/>
    <w:rsid w:val="00D566C6"/>
    <w:rsid w:val="00D57C25"/>
    <w:rsid w:val="00D6444F"/>
    <w:rsid w:val="00D66539"/>
    <w:rsid w:val="00D72AF8"/>
    <w:rsid w:val="00D72C7A"/>
    <w:rsid w:val="00D81FF9"/>
    <w:rsid w:val="00D825EF"/>
    <w:rsid w:val="00D87D76"/>
    <w:rsid w:val="00D906F6"/>
    <w:rsid w:val="00D90B91"/>
    <w:rsid w:val="00D9190B"/>
    <w:rsid w:val="00D93301"/>
    <w:rsid w:val="00D937FB"/>
    <w:rsid w:val="00D94A6F"/>
    <w:rsid w:val="00DA1DDD"/>
    <w:rsid w:val="00DA2C99"/>
    <w:rsid w:val="00DA30B8"/>
    <w:rsid w:val="00DB7605"/>
    <w:rsid w:val="00DB7D7D"/>
    <w:rsid w:val="00DD12A5"/>
    <w:rsid w:val="00DD2649"/>
    <w:rsid w:val="00DD4B33"/>
    <w:rsid w:val="00DD785C"/>
    <w:rsid w:val="00DE29F8"/>
    <w:rsid w:val="00DE303E"/>
    <w:rsid w:val="00E04437"/>
    <w:rsid w:val="00E06339"/>
    <w:rsid w:val="00E13324"/>
    <w:rsid w:val="00E16BC6"/>
    <w:rsid w:val="00E20740"/>
    <w:rsid w:val="00E21F42"/>
    <w:rsid w:val="00E3255F"/>
    <w:rsid w:val="00E34002"/>
    <w:rsid w:val="00E40B35"/>
    <w:rsid w:val="00E46FD5"/>
    <w:rsid w:val="00E51449"/>
    <w:rsid w:val="00E6632F"/>
    <w:rsid w:val="00E665FF"/>
    <w:rsid w:val="00E76EF4"/>
    <w:rsid w:val="00E84EDA"/>
    <w:rsid w:val="00E85A8F"/>
    <w:rsid w:val="00E9560F"/>
    <w:rsid w:val="00E9658E"/>
    <w:rsid w:val="00EB2BED"/>
    <w:rsid w:val="00EB3707"/>
    <w:rsid w:val="00EB631D"/>
    <w:rsid w:val="00EB6DD6"/>
    <w:rsid w:val="00EC05C0"/>
    <w:rsid w:val="00EC0F01"/>
    <w:rsid w:val="00EC19E6"/>
    <w:rsid w:val="00ED24A8"/>
    <w:rsid w:val="00ED3BAB"/>
    <w:rsid w:val="00ED6AF9"/>
    <w:rsid w:val="00EE4843"/>
    <w:rsid w:val="00EE4A94"/>
    <w:rsid w:val="00EE4C2A"/>
    <w:rsid w:val="00EF18AC"/>
    <w:rsid w:val="00F0203E"/>
    <w:rsid w:val="00F043BA"/>
    <w:rsid w:val="00F0791A"/>
    <w:rsid w:val="00F07C34"/>
    <w:rsid w:val="00F125B3"/>
    <w:rsid w:val="00F12A33"/>
    <w:rsid w:val="00F1347E"/>
    <w:rsid w:val="00F139A2"/>
    <w:rsid w:val="00F17077"/>
    <w:rsid w:val="00F177DE"/>
    <w:rsid w:val="00F21216"/>
    <w:rsid w:val="00F2165E"/>
    <w:rsid w:val="00F25B50"/>
    <w:rsid w:val="00F25CBC"/>
    <w:rsid w:val="00F30DB8"/>
    <w:rsid w:val="00F3151A"/>
    <w:rsid w:val="00F3207F"/>
    <w:rsid w:val="00F322B5"/>
    <w:rsid w:val="00F32B24"/>
    <w:rsid w:val="00F33B3B"/>
    <w:rsid w:val="00F457A9"/>
    <w:rsid w:val="00F5031D"/>
    <w:rsid w:val="00F56BAC"/>
    <w:rsid w:val="00F56BCA"/>
    <w:rsid w:val="00F61B7F"/>
    <w:rsid w:val="00F61C24"/>
    <w:rsid w:val="00F62241"/>
    <w:rsid w:val="00F700F2"/>
    <w:rsid w:val="00F82219"/>
    <w:rsid w:val="00F85C7C"/>
    <w:rsid w:val="00F923D7"/>
    <w:rsid w:val="00F93D26"/>
    <w:rsid w:val="00F9442C"/>
    <w:rsid w:val="00FA2520"/>
    <w:rsid w:val="00FA3785"/>
    <w:rsid w:val="00FA7B23"/>
    <w:rsid w:val="00FB5C14"/>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fuchsia"/>
    </o:shapedefaults>
    <o:shapelayout v:ext="edit">
      <o:idmap v:ext="edit" data="1"/>
    </o:shapelayout>
  </w:shapeDefaults>
  <w:decimalSymbol w:val="."/>
  <w:listSeparator w:val=","/>
  <w14:docId w14:val="498FD729"/>
  <w15:docId w15:val="{BC0569FD-10C3-41B9-B43F-EB9C1D65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cfd/Downloads/University%20Policy%20S12-3" TargetMode="External"/><Relationship Id="rId13" Type="http://schemas.openxmlformats.org/officeDocument/2006/relationships/hyperlink" Target="http://www.sjsu.edu/advising/" TargetMode="External"/><Relationship Id="rId18" Type="http://schemas.openxmlformats.org/officeDocument/2006/relationships/hyperlink" Target="http://www.sjsu.edu/president/docs/directives/PD_1997-0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peerconnections.sjsu.edu" TargetMode="External"/><Relationship Id="rId7" Type="http://schemas.openxmlformats.org/officeDocument/2006/relationships/endnotes" Target="endnotes.xml"/><Relationship Id="rId12" Type="http://schemas.openxmlformats.org/officeDocument/2006/relationships/hyperlink" Target="http://www.sjsu.edu/aars/policies/latedrops/policy/" TargetMode="External"/><Relationship Id="rId17" Type="http://schemas.openxmlformats.org/officeDocument/2006/relationships/hyperlink" Target="http://www.sjsu.edu/studentconduct/" TargetMode="External"/><Relationship Id="rId25"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cfd/Downloads/University%20Academic%20Integrity%20Policy%20S07-2" TargetMode="External"/><Relationship Id="rId20" Type="http://schemas.openxmlformats.org/officeDocument/2006/relationships/hyperlink" Target="http://www.sjsu.edu/at/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provost/services/academic_calendars/" TargetMode="External"/><Relationship Id="rId24" Type="http://schemas.openxmlformats.org/officeDocument/2006/relationships/hyperlink" Target="http://www.sjsu.edu/counseling" TargetMode="External"/><Relationship Id="rId5" Type="http://schemas.openxmlformats.org/officeDocument/2006/relationships/webSettings" Target="webSettings.xml"/><Relationship Id="rId15" Type="http://schemas.openxmlformats.org/officeDocument/2006/relationships/hyperlink" Target="http://www.sjsu.edu/senate/docs/S12-7.pdf"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info.sjsu.edu/static/catalog/policies.html" TargetMode="External"/><Relationship Id="rId19" Type="http://schemas.openxmlformats.org/officeDocument/2006/relationships/hyperlink" Target="http://www.sjsu.edu/aec"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 Id="rId14" Type="http://schemas.openxmlformats.org/officeDocument/2006/relationships/hyperlink" Target="http://www.sjsu.edu/advising/" TargetMode="External"/><Relationship Id="rId22" Type="http://schemas.openxmlformats.org/officeDocument/2006/relationships/hyperlink" Target="http://www.sjsu.edu/writingcent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225C-6772-4B0F-8A84-909529D9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2402</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16815</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Jooyeon Ha</cp:lastModifiedBy>
  <cp:revision>171</cp:revision>
  <cp:lastPrinted>2013-11-17T19:39:00Z</cp:lastPrinted>
  <dcterms:created xsi:type="dcterms:W3CDTF">2014-07-25T22:58:00Z</dcterms:created>
  <dcterms:modified xsi:type="dcterms:W3CDTF">2015-01-22T00:43:00Z</dcterms:modified>
</cp:coreProperties>
</file>