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358A" w14:textId="45FEA406" w:rsidR="00444C92" w:rsidRPr="00B8083C" w:rsidRDefault="001A5851" w:rsidP="0008293C">
      <w:pPr>
        <w:pStyle w:val="Heading1"/>
        <w:rPr>
          <w:rFonts w:asciiTheme="minorHAnsi" w:hAnsiTheme="minorHAnsi"/>
        </w:rPr>
      </w:pPr>
      <w:bookmarkStart w:id="0" w:name="_GoBack"/>
      <w:bookmarkEnd w:id="0"/>
      <w:r w:rsidRPr="00B8083C">
        <w:rPr>
          <w:rFonts w:asciiTheme="minorHAnsi" w:hAnsiTheme="minorHAnsi"/>
        </w:rPr>
        <w:t>San José State University</w:t>
      </w:r>
      <w:r w:rsidRPr="00B8083C">
        <w:rPr>
          <w:rFonts w:asciiTheme="minorHAnsi" w:hAnsiTheme="minorHAnsi"/>
        </w:rPr>
        <w:br/>
      </w:r>
      <w:r w:rsidR="00444C92" w:rsidRPr="00B8083C">
        <w:rPr>
          <w:rFonts w:asciiTheme="minorHAnsi" w:hAnsiTheme="minorHAnsi"/>
        </w:rPr>
        <w:t>Department</w:t>
      </w:r>
      <w:r w:rsidR="00910A47">
        <w:rPr>
          <w:rFonts w:asciiTheme="minorHAnsi" w:hAnsiTheme="minorHAnsi"/>
        </w:rPr>
        <w:t xml:space="preserve"> of Hospitality</w:t>
      </w:r>
      <w:r w:rsidR="00FE4067">
        <w:rPr>
          <w:rFonts w:asciiTheme="minorHAnsi" w:hAnsiTheme="minorHAnsi"/>
        </w:rPr>
        <w:t>, Tourism and Event</w:t>
      </w:r>
      <w:r w:rsidR="00910A47">
        <w:rPr>
          <w:rFonts w:asciiTheme="minorHAnsi" w:hAnsiTheme="minorHAnsi"/>
        </w:rPr>
        <w:t xml:space="preserve"> Management</w:t>
      </w:r>
      <w:r w:rsidR="00444C92" w:rsidRPr="00B8083C">
        <w:rPr>
          <w:rFonts w:asciiTheme="minorHAnsi" w:hAnsiTheme="minorHAnsi"/>
        </w:rPr>
        <w:br/>
      </w:r>
      <w:r w:rsidR="00C53B0A">
        <w:rPr>
          <w:rFonts w:asciiTheme="minorHAnsi" w:hAnsiTheme="minorHAnsi"/>
        </w:rPr>
        <w:t>HSPM</w:t>
      </w:r>
      <w:r w:rsidR="004F52AD">
        <w:rPr>
          <w:rFonts w:asciiTheme="minorHAnsi" w:hAnsiTheme="minorHAnsi"/>
        </w:rPr>
        <w:t xml:space="preserve"> </w:t>
      </w:r>
      <w:r w:rsidR="00E2423C" w:rsidRPr="00B8083C">
        <w:rPr>
          <w:rFonts w:asciiTheme="minorHAnsi" w:hAnsiTheme="minorHAnsi"/>
        </w:rPr>
        <w:t xml:space="preserve">161 </w:t>
      </w:r>
      <w:r w:rsidR="004F52AD">
        <w:rPr>
          <w:rFonts w:asciiTheme="minorHAnsi" w:hAnsiTheme="minorHAnsi"/>
        </w:rPr>
        <w:t xml:space="preserve">- </w:t>
      </w:r>
      <w:r w:rsidR="00E2423C" w:rsidRPr="00B8083C">
        <w:rPr>
          <w:rFonts w:asciiTheme="minorHAnsi" w:hAnsiTheme="minorHAnsi"/>
        </w:rPr>
        <w:t>Cruise Operation</w:t>
      </w:r>
      <w:r w:rsidR="005D0D3B">
        <w:rPr>
          <w:rFonts w:asciiTheme="minorHAnsi" w:hAnsiTheme="minorHAnsi"/>
        </w:rPr>
        <w:t>s</w:t>
      </w:r>
      <w:r w:rsidR="00E2423C" w:rsidRPr="00B8083C">
        <w:rPr>
          <w:rFonts w:asciiTheme="minorHAnsi" w:hAnsiTheme="minorHAnsi"/>
        </w:rPr>
        <w:t xml:space="preserve"> and Management</w:t>
      </w:r>
    </w:p>
    <w:p w14:paraId="6A32C586" w14:textId="6A57D3E5" w:rsidR="006975EC" w:rsidRPr="00C53B0A" w:rsidRDefault="00057E51" w:rsidP="006975EC">
      <w:pPr>
        <w:jc w:val="center"/>
        <w:rPr>
          <w:rFonts w:asciiTheme="minorHAnsi" w:hAnsiTheme="minorHAnsi"/>
          <w:b/>
          <w:sz w:val="32"/>
          <w:szCs w:val="32"/>
          <w:lang w:eastAsia="en-US"/>
        </w:rPr>
      </w:pPr>
      <w:r>
        <w:rPr>
          <w:rFonts w:asciiTheme="minorHAnsi" w:hAnsiTheme="minorHAnsi"/>
          <w:b/>
          <w:sz w:val="32"/>
          <w:szCs w:val="32"/>
          <w:lang w:eastAsia="en-US"/>
        </w:rPr>
        <w:t>Spring 201</w:t>
      </w:r>
      <w:r w:rsidR="00D57183">
        <w:rPr>
          <w:rFonts w:asciiTheme="minorHAnsi" w:hAnsiTheme="minorHAnsi"/>
          <w:b/>
          <w:sz w:val="32"/>
          <w:szCs w:val="32"/>
          <w:lang w:eastAsia="en-US"/>
        </w:rPr>
        <w:t>9</w:t>
      </w:r>
    </w:p>
    <w:p w14:paraId="38D09014" w14:textId="77777777" w:rsidR="00900850" w:rsidRPr="00B8083C" w:rsidRDefault="001A5851" w:rsidP="00900850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Course and Contact </w:t>
      </w:r>
      <w:r w:rsidR="00900850" w:rsidRPr="00B8083C">
        <w:rPr>
          <w:rFonts w:asciiTheme="minorHAnsi" w:hAnsiTheme="minorHAnsi"/>
        </w:rPr>
        <w:t>Information</w:t>
      </w:r>
    </w:p>
    <w:tbl>
      <w:tblPr>
        <w:tblW w:w="8478" w:type="dxa"/>
        <w:tblLayout w:type="fixed"/>
        <w:tblLook w:val="01E0" w:firstRow="1" w:lastRow="1" w:firstColumn="1" w:lastColumn="1" w:noHBand="0" w:noVBand="0"/>
      </w:tblPr>
      <w:tblGrid>
        <w:gridCol w:w="3168"/>
        <w:gridCol w:w="5310"/>
      </w:tblGrid>
      <w:tr w:rsidR="00444C92" w:rsidRPr="00B8083C" w14:paraId="055FDE03" w14:textId="77777777" w:rsidTr="00632ADE">
        <w:trPr>
          <w:trHeight w:val="144"/>
        </w:trPr>
        <w:tc>
          <w:tcPr>
            <w:tcW w:w="3168" w:type="dxa"/>
          </w:tcPr>
          <w:p w14:paraId="34342669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Instructor:</w:t>
            </w:r>
          </w:p>
        </w:tc>
        <w:tc>
          <w:tcPr>
            <w:tcW w:w="5310" w:type="dxa"/>
            <w:vAlign w:val="center"/>
          </w:tcPr>
          <w:p w14:paraId="4FB24723" w14:textId="433CE04E" w:rsidR="00444C92" w:rsidRPr="00B8083C" w:rsidRDefault="00057E51" w:rsidP="00057E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Professor </w:t>
            </w:r>
            <w:r w:rsidR="00D57183">
              <w:rPr>
                <w:rFonts w:asciiTheme="minorHAnsi" w:hAnsiTheme="minorHAnsi"/>
              </w:rPr>
              <w:t xml:space="preserve">Rick </w:t>
            </w:r>
            <w:r w:rsidR="001C1535">
              <w:rPr>
                <w:rFonts w:asciiTheme="minorHAnsi" w:hAnsiTheme="minorHAnsi"/>
              </w:rPr>
              <w:t>Adams</w:t>
            </w:r>
          </w:p>
        </w:tc>
      </w:tr>
      <w:tr w:rsidR="00444C92" w:rsidRPr="00B8083C" w14:paraId="1CCE6E5F" w14:textId="77777777" w:rsidTr="00632ADE">
        <w:trPr>
          <w:trHeight w:val="144"/>
        </w:trPr>
        <w:tc>
          <w:tcPr>
            <w:tcW w:w="3168" w:type="dxa"/>
          </w:tcPr>
          <w:p w14:paraId="49D4D9D4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Office Location:</w:t>
            </w:r>
          </w:p>
        </w:tc>
        <w:tc>
          <w:tcPr>
            <w:tcW w:w="5310" w:type="dxa"/>
            <w:vAlign w:val="center"/>
          </w:tcPr>
          <w:p w14:paraId="05B57176" w14:textId="7AC8085A" w:rsidR="00444C92" w:rsidRPr="00B8083C" w:rsidRDefault="00057E51" w:rsidP="00057E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BBC - </w:t>
            </w:r>
            <w:proofErr w:type="spellStart"/>
            <w:r>
              <w:rPr>
                <w:rFonts w:asciiTheme="minorHAnsi" w:hAnsiTheme="minorHAnsi"/>
              </w:rPr>
              <w:t>Boccardo</w:t>
            </w:r>
            <w:proofErr w:type="spellEnd"/>
            <w:r>
              <w:rPr>
                <w:rFonts w:asciiTheme="minorHAnsi" w:hAnsiTheme="minorHAnsi"/>
              </w:rPr>
              <w:t xml:space="preserve"> Business Center</w:t>
            </w:r>
            <w:r w:rsidR="001C1535">
              <w:rPr>
                <w:rFonts w:asciiTheme="minorHAnsi" w:hAnsiTheme="minorHAnsi"/>
              </w:rPr>
              <w:t xml:space="preserve">, Room </w:t>
            </w:r>
            <w:r>
              <w:rPr>
                <w:rFonts w:asciiTheme="minorHAnsi" w:hAnsiTheme="minorHAnsi"/>
              </w:rPr>
              <w:t>225</w:t>
            </w:r>
          </w:p>
        </w:tc>
      </w:tr>
      <w:tr w:rsidR="00444C92" w:rsidRPr="00B8083C" w14:paraId="67DA15AE" w14:textId="77777777" w:rsidTr="00632ADE">
        <w:trPr>
          <w:trHeight w:val="144"/>
        </w:trPr>
        <w:tc>
          <w:tcPr>
            <w:tcW w:w="3168" w:type="dxa"/>
          </w:tcPr>
          <w:p w14:paraId="366CF653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Telephone:</w:t>
            </w:r>
          </w:p>
        </w:tc>
        <w:tc>
          <w:tcPr>
            <w:tcW w:w="5310" w:type="dxa"/>
            <w:vAlign w:val="center"/>
          </w:tcPr>
          <w:p w14:paraId="0D329064" w14:textId="3F828BC9" w:rsidR="00444C92" w:rsidRPr="00B8083C" w:rsidRDefault="00057E51" w:rsidP="00C143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408-924-3000 - Hospitality Department number</w:t>
            </w:r>
          </w:p>
        </w:tc>
      </w:tr>
      <w:tr w:rsidR="00444C92" w:rsidRPr="00B8083C" w14:paraId="6F1DA5D4" w14:textId="77777777" w:rsidTr="00632ADE">
        <w:trPr>
          <w:trHeight w:val="144"/>
        </w:trPr>
        <w:tc>
          <w:tcPr>
            <w:tcW w:w="3168" w:type="dxa"/>
          </w:tcPr>
          <w:p w14:paraId="347EADBF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Email:</w:t>
            </w:r>
          </w:p>
        </w:tc>
        <w:tc>
          <w:tcPr>
            <w:tcW w:w="5310" w:type="dxa"/>
            <w:vAlign w:val="center"/>
          </w:tcPr>
          <w:p w14:paraId="7ADC43B0" w14:textId="77777777" w:rsidR="00444C92" w:rsidRPr="004F52AD" w:rsidRDefault="001C1535" w:rsidP="00C143D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4F52AD">
              <w:rPr>
                <w:rFonts w:asciiTheme="minorHAnsi" w:hAnsiTheme="minorHAnsi"/>
                <w:b/>
                <w:sz w:val="28"/>
                <w:szCs w:val="28"/>
              </w:rPr>
              <w:t>Richard.Adams@SJSU.edu</w:t>
            </w:r>
          </w:p>
        </w:tc>
      </w:tr>
      <w:tr w:rsidR="00444C92" w:rsidRPr="00B8083C" w14:paraId="61A87055" w14:textId="77777777" w:rsidTr="00632ADE">
        <w:trPr>
          <w:trHeight w:val="144"/>
        </w:trPr>
        <w:tc>
          <w:tcPr>
            <w:tcW w:w="3168" w:type="dxa"/>
          </w:tcPr>
          <w:p w14:paraId="5F6FAF9F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Office Hours:</w:t>
            </w:r>
          </w:p>
        </w:tc>
        <w:tc>
          <w:tcPr>
            <w:tcW w:w="5310" w:type="dxa"/>
            <w:vAlign w:val="center"/>
          </w:tcPr>
          <w:p w14:paraId="5AB15F78" w14:textId="11DB7542" w:rsidR="00444C92" w:rsidRPr="00B8083C" w:rsidRDefault="00FE4067" w:rsidP="00C143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Right after class in Room </w:t>
            </w:r>
            <w:r w:rsidR="00057E51">
              <w:rPr>
                <w:rFonts w:asciiTheme="minorHAnsi" w:hAnsiTheme="minorHAnsi"/>
              </w:rPr>
              <w:t>225</w:t>
            </w:r>
          </w:p>
        </w:tc>
      </w:tr>
      <w:tr w:rsidR="00444C92" w:rsidRPr="00B8083C" w14:paraId="77229E73" w14:textId="77777777" w:rsidTr="00632ADE">
        <w:trPr>
          <w:trHeight w:val="144"/>
        </w:trPr>
        <w:tc>
          <w:tcPr>
            <w:tcW w:w="3168" w:type="dxa"/>
          </w:tcPr>
          <w:p w14:paraId="15EA62BE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Class Days/Time:</w:t>
            </w:r>
          </w:p>
        </w:tc>
        <w:tc>
          <w:tcPr>
            <w:tcW w:w="5310" w:type="dxa"/>
            <w:vAlign w:val="center"/>
          </w:tcPr>
          <w:p w14:paraId="5BDAE225" w14:textId="4DFD017D" w:rsidR="00444C92" w:rsidRPr="00B8083C" w:rsidRDefault="001C1535" w:rsidP="00C143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Monday from 3:00 </w:t>
            </w:r>
            <w:r w:rsidR="00057E51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5:45 pm</w:t>
            </w:r>
          </w:p>
        </w:tc>
      </w:tr>
      <w:tr w:rsidR="00444C92" w:rsidRPr="00B8083C" w14:paraId="41AA0C19" w14:textId="77777777" w:rsidTr="00632ADE">
        <w:trPr>
          <w:trHeight w:val="144"/>
        </w:trPr>
        <w:tc>
          <w:tcPr>
            <w:tcW w:w="3168" w:type="dxa"/>
          </w:tcPr>
          <w:p w14:paraId="06258908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Classroom:</w:t>
            </w:r>
          </w:p>
        </w:tc>
        <w:tc>
          <w:tcPr>
            <w:tcW w:w="5310" w:type="dxa"/>
            <w:vAlign w:val="center"/>
          </w:tcPr>
          <w:p w14:paraId="6906B712" w14:textId="34144BE0" w:rsidR="00444C92" w:rsidRPr="00B8083C" w:rsidRDefault="00057E51" w:rsidP="00C143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BBC - </w:t>
            </w:r>
            <w:proofErr w:type="spellStart"/>
            <w:r>
              <w:rPr>
                <w:rFonts w:asciiTheme="minorHAnsi" w:hAnsiTheme="minorHAnsi"/>
              </w:rPr>
              <w:t>Boccardo</w:t>
            </w:r>
            <w:proofErr w:type="spellEnd"/>
            <w:r>
              <w:rPr>
                <w:rFonts w:asciiTheme="minorHAnsi" w:hAnsiTheme="minorHAnsi"/>
              </w:rPr>
              <w:t xml:space="preserve"> Business Center, Room 225</w:t>
            </w:r>
          </w:p>
        </w:tc>
      </w:tr>
      <w:tr w:rsidR="00444C92" w:rsidRPr="00B8083C" w14:paraId="64FDE544" w14:textId="77777777" w:rsidTr="00632ADE">
        <w:trPr>
          <w:trHeight w:val="144"/>
        </w:trPr>
        <w:tc>
          <w:tcPr>
            <w:tcW w:w="3168" w:type="dxa"/>
          </w:tcPr>
          <w:p w14:paraId="339EFDC4" w14:textId="77777777" w:rsidR="00444C92" w:rsidRPr="00B8083C" w:rsidRDefault="00444C92" w:rsidP="00671DB6">
            <w:pPr>
              <w:pStyle w:val="contactheading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Prerequisites:</w:t>
            </w:r>
          </w:p>
        </w:tc>
        <w:tc>
          <w:tcPr>
            <w:tcW w:w="5310" w:type="dxa"/>
            <w:vAlign w:val="center"/>
          </w:tcPr>
          <w:p w14:paraId="757A0425" w14:textId="77777777" w:rsidR="00444C92" w:rsidRPr="00B8083C" w:rsidRDefault="00E2423C" w:rsidP="00F043BA">
            <w:pPr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HSPM 1, 65, 11, 102</w:t>
            </w:r>
          </w:p>
        </w:tc>
      </w:tr>
    </w:tbl>
    <w:p w14:paraId="21770901" w14:textId="77777777" w:rsidR="004F52AD" w:rsidRDefault="004F52AD" w:rsidP="00444C92">
      <w:pPr>
        <w:pStyle w:val="Heading2"/>
        <w:rPr>
          <w:rFonts w:asciiTheme="minorHAnsi" w:hAnsiTheme="minorHAnsi"/>
        </w:rPr>
      </w:pPr>
    </w:p>
    <w:p w14:paraId="7B515C35" w14:textId="5F42D1CA" w:rsidR="00444C92" w:rsidRPr="00B8083C" w:rsidRDefault="00444C92" w:rsidP="00444C92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>Course Description</w:t>
      </w:r>
    </w:p>
    <w:p w14:paraId="7177134D" w14:textId="002C57DA" w:rsidR="00DF0E74" w:rsidRDefault="00057E51" w:rsidP="00444C9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Everyone thinks Hospitality is only hotel and restaurant management, but I want you to fit cruise and events into your </w:t>
      </w:r>
      <w:r w:rsidR="000C59B3">
        <w:rPr>
          <w:rFonts w:asciiTheme="minorHAnsi" w:hAnsiTheme="minorHAnsi"/>
        </w:rPr>
        <w:t>life planning!</w:t>
      </w:r>
      <w:r>
        <w:rPr>
          <w:rFonts w:asciiTheme="minorHAnsi" w:hAnsiTheme="minorHAnsi"/>
        </w:rPr>
        <w:t xml:space="preserve">  Every cruise ship </w:t>
      </w:r>
      <w:r w:rsidR="000C59B3">
        <w:rPr>
          <w:rFonts w:asciiTheme="minorHAnsi" w:hAnsiTheme="minorHAnsi"/>
        </w:rPr>
        <w:t xml:space="preserve">or riverboat </w:t>
      </w:r>
      <w:r>
        <w:rPr>
          <w:rFonts w:asciiTheme="minorHAnsi" w:hAnsiTheme="minorHAnsi"/>
        </w:rPr>
        <w:t>has:</w:t>
      </w:r>
    </w:p>
    <w:p w14:paraId="7FAF18AD" w14:textId="77777777" w:rsidR="00F91D73" w:rsidRDefault="00F91D73" w:rsidP="00DF0E74">
      <w:pPr>
        <w:rPr>
          <w:rFonts w:asciiTheme="minorHAnsi" w:hAnsiTheme="minorHAnsi"/>
          <w:b/>
        </w:rPr>
      </w:pPr>
    </w:p>
    <w:p w14:paraId="1EB33220" w14:textId="189DFAE6" w:rsidR="00DF0E74" w:rsidRDefault="00DF0E74" w:rsidP="00DF0E74">
      <w:pPr>
        <w:rPr>
          <w:rFonts w:asciiTheme="minorHAnsi" w:hAnsiTheme="minorHAnsi"/>
        </w:rPr>
      </w:pPr>
      <w:r w:rsidRPr="00DF0E74">
        <w:rPr>
          <w:rFonts w:asciiTheme="minorHAnsi" w:hAnsiTheme="minorHAnsi"/>
          <w:b/>
        </w:rPr>
        <w:t>#</w:t>
      </w:r>
      <w:proofErr w:type="gramStart"/>
      <w:r w:rsidRPr="00DF0E74">
        <w:rPr>
          <w:rFonts w:asciiTheme="minorHAnsi" w:hAnsiTheme="minorHAnsi"/>
          <w:b/>
        </w:rPr>
        <w:t>1</w:t>
      </w:r>
      <w:r>
        <w:rPr>
          <w:rFonts w:asciiTheme="minorHAnsi" w:hAnsiTheme="minorHAnsi"/>
        </w:rPr>
        <w:t xml:space="preserve">  </w:t>
      </w:r>
      <w:r w:rsidRPr="00DF0E74">
        <w:rPr>
          <w:rFonts w:asciiTheme="minorHAnsi" w:hAnsiTheme="minorHAnsi"/>
          <w:u w:val="single"/>
        </w:rPr>
        <w:t>Cruise</w:t>
      </w:r>
      <w:proofErr w:type="gramEnd"/>
      <w:r w:rsidRPr="00DF0E74">
        <w:rPr>
          <w:rFonts w:asciiTheme="minorHAnsi" w:hAnsiTheme="minorHAnsi"/>
          <w:u w:val="single"/>
        </w:rPr>
        <w:t xml:space="preserve"> Staff</w:t>
      </w:r>
      <w:r>
        <w:rPr>
          <w:rFonts w:asciiTheme="minorHAnsi" w:hAnsiTheme="minorHAnsi"/>
        </w:rPr>
        <w:t xml:space="preserve"> - Everything fun and organized onboard including entertainment shows, guest lecturers, piano and comedy lounges, affinity and non-affinity groups, shore excursion tours, daily activities, etc.</w:t>
      </w:r>
    </w:p>
    <w:p w14:paraId="350B969E" w14:textId="77777777" w:rsidR="00F91D73" w:rsidRDefault="00F91D73" w:rsidP="00444C92">
      <w:pPr>
        <w:rPr>
          <w:rFonts w:asciiTheme="minorHAnsi" w:hAnsiTheme="minorHAnsi"/>
          <w:b/>
        </w:rPr>
      </w:pPr>
    </w:p>
    <w:p w14:paraId="09AFA7AC" w14:textId="3DE92A61" w:rsidR="00057E51" w:rsidRDefault="00DF0E74" w:rsidP="00444C92">
      <w:pPr>
        <w:rPr>
          <w:rFonts w:asciiTheme="minorHAnsi" w:hAnsiTheme="minorHAnsi"/>
        </w:rPr>
      </w:pPr>
      <w:r w:rsidRPr="00DF0E74">
        <w:rPr>
          <w:rFonts w:asciiTheme="minorHAnsi" w:hAnsiTheme="minorHAnsi"/>
          <w:b/>
        </w:rPr>
        <w:t>#</w:t>
      </w:r>
      <w:proofErr w:type="gramStart"/>
      <w:r w:rsidRPr="00DF0E74">
        <w:rPr>
          <w:rFonts w:asciiTheme="minorHAnsi" w:hAnsiTheme="minorHAnsi"/>
          <w:b/>
        </w:rPr>
        <w:t>2</w:t>
      </w:r>
      <w:r>
        <w:rPr>
          <w:rFonts w:asciiTheme="minorHAnsi" w:hAnsiTheme="minorHAnsi"/>
        </w:rPr>
        <w:t xml:space="preserve">  </w:t>
      </w:r>
      <w:r w:rsidR="00057E51" w:rsidRPr="00DF0E74">
        <w:rPr>
          <w:rFonts w:asciiTheme="minorHAnsi" w:hAnsiTheme="minorHAnsi"/>
          <w:u w:val="single"/>
        </w:rPr>
        <w:t>Purser’s</w:t>
      </w:r>
      <w:proofErr w:type="gramEnd"/>
      <w:r w:rsidR="00057E51" w:rsidRPr="00DF0E74">
        <w:rPr>
          <w:rFonts w:asciiTheme="minorHAnsi" w:hAnsiTheme="minorHAnsi"/>
          <w:u w:val="single"/>
        </w:rPr>
        <w:t xml:space="preserve"> </w:t>
      </w:r>
      <w:r w:rsidR="000C59B3" w:rsidRPr="00DF0E74">
        <w:rPr>
          <w:rFonts w:asciiTheme="minorHAnsi" w:hAnsiTheme="minorHAnsi"/>
          <w:u w:val="single"/>
        </w:rPr>
        <w:t xml:space="preserve">or Hotel </w:t>
      </w:r>
      <w:r w:rsidR="00057E51" w:rsidRPr="00DF0E74">
        <w:rPr>
          <w:rFonts w:asciiTheme="minorHAnsi" w:hAnsiTheme="minorHAnsi"/>
          <w:u w:val="single"/>
        </w:rPr>
        <w:t>Department</w:t>
      </w:r>
      <w:r w:rsidR="000C59B3">
        <w:rPr>
          <w:rFonts w:asciiTheme="minorHAnsi" w:hAnsiTheme="minorHAnsi"/>
        </w:rPr>
        <w:t>, which is in charge of restaurants, bars, rooms, &amp; events</w:t>
      </w:r>
      <w:r>
        <w:rPr>
          <w:rFonts w:asciiTheme="minorHAnsi" w:hAnsiTheme="minorHAnsi"/>
        </w:rPr>
        <w:t xml:space="preserve"> and everything the passengers need.</w:t>
      </w:r>
    </w:p>
    <w:p w14:paraId="0E1ABCC7" w14:textId="77777777" w:rsidR="00057E51" w:rsidRDefault="00057E51" w:rsidP="00444C92">
      <w:pPr>
        <w:rPr>
          <w:rFonts w:asciiTheme="minorHAnsi" w:hAnsiTheme="minorHAnsi"/>
        </w:rPr>
      </w:pPr>
    </w:p>
    <w:p w14:paraId="7B4B5CC7" w14:textId="3583A5A8" w:rsidR="00444C92" w:rsidRPr="00B8083C" w:rsidRDefault="00DF0E74" w:rsidP="00444C92">
      <w:pPr>
        <w:rPr>
          <w:rFonts w:asciiTheme="minorHAnsi" w:hAnsiTheme="minorHAnsi"/>
        </w:rPr>
      </w:pPr>
      <w:r>
        <w:rPr>
          <w:rFonts w:asciiTheme="minorHAnsi" w:hAnsiTheme="minorHAnsi"/>
        </w:rPr>
        <w:t>We will examine</w:t>
      </w:r>
      <w:r w:rsidR="005E5E34" w:rsidRPr="00D95BB8">
        <w:rPr>
          <w:rFonts w:asciiTheme="minorHAnsi" w:hAnsiTheme="minorHAnsi"/>
        </w:rPr>
        <w:t xml:space="preserve"> the </w:t>
      </w:r>
      <w:r w:rsidR="005E5E34" w:rsidRPr="00B8083C">
        <w:rPr>
          <w:rFonts w:asciiTheme="minorHAnsi" w:hAnsiTheme="minorHAnsi"/>
        </w:rPr>
        <w:t xml:space="preserve">major aspects of cruise operations and management </w:t>
      </w:r>
      <w:r w:rsidR="00CD2916" w:rsidRPr="00B8083C">
        <w:rPr>
          <w:rFonts w:asciiTheme="minorHAnsi" w:hAnsiTheme="minorHAnsi"/>
        </w:rPr>
        <w:t>including</w:t>
      </w:r>
      <w:r w:rsidR="00E2423C" w:rsidRPr="00B8083C">
        <w:rPr>
          <w:rFonts w:asciiTheme="minorHAnsi" w:hAnsiTheme="minorHAnsi"/>
        </w:rPr>
        <w:t xml:space="preserve"> history, global cruise market, economic significance, geography of cruising, </w:t>
      </w:r>
      <w:r w:rsidR="004A5D44" w:rsidRPr="00B8083C">
        <w:rPr>
          <w:rFonts w:asciiTheme="minorHAnsi" w:hAnsiTheme="minorHAnsi"/>
        </w:rPr>
        <w:t>itinerary design</w:t>
      </w:r>
      <w:r w:rsidR="00CD2916" w:rsidRPr="00B8083C">
        <w:rPr>
          <w:rFonts w:asciiTheme="minorHAnsi" w:hAnsiTheme="minorHAnsi"/>
        </w:rPr>
        <w:t>,</w:t>
      </w:r>
      <w:r w:rsidR="00E2423C" w:rsidRPr="00B8083C">
        <w:rPr>
          <w:rFonts w:asciiTheme="minorHAnsi" w:hAnsiTheme="minorHAnsi"/>
        </w:rPr>
        <w:t xml:space="preserve"> anatomy of a cruise ship, operations, sales and marketing procedures, </w:t>
      </w:r>
      <w:r w:rsidR="00CD2916" w:rsidRPr="00B8083C">
        <w:rPr>
          <w:rFonts w:asciiTheme="minorHAnsi" w:hAnsiTheme="minorHAnsi"/>
        </w:rPr>
        <w:t>passenger services, event planning and management, and career opportunities.</w:t>
      </w:r>
    </w:p>
    <w:p w14:paraId="1533447E" w14:textId="77777777" w:rsidR="00E2423C" w:rsidRPr="00B8083C" w:rsidRDefault="00E2423C" w:rsidP="00444C92">
      <w:pPr>
        <w:rPr>
          <w:rFonts w:asciiTheme="minorHAnsi" w:hAnsiTheme="minorHAnsi"/>
        </w:rPr>
      </w:pPr>
    </w:p>
    <w:p w14:paraId="54596E6A" w14:textId="6EA11DF0" w:rsidR="005E7A97" w:rsidRDefault="005E7A97" w:rsidP="00E2423C">
      <w:pPr>
        <w:rPr>
          <w:rFonts w:asciiTheme="minorHAnsi" w:hAnsiTheme="minorHAnsi"/>
          <w:b/>
        </w:rPr>
      </w:pPr>
    </w:p>
    <w:p w14:paraId="36067155" w14:textId="30368825" w:rsidR="004F52AD" w:rsidRDefault="004F52AD" w:rsidP="00E2423C">
      <w:pPr>
        <w:rPr>
          <w:rFonts w:asciiTheme="minorHAnsi" w:hAnsiTheme="minorHAnsi"/>
          <w:b/>
        </w:rPr>
      </w:pPr>
    </w:p>
    <w:p w14:paraId="3711CB1C" w14:textId="40A9B894" w:rsidR="004F52AD" w:rsidRDefault="004F52AD" w:rsidP="00E2423C">
      <w:pPr>
        <w:rPr>
          <w:rFonts w:asciiTheme="minorHAnsi" w:hAnsiTheme="minorHAnsi"/>
          <w:b/>
        </w:rPr>
      </w:pPr>
    </w:p>
    <w:p w14:paraId="4A1AE393" w14:textId="77777777" w:rsidR="004F52AD" w:rsidRDefault="004F52AD" w:rsidP="00E2423C">
      <w:pPr>
        <w:rPr>
          <w:rFonts w:asciiTheme="minorHAnsi" w:hAnsiTheme="minorHAnsi"/>
          <w:b/>
        </w:rPr>
      </w:pPr>
    </w:p>
    <w:p w14:paraId="61F958B6" w14:textId="77777777" w:rsidR="007B2AC3" w:rsidRPr="00CC3ED8" w:rsidRDefault="007B2AC3" w:rsidP="00E2423C">
      <w:pPr>
        <w:rPr>
          <w:rFonts w:asciiTheme="minorHAnsi" w:hAnsiTheme="minorHAnsi"/>
          <w:b/>
        </w:rPr>
      </w:pPr>
      <w:r w:rsidRPr="00CC3ED8">
        <w:rPr>
          <w:rFonts w:asciiTheme="minorHAnsi" w:hAnsiTheme="minorHAnsi"/>
          <w:b/>
        </w:rPr>
        <w:lastRenderedPageBreak/>
        <w:t>Course Introduction</w:t>
      </w:r>
    </w:p>
    <w:p w14:paraId="35CD2658" w14:textId="77777777" w:rsidR="007B2AC3" w:rsidRDefault="007B2AC3" w:rsidP="00E2423C">
      <w:pPr>
        <w:rPr>
          <w:rFonts w:asciiTheme="minorHAnsi" w:hAnsiTheme="minorHAnsi"/>
        </w:rPr>
      </w:pPr>
    </w:p>
    <w:p w14:paraId="1A44CAD9" w14:textId="7BC9DCAB" w:rsidR="00E2423C" w:rsidRPr="00B8083C" w:rsidRDefault="00E2423C" w:rsidP="00E2423C">
      <w:pPr>
        <w:rPr>
          <w:rFonts w:asciiTheme="minorHAnsi" w:hAnsiTheme="minorHAnsi"/>
        </w:rPr>
      </w:pPr>
      <w:r w:rsidRPr="00B8083C">
        <w:rPr>
          <w:rFonts w:asciiTheme="minorHAnsi" w:hAnsiTheme="minorHAnsi"/>
        </w:rPr>
        <w:t>The cruise industry is the fastest growing segment of the travel</w:t>
      </w:r>
      <w:r w:rsidR="00CD2916" w:rsidRPr="00B8083C">
        <w:rPr>
          <w:rFonts w:asciiTheme="minorHAnsi" w:hAnsiTheme="minorHAnsi"/>
        </w:rPr>
        <w:t xml:space="preserve"> industry – achieving more than </w:t>
      </w:r>
      <w:r w:rsidRPr="00B8083C">
        <w:rPr>
          <w:rFonts w:asciiTheme="minorHAnsi" w:hAnsiTheme="minorHAnsi"/>
        </w:rPr>
        <w:t xml:space="preserve">2,100 percent growth since 1970, according to </w:t>
      </w:r>
      <w:r w:rsidR="00DF0E74" w:rsidRPr="00D57183">
        <w:rPr>
          <w:rFonts w:asciiTheme="minorHAnsi" w:hAnsiTheme="minorHAnsi"/>
          <w:b/>
        </w:rPr>
        <w:t xml:space="preserve">(CLIA) </w:t>
      </w:r>
      <w:r w:rsidRPr="00D57183">
        <w:rPr>
          <w:rFonts w:asciiTheme="minorHAnsi" w:hAnsiTheme="minorHAnsi"/>
          <w:b/>
        </w:rPr>
        <w:t>Cruise Line</w:t>
      </w:r>
      <w:r w:rsidR="006D7808" w:rsidRPr="00D57183">
        <w:rPr>
          <w:rFonts w:asciiTheme="minorHAnsi" w:hAnsiTheme="minorHAnsi"/>
          <w:b/>
        </w:rPr>
        <w:t>s</w:t>
      </w:r>
      <w:r w:rsidRPr="00D57183">
        <w:rPr>
          <w:rFonts w:asciiTheme="minorHAnsi" w:hAnsiTheme="minorHAnsi"/>
          <w:b/>
        </w:rPr>
        <w:t xml:space="preserve"> </w:t>
      </w:r>
      <w:r w:rsidR="00DF0E74" w:rsidRPr="00D57183">
        <w:rPr>
          <w:rFonts w:asciiTheme="minorHAnsi" w:hAnsiTheme="minorHAnsi"/>
          <w:b/>
        </w:rPr>
        <w:t>International Association</w:t>
      </w:r>
      <w:r w:rsidRPr="00B8083C">
        <w:rPr>
          <w:rFonts w:asciiTheme="minorHAnsi" w:hAnsiTheme="minorHAnsi"/>
        </w:rPr>
        <w:t xml:space="preserve">.  CLIA </w:t>
      </w:r>
      <w:r w:rsidR="00D231D3">
        <w:rPr>
          <w:rFonts w:asciiTheme="minorHAnsi" w:hAnsiTheme="minorHAnsi"/>
        </w:rPr>
        <w:t xml:space="preserve">also </w:t>
      </w:r>
      <w:r w:rsidR="00672D7F">
        <w:rPr>
          <w:rFonts w:asciiTheme="minorHAnsi" w:hAnsiTheme="minorHAnsi"/>
        </w:rPr>
        <w:t xml:space="preserve">states more than </w:t>
      </w:r>
      <w:r w:rsidR="00D57183">
        <w:rPr>
          <w:rFonts w:asciiTheme="minorHAnsi" w:hAnsiTheme="minorHAnsi"/>
        </w:rPr>
        <w:t>30</w:t>
      </w:r>
      <w:r w:rsidRPr="00B8083C">
        <w:rPr>
          <w:rFonts w:asciiTheme="minorHAnsi" w:hAnsiTheme="minorHAnsi"/>
        </w:rPr>
        <w:t xml:space="preserve"> million passengers </w:t>
      </w:r>
      <w:r w:rsidR="00D57183">
        <w:rPr>
          <w:rFonts w:asciiTheme="minorHAnsi" w:hAnsiTheme="minorHAnsi"/>
        </w:rPr>
        <w:t xml:space="preserve">will </w:t>
      </w:r>
      <w:r w:rsidR="00672D7F">
        <w:rPr>
          <w:rFonts w:asciiTheme="minorHAnsi" w:hAnsiTheme="minorHAnsi"/>
        </w:rPr>
        <w:t>cruise</w:t>
      </w:r>
      <w:r w:rsidR="00D57183">
        <w:rPr>
          <w:rFonts w:asciiTheme="minorHAnsi" w:hAnsiTheme="minorHAnsi"/>
        </w:rPr>
        <w:t xml:space="preserve"> </w:t>
      </w:r>
      <w:r w:rsidR="00DF0E74">
        <w:rPr>
          <w:rFonts w:asciiTheme="minorHAnsi" w:hAnsiTheme="minorHAnsi"/>
        </w:rPr>
        <w:t>in 201</w:t>
      </w:r>
      <w:r w:rsidR="00D57183">
        <w:rPr>
          <w:rFonts w:asciiTheme="minorHAnsi" w:hAnsiTheme="minorHAnsi"/>
        </w:rPr>
        <w:t>9</w:t>
      </w:r>
      <w:r w:rsidRPr="005E7A97">
        <w:rPr>
          <w:rFonts w:asciiTheme="minorHAnsi" w:hAnsiTheme="minorHAnsi"/>
        </w:rPr>
        <w:t>.</w:t>
      </w:r>
      <w:r w:rsidR="00672D7F">
        <w:rPr>
          <w:rFonts w:asciiTheme="minorHAnsi" w:hAnsiTheme="minorHAnsi"/>
        </w:rPr>
        <w:t xml:space="preserve">  1</w:t>
      </w:r>
      <w:r w:rsidR="00D57183">
        <w:rPr>
          <w:rFonts w:asciiTheme="minorHAnsi" w:hAnsiTheme="minorHAnsi"/>
        </w:rPr>
        <w:t>8</w:t>
      </w:r>
      <w:r w:rsidR="00DF0E74">
        <w:rPr>
          <w:rFonts w:asciiTheme="minorHAnsi" w:hAnsiTheme="minorHAnsi"/>
        </w:rPr>
        <w:t xml:space="preserve"> new cruise ships </w:t>
      </w:r>
      <w:r w:rsidR="00D57183">
        <w:rPr>
          <w:rFonts w:asciiTheme="minorHAnsi" w:hAnsiTheme="minorHAnsi"/>
        </w:rPr>
        <w:t>will be</w:t>
      </w:r>
      <w:r w:rsidR="00DF0E74">
        <w:rPr>
          <w:rFonts w:asciiTheme="minorHAnsi" w:hAnsiTheme="minorHAnsi"/>
        </w:rPr>
        <w:t xml:space="preserve"> introduced </w:t>
      </w:r>
      <w:r w:rsidR="00672D7F">
        <w:rPr>
          <w:rFonts w:asciiTheme="minorHAnsi" w:hAnsiTheme="minorHAnsi"/>
        </w:rPr>
        <w:t>in 201</w:t>
      </w:r>
      <w:r w:rsidR="00D57183">
        <w:rPr>
          <w:rFonts w:asciiTheme="minorHAnsi" w:hAnsiTheme="minorHAnsi"/>
        </w:rPr>
        <w:t>9</w:t>
      </w:r>
      <w:r w:rsidR="00672D7F">
        <w:rPr>
          <w:rFonts w:asciiTheme="minorHAnsi" w:hAnsiTheme="minorHAnsi"/>
        </w:rPr>
        <w:t xml:space="preserve"> with more coming out </w:t>
      </w:r>
      <w:r w:rsidR="00D57183">
        <w:rPr>
          <w:rFonts w:asciiTheme="minorHAnsi" w:hAnsiTheme="minorHAnsi"/>
        </w:rPr>
        <w:t>every year</w:t>
      </w:r>
      <w:r w:rsidR="00DF0E74">
        <w:rPr>
          <w:rFonts w:asciiTheme="minorHAnsi" w:hAnsiTheme="minorHAnsi"/>
        </w:rPr>
        <w:t xml:space="preserve">!  All cruise companies will need to hire a lot of people and train them.  Why not hire my students who have already been educated on cruise </w:t>
      </w:r>
      <w:r w:rsidR="00D57183">
        <w:rPr>
          <w:rFonts w:asciiTheme="minorHAnsi" w:hAnsiTheme="minorHAnsi"/>
        </w:rPr>
        <w:t xml:space="preserve">operations and </w:t>
      </w:r>
      <w:r w:rsidR="00A10547">
        <w:rPr>
          <w:rFonts w:asciiTheme="minorHAnsi" w:hAnsiTheme="minorHAnsi"/>
        </w:rPr>
        <w:t>management!  You can be taught the job requirements, but you will be a lot more qualified than anyone else in the world!!</w:t>
      </w:r>
    </w:p>
    <w:p w14:paraId="15A0C95B" w14:textId="77777777" w:rsidR="005E7A97" w:rsidRDefault="005E7A97" w:rsidP="00E2423C">
      <w:pPr>
        <w:rPr>
          <w:rFonts w:asciiTheme="minorHAnsi" w:hAnsiTheme="minorHAnsi"/>
        </w:rPr>
      </w:pPr>
    </w:p>
    <w:p w14:paraId="63430B38" w14:textId="77777777" w:rsidR="00F71969" w:rsidRDefault="00672D7F" w:rsidP="00E2423C">
      <w:pPr>
        <w:rPr>
          <w:rFonts w:asciiTheme="minorHAnsi" w:hAnsiTheme="minorHAnsi"/>
        </w:rPr>
      </w:pPr>
      <w:r>
        <w:rPr>
          <w:rFonts w:asciiTheme="minorHAnsi" w:hAnsiTheme="minorHAnsi"/>
        </w:rPr>
        <w:t>The Cruise I</w:t>
      </w:r>
      <w:r w:rsidR="00E2423C" w:rsidRPr="00B8083C">
        <w:rPr>
          <w:rFonts w:asciiTheme="minorHAnsi" w:hAnsiTheme="minorHAnsi"/>
        </w:rPr>
        <w:t>ndustry has an enormous impact</w:t>
      </w:r>
      <w:r w:rsidR="00F71969">
        <w:rPr>
          <w:rFonts w:asciiTheme="minorHAnsi" w:hAnsiTheme="minorHAnsi"/>
        </w:rPr>
        <w:t xml:space="preserve"> on global and local economies.</w:t>
      </w:r>
    </w:p>
    <w:p w14:paraId="2ECC8A46" w14:textId="77777777" w:rsidR="00F71969" w:rsidRDefault="00F71969" w:rsidP="00E2423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*  </w:t>
      </w:r>
      <w:r w:rsidR="00E2423C" w:rsidRPr="00B8083C">
        <w:rPr>
          <w:rFonts w:asciiTheme="minorHAnsi" w:hAnsiTheme="minorHAnsi"/>
        </w:rPr>
        <w:t>United States is the bi</w:t>
      </w:r>
      <w:r>
        <w:rPr>
          <w:rFonts w:asciiTheme="minorHAnsi" w:hAnsiTheme="minorHAnsi"/>
        </w:rPr>
        <w:t>ggest passenger source country</w:t>
      </w:r>
    </w:p>
    <w:p w14:paraId="6E920A31" w14:textId="632D4F55" w:rsidR="00F71969" w:rsidRDefault="00F71969" w:rsidP="00E2423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*  </w:t>
      </w:r>
      <w:r w:rsidR="00E2423C" w:rsidRPr="00B8083C">
        <w:rPr>
          <w:rFonts w:asciiTheme="minorHAnsi" w:hAnsiTheme="minorHAnsi"/>
        </w:rPr>
        <w:t xml:space="preserve">CLIA reports US citizens </w:t>
      </w:r>
      <w:r w:rsidR="00D57183">
        <w:rPr>
          <w:rFonts w:asciiTheme="minorHAnsi" w:hAnsiTheme="minorHAnsi"/>
        </w:rPr>
        <w:t xml:space="preserve">will </w:t>
      </w:r>
      <w:r w:rsidR="00E2423C" w:rsidRPr="00B8083C">
        <w:rPr>
          <w:rFonts w:asciiTheme="minorHAnsi" w:hAnsiTheme="minorHAnsi"/>
        </w:rPr>
        <w:t xml:space="preserve">account for </w:t>
      </w:r>
      <w:r w:rsidR="00D57183">
        <w:rPr>
          <w:rFonts w:asciiTheme="minorHAnsi" w:hAnsiTheme="minorHAnsi"/>
        </w:rPr>
        <w:t>11.9 million passengers in 2019</w:t>
      </w:r>
    </w:p>
    <w:p w14:paraId="1B02A01C" w14:textId="6D856BF8" w:rsidR="00F71969" w:rsidRDefault="00F71969" w:rsidP="00E2423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*  </w:t>
      </w:r>
      <w:r w:rsidR="00E2423C" w:rsidRPr="00B8083C">
        <w:rPr>
          <w:rFonts w:asciiTheme="minorHAnsi" w:hAnsiTheme="minorHAnsi"/>
        </w:rPr>
        <w:t xml:space="preserve">The cruise industry’s total economic benefit to the </w:t>
      </w:r>
      <w:r w:rsidR="005E7A97">
        <w:rPr>
          <w:rFonts w:asciiTheme="minorHAnsi" w:hAnsiTheme="minorHAnsi"/>
        </w:rPr>
        <w:t>world</w:t>
      </w:r>
      <w:r w:rsidR="00E2423C" w:rsidRPr="00B8083C">
        <w:rPr>
          <w:rFonts w:asciiTheme="minorHAnsi" w:hAnsiTheme="minorHAnsi"/>
        </w:rPr>
        <w:t xml:space="preserve"> </w:t>
      </w:r>
      <w:r w:rsidR="00D57183">
        <w:rPr>
          <w:rFonts w:asciiTheme="minorHAnsi" w:hAnsiTheme="minorHAnsi"/>
        </w:rPr>
        <w:t>was</w:t>
      </w:r>
      <w:r w:rsidR="005E7A97">
        <w:rPr>
          <w:rFonts w:asciiTheme="minorHAnsi" w:hAnsiTheme="minorHAnsi"/>
        </w:rPr>
        <w:t xml:space="preserve"> $1</w:t>
      </w:r>
      <w:r w:rsidR="00D57183">
        <w:rPr>
          <w:rFonts w:asciiTheme="minorHAnsi" w:hAnsiTheme="minorHAnsi"/>
        </w:rPr>
        <w:t>34</w:t>
      </w:r>
      <w:r w:rsidR="007C2A50">
        <w:rPr>
          <w:rFonts w:asciiTheme="minorHAnsi" w:hAnsiTheme="minorHAnsi"/>
        </w:rPr>
        <w:t xml:space="preserve"> billion</w:t>
      </w:r>
      <w:r w:rsidR="00D57183">
        <w:rPr>
          <w:rFonts w:asciiTheme="minorHAnsi" w:hAnsiTheme="minorHAnsi"/>
        </w:rPr>
        <w:t xml:space="preserve"> in 2017</w:t>
      </w:r>
    </w:p>
    <w:p w14:paraId="24334FE4" w14:textId="521A6FD9" w:rsidR="00FE3995" w:rsidRDefault="00F71969" w:rsidP="00E2423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*  </w:t>
      </w:r>
      <w:r w:rsidR="00E2423C" w:rsidRPr="00B8083C">
        <w:rPr>
          <w:rFonts w:asciiTheme="minorHAnsi" w:hAnsiTheme="minorHAnsi"/>
        </w:rPr>
        <w:t>The cruise i</w:t>
      </w:r>
      <w:r w:rsidR="005E7A97">
        <w:rPr>
          <w:rFonts w:asciiTheme="minorHAnsi" w:hAnsiTheme="minorHAnsi"/>
        </w:rPr>
        <w:t xml:space="preserve">ndustry </w:t>
      </w:r>
      <w:r w:rsidR="00D57183">
        <w:rPr>
          <w:rFonts w:asciiTheme="minorHAnsi" w:hAnsiTheme="minorHAnsi"/>
        </w:rPr>
        <w:t xml:space="preserve">will </w:t>
      </w:r>
      <w:r w:rsidR="005E7A97">
        <w:rPr>
          <w:rFonts w:asciiTheme="minorHAnsi" w:hAnsiTheme="minorHAnsi"/>
        </w:rPr>
        <w:t>generate</w:t>
      </w:r>
      <w:r w:rsidR="00D57183">
        <w:rPr>
          <w:rFonts w:asciiTheme="minorHAnsi" w:hAnsiTheme="minorHAnsi"/>
        </w:rPr>
        <w:t xml:space="preserve"> over 1 million</w:t>
      </w:r>
      <w:r w:rsidR="00FE3995">
        <w:rPr>
          <w:rFonts w:asciiTheme="minorHAnsi" w:hAnsiTheme="minorHAnsi"/>
        </w:rPr>
        <w:t xml:space="preserve"> jobs</w:t>
      </w:r>
      <w:r w:rsidR="00D57183">
        <w:rPr>
          <w:rFonts w:asciiTheme="minorHAnsi" w:hAnsiTheme="minorHAnsi"/>
        </w:rPr>
        <w:t xml:space="preserve"> globally</w:t>
      </w:r>
    </w:p>
    <w:p w14:paraId="6EC1BB1E" w14:textId="77777777" w:rsidR="00FE3995" w:rsidRDefault="00FE3995" w:rsidP="00E2423C">
      <w:pPr>
        <w:rPr>
          <w:rFonts w:asciiTheme="minorHAnsi" w:hAnsiTheme="minorHAnsi"/>
        </w:rPr>
      </w:pPr>
      <w:r>
        <w:rPr>
          <w:rFonts w:asciiTheme="minorHAnsi" w:hAnsiTheme="minorHAnsi"/>
        </w:rPr>
        <w:t>*  D</w:t>
      </w:r>
      <w:r w:rsidR="00E2423C" w:rsidRPr="00B8083C">
        <w:rPr>
          <w:rFonts w:asciiTheme="minorHAnsi" w:hAnsiTheme="minorHAnsi"/>
        </w:rPr>
        <w:t>irect spending by cruise lines and passengers on U.S. goods and services exceeded $</w:t>
      </w:r>
      <w:r>
        <w:rPr>
          <w:rFonts w:asciiTheme="minorHAnsi" w:hAnsiTheme="minorHAnsi"/>
        </w:rPr>
        <w:t>17 billion</w:t>
      </w:r>
    </w:p>
    <w:p w14:paraId="5C26A83E" w14:textId="55B61EAC" w:rsidR="00E2423C" w:rsidRDefault="00FE3995" w:rsidP="00E2423C">
      <w:pPr>
        <w:rPr>
          <w:rFonts w:asciiTheme="minorHAnsi" w:hAnsiTheme="minorHAnsi"/>
        </w:rPr>
      </w:pPr>
      <w:r>
        <w:rPr>
          <w:rFonts w:asciiTheme="minorHAnsi" w:hAnsiTheme="minorHAnsi"/>
        </w:rPr>
        <w:t>*  $</w:t>
      </w:r>
      <w:r w:rsidR="009207F7">
        <w:rPr>
          <w:rFonts w:asciiTheme="minorHAnsi" w:hAnsiTheme="minorHAnsi"/>
        </w:rPr>
        <w:t>45.6</w:t>
      </w:r>
      <w:r w:rsidR="00672D7F">
        <w:rPr>
          <w:rFonts w:asciiTheme="minorHAnsi" w:hAnsiTheme="minorHAnsi"/>
        </w:rPr>
        <w:t xml:space="preserve"> Billion </w:t>
      </w:r>
      <w:r w:rsidR="00C857BF">
        <w:rPr>
          <w:rFonts w:asciiTheme="minorHAnsi" w:hAnsiTheme="minorHAnsi"/>
        </w:rPr>
        <w:t>was</w:t>
      </w:r>
      <w:r w:rsidR="00672D7F">
        <w:rPr>
          <w:rFonts w:asciiTheme="minorHAnsi" w:hAnsiTheme="minorHAnsi"/>
        </w:rPr>
        <w:t xml:space="preserve"> earned in total wages</w:t>
      </w:r>
      <w:r w:rsidR="00C857BF">
        <w:rPr>
          <w:rFonts w:asciiTheme="minorHAnsi" w:hAnsiTheme="minorHAnsi"/>
        </w:rPr>
        <w:t xml:space="preserve"> and salaries</w:t>
      </w:r>
      <w:r w:rsidR="00672D7F">
        <w:rPr>
          <w:rFonts w:asciiTheme="minorHAnsi" w:hAnsiTheme="minorHAnsi"/>
        </w:rPr>
        <w:t xml:space="preserve"> in 201</w:t>
      </w:r>
      <w:r w:rsidR="00C857BF">
        <w:rPr>
          <w:rFonts w:asciiTheme="minorHAnsi" w:hAnsiTheme="minorHAnsi"/>
        </w:rPr>
        <w:t>7</w:t>
      </w:r>
    </w:p>
    <w:p w14:paraId="54FEFECD" w14:textId="5581D311" w:rsidR="00FE3995" w:rsidRDefault="00FE3995" w:rsidP="00E2423C">
      <w:pPr>
        <w:rPr>
          <w:rFonts w:asciiTheme="minorHAnsi" w:hAnsiTheme="minorHAnsi"/>
        </w:rPr>
      </w:pPr>
      <w:r>
        <w:rPr>
          <w:rFonts w:asciiTheme="minorHAnsi" w:hAnsiTheme="minorHAnsi"/>
        </w:rPr>
        <w:t>*  Currently there are more than 950,000 jobs in the Cruise Industry</w:t>
      </w:r>
    </w:p>
    <w:p w14:paraId="5FD8CA9F" w14:textId="77777777" w:rsidR="00A10547" w:rsidRPr="00B8083C" w:rsidRDefault="00A10547" w:rsidP="00E2423C">
      <w:pPr>
        <w:rPr>
          <w:rFonts w:asciiTheme="minorHAnsi" w:hAnsiTheme="minorHAnsi"/>
        </w:rPr>
      </w:pPr>
    </w:p>
    <w:p w14:paraId="52114251" w14:textId="584C0A67" w:rsidR="00E2423C" w:rsidRPr="00B8083C" w:rsidRDefault="00672D7F" w:rsidP="00E2423C">
      <w:pPr>
        <w:rPr>
          <w:rFonts w:asciiTheme="minorHAnsi" w:hAnsiTheme="minorHAnsi"/>
        </w:rPr>
      </w:pPr>
      <w:r>
        <w:rPr>
          <w:rFonts w:asciiTheme="minorHAnsi" w:hAnsiTheme="minorHAnsi"/>
        </w:rPr>
        <w:t>The Cruise I</w:t>
      </w:r>
      <w:r w:rsidR="00E2423C" w:rsidRPr="00B8083C">
        <w:rPr>
          <w:rFonts w:asciiTheme="minorHAnsi" w:hAnsiTheme="minorHAnsi"/>
        </w:rPr>
        <w:t>ndustry will provide tremendous jo</w:t>
      </w:r>
      <w:r w:rsidR="00A10547">
        <w:rPr>
          <w:rFonts w:asciiTheme="minorHAnsi" w:hAnsiTheme="minorHAnsi"/>
        </w:rPr>
        <w:t xml:space="preserve">b opportunities for all hospitality, tourism and event </w:t>
      </w:r>
      <w:r w:rsidR="00E2423C" w:rsidRPr="00B8083C">
        <w:rPr>
          <w:rFonts w:asciiTheme="minorHAnsi" w:hAnsiTheme="minorHAnsi"/>
        </w:rPr>
        <w:t xml:space="preserve">management students. </w:t>
      </w:r>
      <w:r w:rsidR="00703622">
        <w:rPr>
          <w:rFonts w:asciiTheme="minorHAnsi" w:hAnsiTheme="minorHAnsi"/>
        </w:rPr>
        <w:t xml:space="preserve"> </w:t>
      </w:r>
      <w:r w:rsidR="00E2423C" w:rsidRPr="00B8083C">
        <w:rPr>
          <w:rFonts w:asciiTheme="minorHAnsi" w:hAnsiTheme="minorHAnsi"/>
        </w:rPr>
        <w:t>Knowing about and under</w:t>
      </w:r>
      <w:r>
        <w:rPr>
          <w:rFonts w:asciiTheme="minorHAnsi" w:hAnsiTheme="minorHAnsi"/>
        </w:rPr>
        <w:t>standing the importance of the Cruise I</w:t>
      </w:r>
      <w:r w:rsidR="00E2423C" w:rsidRPr="00B8083C">
        <w:rPr>
          <w:rFonts w:asciiTheme="minorHAnsi" w:hAnsiTheme="minorHAnsi"/>
        </w:rPr>
        <w:t>ndustry as well as being aware of the operations, challenges and opportunities of the fastest growing hospitality sector</w:t>
      </w:r>
      <w:r w:rsidR="00A10547">
        <w:rPr>
          <w:rFonts w:asciiTheme="minorHAnsi" w:hAnsiTheme="minorHAnsi"/>
        </w:rPr>
        <w:t>,</w:t>
      </w:r>
      <w:r w:rsidR="00E2423C" w:rsidRPr="00B8083C">
        <w:rPr>
          <w:rFonts w:asciiTheme="minorHAnsi" w:hAnsiTheme="minorHAnsi"/>
        </w:rPr>
        <w:t xml:space="preserve"> becomes increasingly important fo</w:t>
      </w:r>
      <w:r w:rsidR="0089687D">
        <w:rPr>
          <w:rFonts w:asciiTheme="minorHAnsi" w:hAnsiTheme="minorHAnsi"/>
        </w:rPr>
        <w:t>r students who are interested in</w:t>
      </w:r>
      <w:r w:rsidR="00E2423C" w:rsidRPr="00B8083C">
        <w:rPr>
          <w:rFonts w:asciiTheme="minorHAnsi" w:hAnsiTheme="minorHAnsi"/>
        </w:rPr>
        <w:t xml:space="preserve"> develop</w:t>
      </w:r>
      <w:r w:rsidR="0089687D">
        <w:rPr>
          <w:rFonts w:asciiTheme="minorHAnsi" w:hAnsiTheme="minorHAnsi"/>
        </w:rPr>
        <w:t>ing</w:t>
      </w:r>
      <w:r w:rsidR="00E2423C" w:rsidRPr="00B8083C">
        <w:rPr>
          <w:rFonts w:asciiTheme="minorHAnsi" w:hAnsiTheme="minorHAnsi"/>
        </w:rPr>
        <w:t xml:space="preserve"> a career in </w:t>
      </w:r>
      <w:r w:rsidR="00D95BB8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Cruise I</w:t>
      </w:r>
      <w:r w:rsidR="00703622">
        <w:rPr>
          <w:rFonts w:asciiTheme="minorHAnsi" w:hAnsiTheme="minorHAnsi"/>
        </w:rPr>
        <w:t>ndustry.</w:t>
      </w:r>
    </w:p>
    <w:p w14:paraId="7B29F790" w14:textId="77777777" w:rsidR="00E2423C" w:rsidRPr="00B8083C" w:rsidRDefault="00E2423C" w:rsidP="00444C92">
      <w:pPr>
        <w:rPr>
          <w:rFonts w:asciiTheme="minorHAnsi" w:hAnsiTheme="minorHAnsi"/>
        </w:rPr>
      </w:pPr>
    </w:p>
    <w:p w14:paraId="140B3CDC" w14:textId="77777777" w:rsidR="00444C92" w:rsidRPr="00B8083C" w:rsidRDefault="00444C92" w:rsidP="00444C92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Course Goals and Learning </w:t>
      </w:r>
      <w:r w:rsidR="00BD5033" w:rsidRPr="00D95BB8">
        <w:rPr>
          <w:rFonts w:asciiTheme="minorHAnsi" w:hAnsiTheme="minorHAnsi"/>
        </w:rPr>
        <w:t>Outcomes</w:t>
      </w:r>
    </w:p>
    <w:p w14:paraId="0E2A8CFB" w14:textId="77777777" w:rsidR="0090187F" w:rsidRPr="00B8083C" w:rsidRDefault="0090187F" w:rsidP="0090187F">
      <w:pPr>
        <w:pStyle w:val="Heading3"/>
        <w:rPr>
          <w:rFonts w:asciiTheme="minorHAnsi" w:hAnsiTheme="minorHAnsi"/>
        </w:rPr>
      </w:pPr>
      <w:r w:rsidRPr="00B8083C">
        <w:rPr>
          <w:rFonts w:asciiTheme="minorHAnsi" w:hAnsiTheme="minorHAnsi"/>
        </w:rPr>
        <w:t>Course Learning Outcomes</w:t>
      </w:r>
      <w:r w:rsidR="000A13FF" w:rsidRPr="00B8083C">
        <w:rPr>
          <w:rFonts w:asciiTheme="minorHAnsi" w:hAnsiTheme="minorHAnsi"/>
        </w:rPr>
        <w:t xml:space="preserve"> (CLO)</w:t>
      </w:r>
    </w:p>
    <w:p w14:paraId="116F307C" w14:textId="77777777" w:rsidR="002041FF" w:rsidRPr="00B8083C" w:rsidRDefault="002041FF" w:rsidP="0090187F">
      <w:pPr>
        <w:rPr>
          <w:rFonts w:asciiTheme="minorHAnsi" w:hAnsiTheme="minorHAnsi"/>
          <w:lang w:eastAsia="en-US"/>
        </w:rPr>
      </w:pPr>
    </w:p>
    <w:p w14:paraId="71A3BA78" w14:textId="77777777" w:rsidR="0090187F" w:rsidRPr="00B8083C" w:rsidRDefault="0090187F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>Upon successful completion of this course, students will be able to:</w:t>
      </w:r>
    </w:p>
    <w:p w14:paraId="31357AFE" w14:textId="51188946" w:rsidR="0090187F" w:rsidRPr="00B8083C" w:rsidRDefault="000A13FF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>C</w:t>
      </w:r>
      <w:r w:rsidR="0090187F" w:rsidRPr="00B8083C">
        <w:rPr>
          <w:rFonts w:asciiTheme="minorHAnsi" w:hAnsiTheme="minorHAnsi"/>
        </w:rPr>
        <w:t>LO</w:t>
      </w:r>
      <w:r w:rsidRPr="00B8083C">
        <w:rPr>
          <w:rFonts w:asciiTheme="minorHAnsi" w:hAnsiTheme="minorHAnsi"/>
        </w:rPr>
        <w:t xml:space="preserve"> </w:t>
      </w:r>
      <w:proofErr w:type="gramStart"/>
      <w:r w:rsidR="0090187F" w:rsidRPr="00B8083C">
        <w:rPr>
          <w:rFonts w:asciiTheme="minorHAnsi" w:hAnsiTheme="minorHAnsi"/>
        </w:rPr>
        <w:t xml:space="preserve">1 </w:t>
      </w:r>
      <w:r w:rsidR="00703622">
        <w:rPr>
          <w:rFonts w:asciiTheme="minorHAnsi" w:hAnsiTheme="minorHAnsi"/>
        </w:rPr>
        <w:t xml:space="preserve"> </w:t>
      </w:r>
      <w:r w:rsidR="007231B6" w:rsidRPr="00B8083C">
        <w:rPr>
          <w:rFonts w:asciiTheme="minorHAnsi" w:hAnsiTheme="minorHAnsi"/>
        </w:rPr>
        <w:t>Describe</w:t>
      </w:r>
      <w:proofErr w:type="gramEnd"/>
      <w:r w:rsidR="00703622">
        <w:rPr>
          <w:rFonts w:asciiTheme="minorHAnsi" w:hAnsiTheme="minorHAnsi"/>
        </w:rPr>
        <w:t xml:space="preserve"> the history of cruise industry</w:t>
      </w:r>
      <w:r w:rsidR="00FE4067">
        <w:rPr>
          <w:rFonts w:asciiTheme="minorHAnsi" w:hAnsiTheme="minorHAnsi"/>
        </w:rPr>
        <w:t>, geography and vessels</w:t>
      </w:r>
    </w:p>
    <w:p w14:paraId="6BBC1D3D" w14:textId="7149C826" w:rsidR="0090187F" w:rsidRPr="00B8083C" w:rsidRDefault="000A13FF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>C</w:t>
      </w:r>
      <w:r w:rsidR="0090187F" w:rsidRPr="00B8083C">
        <w:rPr>
          <w:rFonts w:asciiTheme="minorHAnsi" w:hAnsiTheme="minorHAnsi"/>
        </w:rPr>
        <w:t>LO</w:t>
      </w:r>
      <w:r w:rsidRPr="00B8083C">
        <w:rPr>
          <w:rFonts w:asciiTheme="minorHAnsi" w:hAnsiTheme="minorHAnsi"/>
        </w:rPr>
        <w:t xml:space="preserve"> </w:t>
      </w:r>
      <w:proofErr w:type="gramStart"/>
      <w:r w:rsidR="0090187F" w:rsidRPr="00B8083C">
        <w:rPr>
          <w:rFonts w:asciiTheme="minorHAnsi" w:hAnsiTheme="minorHAnsi"/>
        </w:rPr>
        <w:t xml:space="preserve">2 </w:t>
      </w:r>
      <w:r w:rsidR="00703622">
        <w:rPr>
          <w:rFonts w:asciiTheme="minorHAnsi" w:hAnsiTheme="minorHAnsi"/>
        </w:rPr>
        <w:t xml:space="preserve"> </w:t>
      </w:r>
      <w:r w:rsidR="007231B6" w:rsidRPr="00B8083C">
        <w:rPr>
          <w:rFonts w:asciiTheme="minorHAnsi" w:hAnsiTheme="minorHAnsi"/>
        </w:rPr>
        <w:t>Describe</w:t>
      </w:r>
      <w:proofErr w:type="gramEnd"/>
      <w:r w:rsidR="007231B6" w:rsidRPr="00B8083C">
        <w:rPr>
          <w:rFonts w:asciiTheme="minorHAnsi" w:hAnsiTheme="minorHAnsi"/>
        </w:rPr>
        <w:t xml:space="preserve"> the economic signifi</w:t>
      </w:r>
      <w:r w:rsidR="00703622">
        <w:rPr>
          <w:rFonts w:asciiTheme="minorHAnsi" w:hAnsiTheme="minorHAnsi"/>
        </w:rPr>
        <w:t xml:space="preserve">cance of </w:t>
      </w:r>
      <w:r w:rsidR="00672D7F">
        <w:rPr>
          <w:rFonts w:asciiTheme="minorHAnsi" w:hAnsiTheme="minorHAnsi"/>
        </w:rPr>
        <w:t>the global Cruise I</w:t>
      </w:r>
      <w:r w:rsidR="00703622">
        <w:rPr>
          <w:rFonts w:asciiTheme="minorHAnsi" w:hAnsiTheme="minorHAnsi"/>
        </w:rPr>
        <w:t>ndustry</w:t>
      </w:r>
    </w:p>
    <w:p w14:paraId="2ABAAB7E" w14:textId="286B5E04" w:rsidR="007231B6" w:rsidRPr="00B8083C" w:rsidRDefault="007231B6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CLO </w:t>
      </w:r>
      <w:proofErr w:type="gramStart"/>
      <w:r w:rsidR="00835A62" w:rsidRPr="00B8083C">
        <w:rPr>
          <w:rFonts w:asciiTheme="minorHAnsi" w:hAnsiTheme="minorHAnsi"/>
        </w:rPr>
        <w:t>3</w:t>
      </w:r>
      <w:r w:rsidRPr="00B8083C">
        <w:rPr>
          <w:rFonts w:asciiTheme="minorHAnsi" w:hAnsiTheme="minorHAnsi"/>
        </w:rPr>
        <w:t xml:space="preserve"> </w:t>
      </w:r>
      <w:r w:rsidR="00703622">
        <w:rPr>
          <w:rFonts w:asciiTheme="minorHAnsi" w:hAnsiTheme="minorHAnsi"/>
        </w:rPr>
        <w:t xml:space="preserve"> </w:t>
      </w:r>
      <w:r w:rsidRPr="00B8083C">
        <w:rPr>
          <w:rFonts w:asciiTheme="minorHAnsi" w:hAnsiTheme="minorHAnsi"/>
        </w:rPr>
        <w:t>Explain</w:t>
      </w:r>
      <w:proofErr w:type="gramEnd"/>
      <w:r w:rsidRPr="00B8083C">
        <w:rPr>
          <w:rFonts w:asciiTheme="minorHAnsi" w:hAnsiTheme="minorHAnsi"/>
        </w:rPr>
        <w:t xml:space="preserve"> </w:t>
      </w:r>
      <w:r w:rsidR="00E50CC2" w:rsidRPr="00B8083C">
        <w:rPr>
          <w:rFonts w:asciiTheme="minorHAnsi" w:hAnsiTheme="minorHAnsi"/>
        </w:rPr>
        <w:t>cruise</w:t>
      </w:r>
      <w:r w:rsidR="00703622">
        <w:rPr>
          <w:rFonts w:asciiTheme="minorHAnsi" w:hAnsiTheme="minorHAnsi"/>
        </w:rPr>
        <w:t xml:space="preserve"> sales and marketing process</w:t>
      </w:r>
      <w:r w:rsidR="00A10547">
        <w:rPr>
          <w:rFonts w:asciiTheme="minorHAnsi" w:hAnsiTheme="minorHAnsi"/>
        </w:rPr>
        <w:t>.  Using a t</w:t>
      </w:r>
      <w:r w:rsidR="006E4B56">
        <w:rPr>
          <w:rFonts w:asciiTheme="minorHAnsi" w:hAnsiTheme="minorHAnsi"/>
        </w:rPr>
        <w:t xml:space="preserve">ravel </w:t>
      </w:r>
      <w:r w:rsidR="00A10547">
        <w:rPr>
          <w:rFonts w:asciiTheme="minorHAnsi" w:hAnsiTheme="minorHAnsi"/>
        </w:rPr>
        <w:t>professional</w:t>
      </w:r>
      <w:r w:rsidR="00A95CCE">
        <w:rPr>
          <w:rFonts w:asciiTheme="minorHAnsi" w:hAnsiTheme="minorHAnsi"/>
        </w:rPr>
        <w:t xml:space="preserve"> vs. book</w:t>
      </w:r>
      <w:r w:rsidR="006E4B56">
        <w:rPr>
          <w:rFonts w:asciiTheme="minorHAnsi" w:hAnsiTheme="minorHAnsi"/>
        </w:rPr>
        <w:t>ing</w:t>
      </w:r>
      <w:r w:rsidR="00A95CCE">
        <w:rPr>
          <w:rFonts w:asciiTheme="minorHAnsi" w:hAnsiTheme="minorHAnsi"/>
        </w:rPr>
        <w:t xml:space="preserve"> </w:t>
      </w:r>
      <w:r w:rsidR="00A10547">
        <w:rPr>
          <w:rFonts w:asciiTheme="minorHAnsi" w:hAnsiTheme="minorHAnsi"/>
        </w:rPr>
        <w:t xml:space="preserve">online </w:t>
      </w:r>
      <w:r w:rsidR="00A95CCE">
        <w:rPr>
          <w:rFonts w:asciiTheme="minorHAnsi" w:hAnsiTheme="minorHAnsi"/>
        </w:rPr>
        <w:t>yourself</w:t>
      </w:r>
      <w:r w:rsidR="00672D7F">
        <w:rPr>
          <w:rFonts w:asciiTheme="minorHAnsi" w:hAnsiTheme="minorHAnsi"/>
        </w:rPr>
        <w:t>.  Without a Travel Professional, you’re on your own.</w:t>
      </w:r>
    </w:p>
    <w:p w14:paraId="5651BDD7" w14:textId="77777777" w:rsidR="00E50CC2" w:rsidRPr="00B8083C" w:rsidRDefault="00E50CC2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CLO </w:t>
      </w:r>
      <w:proofErr w:type="gramStart"/>
      <w:r w:rsidR="00835A62" w:rsidRPr="00B8083C">
        <w:rPr>
          <w:rFonts w:asciiTheme="minorHAnsi" w:hAnsiTheme="minorHAnsi"/>
        </w:rPr>
        <w:t>4</w:t>
      </w:r>
      <w:r w:rsidRPr="00B8083C">
        <w:rPr>
          <w:rFonts w:asciiTheme="minorHAnsi" w:hAnsiTheme="minorHAnsi"/>
        </w:rPr>
        <w:t xml:space="preserve"> </w:t>
      </w:r>
      <w:r w:rsidR="00703622">
        <w:rPr>
          <w:rFonts w:asciiTheme="minorHAnsi" w:hAnsiTheme="minorHAnsi"/>
        </w:rPr>
        <w:t xml:space="preserve"> </w:t>
      </w:r>
      <w:r w:rsidRPr="00B8083C">
        <w:rPr>
          <w:rFonts w:asciiTheme="minorHAnsi" w:hAnsiTheme="minorHAnsi"/>
        </w:rPr>
        <w:t>Compare</w:t>
      </w:r>
      <w:proofErr w:type="gramEnd"/>
      <w:r w:rsidRPr="00B8083C">
        <w:rPr>
          <w:rFonts w:asciiTheme="minorHAnsi" w:hAnsiTheme="minorHAnsi"/>
        </w:rPr>
        <w:t xml:space="preserve"> the various distribution channels cruise lines use to market their pro</w:t>
      </w:r>
      <w:r w:rsidR="00835A62" w:rsidRPr="00B8083C">
        <w:rPr>
          <w:rFonts w:asciiTheme="minorHAnsi" w:hAnsiTheme="minorHAnsi"/>
        </w:rPr>
        <w:t>duct</w:t>
      </w:r>
      <w:r w:rsidR="00703622">
        <w:rPr>
          <w:rFonts w:asciiTheme="minorHAnsi" w:hAnsiTheme="minorHAnsi"/>
        </w:rPr>
        <w:t>s</w:t>
      </w:r>
    </w:p>
    <w:p w14:paraId="18ECBC5F" w14:textId="77777777" w:rsidR="007231B6" w:rsidRPr="00B8083C" w:rsidRDefault="007231B6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CLO </w:t>
      </w:r>
      <w:proofErr w:type="gramStart"/>
      <w:r w:rsidR="00835A62" w:rsidRPr="00B8083C">
        <w:rPr>
          <w:rFonts w:asciiTheme="minorHAnsi" w:hAnsiTheme="minorHAnsi"/>
        </w:rPr>
        <w:t>5</w:t>
      </w:r>
      <w:r w:rsidRPr="00B8083C">
        <w:rPr>
          <w:rFonts w:asciiTheme="minorHAnsi" w:hAnsiTheme="minorHAnsi"/>
        </w:rPr>
        <w:t xml:space="preserve"> </w:t>
      </w:r>
      <w:r w:rsidR="00703622">
        <w:rPr>
          <w:rFonts w:asciiTheme="minorHAnsi" w:hAnsiTheme="minorHAnsi"/>
        </w:rPr>
        <w:t xml:space="preserve"> </w:t>
      </w:r>
      <w:r w:rsidR="00E50CC2" w:rsidRPr="00B8083C">
        <w:rPr>
          <w:rFonts w:asciiTheme="minorHAnsi" w:hAnsiTheme="minorHAnsi"/>
        </w:rPr>
        <w:t>Describe</w:t>
      </w:r>
      <w:proofErr w:type="gramEnd"/>
      <w:r w:rsidR="00E50CC2" w:rsidRPr="00B8083C">
        <w:rPr>
          <w:rFonts w:asciiTheme="minorHAnsi" w:hAnsiTheme="minorHAnsi"/>
        </w:rPr>
        <w:t xml:space="preserve"> operations management on board a cruise ship involving its major func</w:t>
      </w:r>
      <w:r w:rsidR="00703622">
        <w:rPr>
          <w:rFonts w:asciiTheme="minorHAnsi" w:hAnsiTheme="minorHAnsi"/>
        </w:rPr>
        <w:t>tions, processes and procedures</w:t>
      </w:r>
    </w:p>
    <w:p w14:paraId="4D034521" w14:textId="2F9DA003" w:rsidR="007231B6" w:rsidRPr="00B8083C" w:rsidRDefault="007231B6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CLO </w:t>
      </w:r>
      <w:proofErr w:type="gramStart"/>
      <w:r w:rsidR="00835A62" w:rsidRPr="00B8083C">
        <w:rPr>
          <w:rFonts w:asciiTheme="minorHAnsi" w:hAnsiTheme="minorHAnsi"/>
        </w:rPr>
        <w:t>6</w:t>
      </w:r>
      <w:r w:rsidR="00E50CC2" w:rsidRPr="00B8083C">
        <w:rPr>
          <w:rFonts w:asciiTheme="minorHAnsi" w:hAnsiTheme="minorHAnsi"/>
        </w:rPr>
        <w:t xml:space="preserve"> </w:t>
      </w:r>
      <w:r w:rsidR="00703622">
        <w:rPr>
          <w:rFonts w:asciiTheme="minorHAnsi" w:hAnsiTheme="minorHAnsi"/>
        </w:rPr>
        <w:t xml:space="preserve"> </w:t>
      </w:r>
      <w:r w:rsidR="00835A62" w:rsidRPr="00B8083C">
        <w:rPr>
          <w:rFonts w:asciiTheme="minorHAnsi" w:hAnsiTheme="minorHAnsi"/>
        </w:rPr>
        <w:t>Explain</w:t>
      </w:r>
      <w:proofErr w:type="gramEnd"/>
      <w:r w:rsidR="00835A62" w:rsidRPr="00B8083C">
        <w:rPr>
          <w:rFonts w:asciiTheme="minorHAnsi" w:hAnsiTheme="minorHAnsi"/>
        </w:rPr>
        <w:t xml:space="preserve"> the importance of </w:t>
      </w:r>
      <w:r w:rsidR="00E50CC2" w:rsidRPr="00B8083C">
        <w:rPr>
          <w:rFonts w:asciiTheme="minorHAnsi" w:hAnsiTheme="minorHAnsi"/>
        </w:rPr>
        <w:t>staff training</w:t>
      </w:r>
      <w:r w:rsidR="00703622">
        <w:rPr>
          <w:rFonts w:asciiTheme="minorHAnsi" w:hAnsiTheme="minorHAnsi"/>
        </w:rPr>
        <w:t xml:space="preserve"> for cruise operations</w:t>
      </w:r>
      <w:r w:rsidR="00A95CCE">
        <w:rPr>
          <w:rFonts w:asciiTheme="minorHAnsi" w:hAnsiTheme="minorHAnsi"/>
        </w:rPr>
        <w:t xml:space="preserve"> &amp; maritime law</w:t>
      </w:r>
      <w:r w:rsidR="00A10547">
        <w:rPr>
          <w:rFonts w:asciiTheme="minorHAnsi" w:hAnsiTheme="minorHAnsi"/>
        </w:rPr>
        <w:t xml:space="preserve"> which is SOLAS, ARC, CLIA, IATA, CST, etc.</w:t>
      </w:r>
    </w:p>
    <w:p w14:paraId="117FDACF" w14:textId="3D497C48" w:rsidR="007231B6" w:rsidRPr="00B8083C" w:rsidRDefault="007231B6" w:rsidP="00835A62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CLO </w:t>
      </w:r>
      <w:proofErr w:type="gramStart"/>
      <w:r w:rsidR="00835A62" w:rsidRPr="00B8083C">
        <w:rPr>
          <w:rFonts w:asciiTheme="minorHAnsi" w:hAnsiTheme="minorHAnsi"/>
        </w:rPr>
        <w:t>7</w:t>
      </w:r>
      <w:r w:rsidR="00E50CC2" w:rsidRPr="00B8083C">
        <w:rPr>
          <w:rFonts w:asciiTheme="minorHAnsi" w:hAnsiTheme="minorHAnsi"/>
        </w:rPr>
        <w:t xml:space="preserve"> </w:t>
      </w:r>
      <w:r w:rsidR="00703622">
        <w:rPr>
          <w:rFonts w:asciiTheme="minorHAnsi" w:hAnsiTheme="minorHAnsi"/>
        </w:rPr>
        <w:t xml:space="preserve"> </w:t>
      </w:r>
      <w:r w:rsidR="00835A62" w:rsidRPr="00B8083C">
        <w:rPr>
          <w:rFonts w:asciiTheme="minorHAnsi" w:hAnsiTheme="minorHAnsi"/>
        </w:rPr>
        <w:t>Explain</w:t>
      </w:r>
      <w:proofErr w:type="gramEnd"/>
      <w:r w:rsidR="00835A62" w:rsidRPr="00B8083C">
        <w:rPr>
          <w:rFonts w:asciiTheme="minorHAnsi" w:hAnsiTheme="minorHAnsi"/>
        </w:rPr>
        <w:t xml:space="preserve"> needs for customer services </w:t>
      </w:r>
      <w:r w:rsidR="00A95CCE">
        <w:rPr>
          <w:rFonts w:asciiTheme="minorHAnsi" w:hAnsiTheme="minorHAnsi"/>
        </w:rPr>
        <w:t xml:space="preserve">and security </w:t>
      </w:r>
      <w:r w:rsidR="00835A62" w:rsidRPr="00B8083C">
        <w:rPr>
          <w:rFonts w:asciiTheme="minorHAnsi" w:hAnsiTheme="minorHAnsi"/>
        </w:rPr>
        <w:t>on board a cruise ship</w:t>
      </w:r>
    </w:p>
    <w:p w14:paraId="54B289AC" w14:textId="1B6CFF1E" w:rsidR="00684EA5" w:rsidRPr="00F91D73" w:rsidRDefault="007231B6" w:rsidP="00F91D73">
      <w:pPr>
        <w:pStyle w:val="BodyText"/>
        <w:ind w:left="810" w:hanging="720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CLO </w:t>
      </w:r>
      <w:proofErr w:type="gramStart"/>
      <w:r w:rsidR="00835A62" w:rsidRPr="00B8083C">
        <w:rPr>
          <w:rFonts w:asciiTheme="minorHAnsi" w:hAnsiTheme="minorHAnsi"/>
        </w:rPr>
        <w:t>8</w:t>
      </w:r>
      <w:r w:rsidR="00E50CC2" w:rsidRPr="00B8083C">
        <w:rPr>
          <w:rFonts w:asciiTheme="minorHAnsi" w:hAnsiTheme="minorHAnsi"/>
        </w:rPr>
        <w:t xml:space="preserve"> </w:t>
      </w:r>
      <w:r w:rsidR="00703622">
        <w:rPr>
          <w:rFonts w:asciiTheme="minorHAnsi" w:hAnsiTheme="minorHAnsi"/>
        </w:rPr>
        <w:t xml:space="preserve"> </w:t>
      </w:r>
      <w:r w:rsidR="00400095" w:rsidRPr="00B8083C">
        <w:rPr>
          <w:rFonts w:asciiTheme="minorHAnsi" w:hAnsiTheme="minorHAnsi"/>
        </w:rPr>
        <w:t>Apply</w:t>
      </w:r>
      <w:proofErr w:type="gramEnd"/>
      <w:r w:rsidR="00400095" w:rsidRPr="00B8083C">
        <w:rPr>
          <w:rFonts w:asciiTheme="minorHAnsi" w:hAnsiTheme="minorHAnsi"/>
        </w:rPr>
        <w:t xml:space="preserve"> </w:t>
      </w:r>
      <w:r w:rsidR="00672D7F">
        <w:rPr>
          <w:rFonts w:asciiTheme="minorHAnsi" w:hAnsiTheme="minorHAnsi"/>
        </w:rPr>
        <w:t xml:space="preserve">all </w:t>
      </w:r>
      <w:r w:rsidR="00400095" w:rsidRPr="00B8083C">
        <w:rPr>
          <w:rFonts w:asciiTheme="minorHAnsi" w:hAnsiTheme="minorHAnsi"/>
        </w:rPr>
        <w:t>the knowledge learned in this course to d</w:t>
      </w:r>
      <w:r w:rsidR="00703622">
        <w:rPr>
          <w:rFonts w:asciiTheme="minorHAnsi" w:hAnsiTheme="minorHAnsi"/>
        </w:rPr>
        <w:t>esign a cruise experience</w:t>
      </w:r>
    </w:p>
    <w:p w14:paraId="0BE727A9" w14:textId="77777777" w:rsidR="00F91D73" w:rsidRDefault="00F91D73" w:rsidP="00444C92">
      <w:pPr>
        <w:pStyle w:val="Heading2"/>
        <w:rPr>
          <w:rFonts w:asciiTheme="minorHAnsi" w:hAnsiTheme="minorHAnsi"/>
        </w:rPr>
      </w:pPr>
    </w:p>
    <w:p w14:paraId="2BE1B66B" w14:textId="5A445E6B" w:rsidR="00444C92" w:rsidRPr="00B8083C" w:rsidRDefault="00444C92" w:rsidP="00444C92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 xml:space="preserve">Texts/Readings </w:t>
      </w:r>
    </w:p>
    <w:p w14:paraId="0D1FEC8F" w14:textId="77777777" w:rsidR="00444C92" w:rsidRPr="00B8083C" w:rsidRDefault="00444C92" w:rsidP="00444C92">
      <w:pPr>
        <w:pStyle w:val="Heading3"/>
        <w:rPr>
          <w:rFonts w:asciiTheme="minorHAnsi" w:hAnsiTheme="minorHAnsi"/>
        </w:rPr>
      </w:pPr>
      <w:r w:rsidRPr="00B8083C">
        <w:rPr>
          <w:rFonts w:asciiTheme="minorHAnsi" w:hAnsiTheme="minorHAnsi"/>
        </w:rPr>
        <w:t>Textbook</w:t>
      </w:r>
    </w:p>
    <w:p w14:paraId="1CC2DA95" w14:textId="573806E2" w:rsidR="00444C92" w:rsidRDefault="00F91D73" w:rsidP="00444C92">
      <w:pPr>
        <w:rPr>
          <w:rFonts w:asciiTheme="minorHAnsi" w:hAnsiTheme="minorHAnsi"/>
          <w:i/>
        </w:rPr>
      </w:pPr>
      <w:r w:rsidRPr="00F91D73">
        <w:rPr>
          <w:rFonts w:asciiTheme="minorHAnsi" w:hAnsiTheme="minorHAnsi"/>
        </w:rPr>
        <w:t>This book is offered free of charge through the hyperlink below in our Martin Luther King, Jr. Library on campus!</w:t>
      </w:r>
      <w:r>
        <w:rPr>
          <w:rFonts w:asciiTheme="minorHAnsi" w:hAnsiTheme="minorHAnsi"/>
          <w:i/>
        </w:rPr>
        <w:t xml:space="preserve">  </w:t>
      </w:r>
      <w:r w:rsidR="00CD2916" w:rsidRPr="00B8083C">
        <w:rPr>
          <w:rFonts w:asciiTheme="minorHAnsi" w:hAnsiTheme="minorHAnsi"/>
          <w:i/>
        </w:rPr>
        <w:t>Gibson, P</w:t>
      </w:r>
      <w:r w:rsidR="00596CF6">
        <w:rPr>
          <w:rFonts w:asciiTheme="minorHAnsi" w:hAnsiTheme="minorHAnsi"/>
          <w:i/>
        </w:rPr>
        <w:t>hilip</w:t>
      </w:r>
      <w:r w:rsidR="00CD2916" w:rsidRPr="00B8083C">
        <w:rPr>
          <w:rFonts w:asciiTheme="minorHAnsi" w:hAnsiTheme="minorHAnsi"/>
          <w:i/>
        </w:rPr>
        <w:t xml:space="preserve"> (2012). Cruise Operations Management: Hospitality Perspectives, 2</w:t>
      </w:r>
      <w:r w:rsidR="00CD2916" w:rsidRPr="00B8083C">
        <w:rPr>
          <w:rFonts w:asciiTheme="minorHAnsi" w:hAnsiTheme="minorHAnsi"/>
          <w:i/>
          <w:vertAlign w:val="superscript"/>
        </w:rPr>
        <w:t>nd</w:t>
      </w:r>
      <w:r w:rsidR="00CD2916" w:rsidRPr="00B8083C">
        <w:rPr>
          <w:rFonts w:asciiTheme="minorHAnsi" w:hAnsiTheme="minorHAnsi"/>
          <w:i/>
        </w:rPr>
        <w:t xml:space="preserve"> ed. New York, NY: </w:t>
      </w:r>
      <w:r w:rsidR="00835A62" w:rsidRPr="00B8083C">
        <w:rPr>
          <w:rFonts w:asciiTheme="minorHAnsi" w:hAnsiTheme="minorHAnsi"/>
          <w:i/>
        </w:rPr>
        <w:t>Routledge. ISBN: 978-0415699532.</w:t>
      </w:r>
      <w:r w:rsidR="00353D4C">
        <w:rPr>
          <w:rFonts w:asciiTheme="minorHAnsi" w:hAnsiTheme="minorHAnsi"/>
          <w:i/>
        </w:rPr>
        <w:t xml:space="preserve">  </w:t>
      </w:r>
      <w:hyperlink r:id="rId8" w:history="1">
        <w:r w:rsidR="00353D4C" w:rsidRPr="005F6533">
          <w:rPr>
            <w:rStyle w:val="Hyperlink"/>
            <w:rFonts w:asciiTheme="minorHAnsi" w:hAnsiTheme="minorHAnsi"/>
            <w:i/>
          </w:rPr>
          <w:t>https://ebookcentral-proquest-com.libaccess.sjlibrary.org/lib/sjsu/detail.action?docID=958107</w:t>
        </w:r>
      </w:hyperlink>
    </w:p>
    <w:p w14:paraId="0B798936" w14:textId="77777777" w:rsidR="00FE3995" w:rsidRPr="00FE3995" w:rsidRDefault="00FE3995" w:rsidP="00444C92">
      <w:pPr>
        <w:rPr>
          <w:rFonts w:asciiTheme="minorHAnsi" w:hAnsiTheme="minorHAnsi"/>
        </w:rPr>
      </w:pPr>
    </w:p>
    <w:p w14:paraId="7A48352E" w14:textId="77777777" w:rsidR="00444C92" w:rsidRPr="00B8083C" w:rsidRDefault="00D95BB8" w:rsidP="00444C92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Library Liaison</w:t>
      </w:r>
    </w:p>
    <w:p w14:paraId="3F2D289C" w14:textId="2B5E6944" w:rsidR="006975EC" w:rsidRPr="00B8083C" w:rsidRDefault="00C054C4" w:rsidP="00C054C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Laurie </w:t>
      </w:r>
      <w:proofErr w:type="spellStart"/>
      <w:r>
        <w:rPr>
          <w:rFonts w:asciiTheme="minorHAnsi" w:hAnsiTheme="minorHAnsi"/>
          <w:sz w:val="22"/>
          <w:szCs w:val="22"/>
        </w:rPr>
        <w:t>Borchard</w:t>
      </w:r>
      <w:proofErr w:type="spellEnd"/>
      <w:r w:rsidR="006975EC" w:rsidRPr="00B8083C">
        <w:rPr>
          <w:rFonts w:asciiTheme="minorHAnsi" w:hAnsiTheme="minorHAnsi"/>
          <w:sz w:val="22"/>
          <w:szCs w:val="22"/>
        </w:rPr>
        <w:t>, Reference and Instruction Librarian, Liaison for Department of Hospitality Management, Dr. Martin Luther King Jr. Library, San Jose State University, Office loc</w:t>
      </w:r>
      <w:r>
        <w:rPr>
          <w:rFonts w:asciiTheme="minorHAnsi" w:hAnsiTheme="minorHAnsi"/>
          <w:sz w:val="22"/>
          <w:szCs w:val="22"/>
        </w:rPr>
        <w:t>ation:#4019, Phone: 408-808-2083</w:t>
      </w:r>
      <w:r w:rsidR="006975EC" w:rsidRPr="00B8083C">
        <w:rPr>
          <w:rFonts w:asciiTheme="minorHAnsi" w:hAnsiTheme="minorHAnsi"/>
          <w:sz w:val="22"/>
          <w:szCs w:val="22"/>
        </w:rPr>
        <w:t xml:space="preserve">, E-mail: </w:t>
      </w:r>
      <w:hyperlink r:id="rId9" w:history="1">
        <w:r w:rsidRPr="005F6533">
          <w:rPr>
            <w:rStyle w:val="Hyperlink"/>
            <w:rFonts w:asciiTheme="minorHAnsi" w:hAnsiTheme="minorHAnsi"/>
            <w:sz w:val="22"/>
            <w:szCs w:val="22"/>
          </w:rPr>
          <w:t>Laurie.Borchard@sjsu.edu</w:t>
        </w:r>
      </w:hyperlink>
      <w:r>
        <w:rPr>
          <w:rFonts w:asciiTheme="minorHAnsi" w:hAnsiTheme="minorHAnsi"/>
          <w:sz w:val="22"/>
          <w:szCs w:val="22"/>
        </w:rPr>
        <w:t>.</w:t>
      </w:r>
      <w:r w:rsidR="006975EC" w:rsidRPr="00B8083C">
        <w:rPr>
          <w:rFonts w:asciiTheme="minorHAnsi" w:hAnsiTheme="minorHAnsi"/>
          <w:sz w:val="22"/>
          <w:szCs w:val="22"/>
        </w:rPr>
        <w:t xml:space="preserve"> </w:t>
      </w:r>
    </w:p>
    <w:p w14:paraId="427BCF19" w14:textId="517D6E7C" w:rsidR="006975EC" w:rsidRPr="004E0631" w:rsidRDefault="006975EC" w:rsidP="006975EC">
      <w:pPr>
        <w:ind w:left="720"/>
        <w:rPr>
          <w:rFonts w:ascii="Calibri" w:hAnsi="Calibri"/>
        </w:rPr>
      </w:pPr>
      <w:r w:rsidRPr="004E0631">
        <w:rPr>
          <w:rFonts w:ascii="Calibri" w:hAnsi="Calibri"/>
          <w:sz w:val="22"/>
          <w:szCs w:val="22"/>
        </w:rPr>
        <w:t xml:space="preserve">Helpful electronic resource: URL: </w:t>
      </w:r>
      <w:hyperlink r:id="rId10" w:history="1">
        <w:r w:rsidR="004E0631" w:rsidRPr="004E0631">
          <w:rPr>
            <w:rStyle w:val="Hyperlink"/>
            <w:rFonts w:ascii="Calibri" w:hAnsi="Calibri"/>
          </w:rPr>
          <w:t>https://libguides.sjsu.edu/hospitality</w:t>
        </w:r>
      </w:hyperlink>
    </w:p>
    <w:p w14:paraId="74AFCF3D" w14:textId="77777777" w:rsidR="004E0631" w:rsidRDefault="004E0631" w:rsidP="006975EC">
      <w:pPr>
        <w:ind w:left="720"/>
        <w:rPr>
          <w:rFonts w:asciiTheme="minorHAnsi" w:hAnsiTheme="minorHAnsi"/>
          <w:sz w:val="22"/>
          <w:szCs w:val="22"/>
        </w:rPr>
      </w:pPr>
    </w:p>
    <w:p w14:paraId="22C4D789" w14:textId="5ED8D033" w:rsidR="006E2971" w:rsidRDefault="006E2971">
      <w:pPr>
        <w:rPr>
          <w:rFonts w:asciiTheme="minorHAnsi" w:eastAsia="Times New Roman" w:hAnsiTheme="minorHAnsi" w:cs="Arial"/>
          <w:b/>
          <w:bCs/>
          <w:iCs/>
          <w:szCs w:val="28"/>
          <w:lang w:eastAsia="en-US"/>
        </w:rPr>
      </w:pPr>
    </w:p>
    <w:p w14:paraId="748D7A5C" w14:textId="77777777" w:rsidR="002D1995" w:rsidRPr="00B8083C" w:rsidRDefault="002D1995" w:rsidP="00AF33FB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>Course Requirements and Assignments</w:t>
      </w:r>
    </w:p>
    <w:p w14:paraId="729C0239" w14:textId="77777777" w:rsidR="006975EC" w:rsidRPr="00B8083C" w:rsidRDefault="006975EC" w:rsidP="006975EC">
      <w:pPr>
        <w:rPr>
          <w:rFonts w:asciiTheme="minorHAnsi" w:hAnsiTheme="minorHAnsi"/>
          <w:lang w:eastAsia="en-US"/>
        </w:rPr>
      </w:pPr>
    </w:p>
    <w:tbl>
      <w:tblPr>
        <w:tblW w:w="6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035"/>
        <w:gridCol w:w="2370"/>
      </w:tblGrid>
      <w:tr w:rsidR="006975EC" w:rsidRPr="00B8083C" w14:paraId="6C2D741F" w14:textId="77777777" w:rsidTr="002A7C63">
        <w:trPr>
          <w:trHeight w:val="254"/>
          <w:jc w:val="center"/>
        </w:trPr>
        <w:tc>
          <w:tcPr>
            <w:tcW w:w="3405" w:type="dxa"/>
            <w:noWrap/>
            <w:vAlign w:val="bottom"/>
          </w:tcPr>
          <w:p w14:paraId="660E26A3" w14:textId="77777777" w:rsidR="006975EC" w:rsidRPr="00B8083C" w:rsidRDefault="006975EC" w:rsidP="00617C55">
            <w:pPr>
              <w:ind w:left="104"/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Assignment</w:t>
            </w:r>
          </w:p>
        </w:tc>
        <w:tc>
          <w:tcPr>
            <w:tcW w:w="1035" w:type="dxa"/>
            <w:noWrap/>
            <w:vAlign w:val="bottom"/>
          </w:tcPr>
          <w:p w14:paraId="47ED24A4" w14:textId="77777777" w:rsidR="006975EC" w:rsidRPr="00B8083C" w:rsidRDefault="0089687D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Percent</w:t>
            </w:r>
          </w:p>
        </w:tc>
        <w:tc>
          <w:tcPr>
            <w:tcW w:w="2370" w:type="dxa"/>
          </w:tcPr>
          <w:p w14:paraId="6FA370DB" w14:textId="77777777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CLOs</w:t>
            </w:r>
          </w:p>
        </w:tc>
      </w:tr>
      <w:tr w:rsidR="006975EC" w:rsidRPr="00B8083C" w14:paraId="5DCA50D5" w14:textId="77777777" w:rsidTr="002A7C63">
        <w:trPr>
          <w:trHeight w:val="254"/>
          <w:jc w:val="center"/>
        </w:trPr>
        <w:tc>
          <w:tcPr>
            <w:tcW w:w="3405" w:type="dxa"/>
            <w:noWrap/>
            <w:vAlign w:val="bottom"/>
          </w:tcPr>
          <w:p w14:paraId="26CCBF20" w14:textId="55D5664A" w:rsidR="006975EC" w:rsidRPr="00B8083C" w:rsidRDefault="005E5E34" w:rsidP="00617C55">
            <w:pPr>
              <w:ind w:left="104"/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Participation</w:t>
            </w:r>
            <w:r w:rsidR="002A7C63">
              <w:rPr>
                <w:rFonts w:asciiTheme="minorHAnsi" w:hAnsiTheme="minorHAnsi"/>
                <w:sz w:val="22"/>
                <w:szCs w:val="22"/>
              </w:rPr>
              <w:t xml:space="preserve"> &amp; Discussions</w:t>
            </w:r>
          </w:p>
        </w:tc>
        <w:tc>
          <w:tcPr>
            <w:tcW w:w="1035" w:type="dxa"/>
            <w:noWrap/>
            <w:vAlign w:val="bottom"/>
          </w:tcPr>
          <w:p w14:paraId="17CCFDD4" w14:textId="0EC5694F" w:rsidR="006975EC" w:rsidRPr="00B8083C" w:rsidRDefault="002A7C63" w:rsidP="0089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FE4067">
              <w:rPr>
                <w:rFonts w:asciiTheme="minorHAnsi" w:hAnsiTheme="minorHAnsi"/>
                <w:sz w:val="22"/>
                <w:szCs w:val="22"/>
              </w:rPr>
              <w:t>0</w:t>
            </w:r>
            <w:r w:rsidR="0089687D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  <w:tc>
          <w:tcPr>
            <w:tcW w:w="2370" w:type="dxa"/>
          </w:tcPr>
          <w:p w14:paraId="2E326145" w14:textId="77777777" w:rsidR="006975EC" w:rsidRPr="00D95BB8" w:rsidRDefault="00D95BB8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D95BB8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, 2, 3, 4, 5</w:t>
            </w:r>
            <w:r w:rsidR="00703622">
              <w:rPr>
                <w:rFonts w:asciiTheme="minorHAnsi" w:hAnsiTheme="minorHAnsi"/>
                <w:sz w:val="22"/>
                <w:szCs w:val="22"/>
              </w:rPr>
              <w:t>, 6, 7, 8</w:t>
            </w:r>
          </w:p>
        </w:tc>
      </w:tr>
      <w:tr w:rsidR="005E5E34" w:rsidRPr="00B8083C" w14:paraId="0A09F5F0" w14:textId="77777777" w:rsidTr="002A7C63">
        <w:trPr>
          <w:trHeight w:val="254"/>
          <w:jc w:val="center"/>
        </w:trPr>
        <w:tc>
          <w:tcPr>
            <w:tcW w:w="3405" w:type="dxa"/>
            <w:noWrap/>
            <w:vAlign w:val="bottom"/>
          </w:tcPr>
          <w:p w14:paraId="358BE122" w14:textId="77777777" w:rsidR="005E5E34" w:rsidRPr="00B8083C" w:rsidRDefault="005E5E34" w:rsidP="00617C55">
            <w:pPr>
              <w:ind w:left="104"/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Quizzes</w:t>
            </w:r>
          </w:p>
        </w:tc>
        <w:tc>
          <w:tcPr>
            <w:tcW w:w="1035" w:type="dxa"/>
            <w:noWrap/>
            <w:vAlign w:val="bottom"/>
          </w:tcPr>
          <w:p w14:paraId="5248A274" w14:textId="1E3E4478" w:rsidR="005E5E34" w:rsidRPr="00B8083C" w:rsidRDefault="002A7C63" w:rsidP="0089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89687D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  <w:tc>
          <w:tcPr>
            <w:tcW w:w="2370" w:type="dxa"/>
          </w:tcPr>
          <w:p w14:paraId="478D1275" w14:textId="77777777" w:rsidR="005E5E34" w:rsidRPr="00B8083C" w:rsidRDefault="00D95BB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1, 2, 3, 4, 5, 6, 7</w:t>
            </w:r>
            <w:r w:rsidR="00703622">
              <w:rPr>
                <w:rFonts w:asciiTheme="minorHAnsi" w:hAnsiTheme="minorHAnsi"/>
                <w:sz w:val="22"/>
                <w:szCs w:val="22"/>
              </w:rPr>
              <w:t>, 8</w:t>
            </w:r>
          </w:p>
        </w:tc>
      </w:tr>
      <w:tr w:rsidR="0047141C" w:rsidRPr="00B8083C" w14:paraId="17F159C7" w14:textId="77777777" w:rsidTr="002A7C63">
        <w:trPr>
          <w:trHeight w:val="254"/>
          <w:jc w:val="center"/>
        </w:trPr>
        <w:tc>
          <w:tcPr>
            <w:tcW w:w="3405" w:type="dxa"/>
            <w:noWrap/>
            <w:vAlign w:val="bottom"/>
          </w:tcPr>
          <w:p w14:paraId="3B2CAD16" w14:textId="51D00C90" w:rsidR="0047141C" w:rsidRPr="00B8083C" w:rsidRDefault="0047141C" w:rsidP="00617C55">
            <w:pPr>
              <w:ind w:left="104"/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Mid-term examination</w:t>
            </w:r>
          </w:p>
        </w:tc>
        <w:tc>
          <w:tcPr>
            <w:tcW w:w="1035" w:type="dxa"/>
            <w:noWrap/>
            <w:vAlign w:val="bottom"/>
          </w:tcPr>
          <w:p w14:paraId="3BF907F9" w14:textId="128C63D2" w:rsidR="0047141C" w:rsidRPr="00B8083C" w:rsidRDefault="002A7C63" w:rsidP="0089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47141C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  <w:tc>
          <w:tcPr>
            <w:tcW w:w="2370" w:type="dxa"/>
          </w:tcPr>
          <w:p w14:paraId="5BB3B346" w14:textId="7155D402" w:rsidR="0047141C" w:rsidRPr="00B8083C" w:rsidRDefault="0047141C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1, 2, 3, 4, 5</w:t>
            </w:r>
          </w:p>
        </w:tc>
      </w:tr>
      <w:tr w:rsidR="0047141C" w:rsidRPr="00B8083C" w14:paraId="1EBD8DE4" w14:textId="77777777" w:rsidTr="002A7C63">
        <w:trPr>
          <w:trHeight w:val="254"/>
          <w:jc w:val="center"/>
        </w:trPr>
        <w:tc>
          <w:tcPr>
            <w:tcW w:w="3405" w:type="dxa"/>
            <w:noWrap/>
            <w:vAlign w:val="bottom"/>
          </w:tcPr>
          <w:p w14:paraId="210DD680" w14:textId="1A1321A6" w:rsidR="0047141C" w:rsidRPr="00B8083C" w:rsidRDefault="002A7C63" w:rsidP="006E4B56">
            <w:pPr>
              <w:ind w:left="10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</w:t>
            </w:r>
            <w:r w:rsidR="006E4B56">
              <w:rPr>
                <w:rFonts w:asciiTheme="minorHAnsi" w:hAnsiTheme="minorHAnsi"/>
                <w:sz w:val="22"/>
                <w:szCs w:val="22"/>
              </w:rPr>
              <w:t xml:space="preserve"> Group Project</w:t>
            </w:r>
            <w:r w:rsidR="004714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E4B56">
              <w:rPr>
                <w:rFonts w:asciiTheme="minorHAnsi" w:hAnsiTheme="minorHAnsi"/>
                <w:sz w:val="22"/>
                <w:szCs w:val="22"/>
              </w:rPr>
              <w:t>&amp; F</w:t>
            </w:r>
            <w:r w:rsidR="0047141C">
              <w:rPr>
                <w:rFonts w:asciiTheme="minorHAnsi" w:hAnsiTheme="minorHAnsi"/>
                <w:sz w:val="22"/>
                <w:szCs w:val="22"/>
              </w:rPr>
              <w:t>inal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Exam</w:t>
            </w:r>
          </w:p>
        </w:tc>
        <w:tc>
          <w:tcPr>
            <w:tcW w:w="1035" w:type="dxa"/>
            <w:noWrap/>
            <w:vAlign w:val="bottom"/>
          </w:tcPr>
          <w:p w14:paraId="2AEAB09D" w14:textId="619FAC05" w:rsidR="0047141C" w:rsidRPr="00B8083C" w:rsidRDefault="0047141C" w:rsidP="0089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30%</w:t>
            </w:r>
          </w:p>
        </w:tc>
        <w:tc>
          <w:tcPr>
            <w:tcW w:w="2370" w:type="dxa"/>
          </w:tcPr>
          <w:p w14:paraId="08862EC9" w14:textId="522AF524" w:rsidR="0047141C" w:rsidRPr="00B8083C" w:rsidRDefault="0047141C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47141C" w:rsidRPr="00B8083C" w14:paraId="5DB065BD" w14:textId="77777777" w:rsidTr="002A7C63">
        <w:trPr>
          <w:trHeight w:val="254"/>
          <w:jc w:val="center"/>
        </w:trPr>
        <w:tc>
          <w:tcPr>
            <w:tcW w:w="3405" w:type="dxa"/>
            <w:noWrap/>
            <w:vAlign w:val="bottom"/>
          </w:tcPr>
          <w:p w14:paraId="652567D7" w14:textId="77777777" w:rsidR="0047141C" w:rsidRPr="00B8083C" w:rsidRDefault="0047141C" w:rsidP="00617C55">
            <w:pPr>
              <w:ind w:left="104"/>
              <w:rPr>
                <w:rFonts w:asciiTheme="minorHAnsi" w:hAnsiTheme="minorHAnsi"/>
                <w:b/>
                <w:sz w:val="22"/>
                <w:szCs w:val="22"/>
              </w:rPr>
            </w:pPr>
            <w:r w:rsidRPr="00B8083C">
              <w:rPr>
                <w:rFonts w:asciiTheme="minorHAnsi" w:hAnsi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035" w:type="dxa"/>
            <w:noWrap/>
            <w:vAlign w:val="bottom"/>
          </w:tcPr>
          <w:p w14:paraId="670D97C4" w14:textId="77777777" w:rsidR="0047141C" w:rsidRPr="00B8083C" w:rsidRDefault="0047141C" w:rsidP="0089687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8083C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2370" w:type="dxa"/>
          </w:tcPr>
          <w:p w14:paraId="0F84334A" w14:textId="77777777" w:rsidR="0047141C" w:rsidRPr="00B8083C" w:rsidRDefault="0047141C" w:rsidP="00617C5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33BE4EB" w14:textId="77777777" w:rsidR="00AD3780" w:rsidRPr="00B8083C" w:rsidRDefault="00AD3780" w:rsidP="00AD3780">
      <w:pPr>
        <w:rPr>
          <w:rFonts w:asciiTheme="minorHAnsi" w:hAnsiTheme="minorHAnsi"/>
        </w:rPr>
      </w:pPr>
    </w:p>
    <w:p w14:paraId="3BC9DC5F" w14:textId="77777777" w:rsidR="005E5E34" w:rsidRPr="00B8083C" w:rsidRDefault="005E5E34" w:rsidP="00AD3780">
      <w:pPr>
        <w:rPr>
          <w:rFonts w:asciiTheme="minorHAnsi" w:hAnsiTheme="minorHAnsi"/>
        </w:rPr>
      </w:pPr>
    </w:p>
    <w:p w14:paraId="4A17E98D" w14:textId="77777777" w:rsidR="005E5E34" w:rsidRPr="00CC3ED8" w:rsidRDefault="005E5E34" w:rsidP="00AD3780">
      <w:pPr>
        <w:rPr>
          <w:rFonts w:asciiTheme="minorHAnsi" w:hAnsiTheme="minorHAnsi"/>
          <w:b/>
          <w:sz w:val="22"/>
          <w:szCs w:val="22"/>
        </w:rPr>
      </w:pPr>
      <w:r w:rsidRPr="00CC3ED8">
        <w:rPr>
          <w:rFonts w:asciiTheme="minorHAnsi" w:hAnsiTheme="minorHAnsi"/>
          <w:b/>
          <w:sz w:val="22"/>
          <w:szCs w:val="22"/>
        </w:rPr>
        <w:t>Participation</w:t>
      </w:r>
    </w:p>
    <w:p w14:paraId="434E45E6" w14:textId="74EE34DA" w:rsidR="004C5DA9" w:rsidRDefault="00400095" w:rsidP="00400095">
      <w:pPr>
        <w:tabs>
          <w:tab w:val="left" w:pos="720"/>
          <w:tab w:val="right" w:pos="3840"/>
        </w:tabs>
        <w:ind w:left="720"/>
        <w:rPr>
          <w:rFonts w:asciiTheme="minorHAnsi" w:hAnsiTheme="minorHAnsi" w:cs="Calibri"/>
          <w:sz w:val="22"/>
          <w:szCs w:val="22"/>
        </w:rPr>
      </w:pPr>
      <w:r w:rsidRPr="00B8083C">
        <w:rPr>
          <w:rFonts w:asciiTheme="minorHAnsi" w:hAnsiTheme="minorHAnsi" w:cs="Calibri"/>
          <w:sz w:val="22"/>
          <w:szCs w:val="22"/>
        </w:rPr>
        <w:t>Participation in this course is expected.  To receive maximum benefit</w:t>
      </w:r>
      <w:r w:rsidR="00CC3ED8">
        <w:rPr>
          <w:rFonts w:asciiTheme="minorHAnsi" w:hAnsiTheme="minorHAnsi" w:cs="Calibri"/>
          <w:sz w:val="22"/>
          <w:szCs w:val="22"/>
        </w:rPr>
        <w:t>s</w:t>
      </w:r>
      <w:r w:rsidRPr="00B8083C">
        <w:rPr>
          <w:rFonts w:asciiTheme="minorHAnsi" w:hAnsiTheme="minorHAnsi" w:cs="Calibri"/>
          <w:sz w:val="22"/>
          <w:szCs w:val="22"/>
        </w:rPr>
        <w:t xml:space="preserve"> from this course, you are expected to at</w:t>
      </w:r>
      <w:r w:rsidR="00CC3ED8">
        <w:rPr>
          <w:rFonts w:asciiTheme="minorHAnsi" w:hAnsiTheme="minorHAnsi" w:cs="Calibri"/>
          <w:sz w:val="22"/>
          <w:szCs w:val="22"/>
        </w:rPr>
        <w:t>tend all classes, come prepared</w:t>
      </w:r>
      <w:r w:rsidRPr="00B8083C">
        <w:rPr>
          <w:rFonts w:asciiTheme="minorHAnsi" w:hAnsiTheme="minorHAnsi" w:cs="Calibri"/>
          <w:sz w:val="22"/>
          <w:szCs w:val="22"/>
        </w:rPr>
        <w:t xml:space="preserve"> and actively participate in the discussion</w:t>
      </w:r>
      <w:r w:rsidR="00DE41D7">
        <w:rPr>
          <w:rFonts w:asciiTheme="minorHAnsi" w:hAnsiTheme="minorHAnsi" w:cs="Calibri"/>
          <w:sz w:val="22"/>
          <w:szCs w:val="22"/>
        </w:rPr>
        <w:t>s</w:t>
      </w:r>
      <w:r w:rsidRPr="00B8083C">
        <w:rPr>
          <w:rFonts w:asciiTheme="minorHAnsi" w:hAnsiTheme="minorHAnsi" w:cs="Calibri"/>
          <w:sz w:val="22"/>
          <w:szCs w:val="22"/>
        </w:rPr>
        <w:t xml:space="preserve">. </w:t>
      </w:r>
      <w:r w:rsidR="00CC3ED8">
        <w:rPr>
          <w:rFonts w:asciiTheme="minorHAnsi" w:hAnsiTheme="minorHAnsi" w:cs="Calibri"/>
          <w:sz w:val="22"/>
          <w:szCs w:val="22"/>
        </w:rPr>
        <w:t xml:space="preserve"> </w:t>
      </w:r>
      <w:r w:rsidRPr="00B8083C">
        <w:rPr>
          <w:rFonts w:asciiTheme="minorHAnsi" w:hAnsiTheme="minorHAnsi" w:cs="Calibri"/>
          <w:sz w:val="22"/>
          <w:szCs w:val="22"/>
        </w:rPr>
        <w:t>Late arrival and early departure in class are marks of</w:t>
      </w:r>
      <w:r w:rsidR="00CC3ED8">
        <w:rPr>
          <w:rFonts w:asciiTheme="minorHAnsi" w:hAnsiTheme="minorHAnsi" w:cs="Calibri"/>
          <w:sz w:val="22"/>
          <w:szCs w:val="22"/>
        </w:rPr>
        <w:t xml:space="preserve"> disrespect, unprofessionalism </w:t>
      </w:r>
      <w:r w:rsidRPr="00B8083C">
        <w:rPr>
          <w:rFonts w:asciiTheme="minorHAnsi" w:hAnsiTheme="minorHAnsi" w:cs="Calibri"/>
          <w:sz w:val="22"/>
          <w:szCs w:val="22"/>
        </w:rPr>
        <w:t>and interrupt</w:t>
      </w:r>
      <w:r w:rsidR="00CC3ED8">
        <w:rPr>
          <w:rFonts w:asciiTheme="minorHAnsi" w:hAnsiTheme="minorHAnsi" w:cs="Calibri"/>
          <w:sz w:val="22"/>
          <w:szCs w:val="22"/>
        </w:rPr>
        <w:t xml:space="preserve"> </w:t>
      </w:r>
      <w:r w:rsidR="00F673EE">
        <w:rPr>
          <w:rFonts w:asciiTheme="minorHAnsi" w:hAnsiTheme="minorHAnsi" w:cs="Calibri"/>
          <w:sz w:val="22"/>
          <w:szCs w:val="22"/>
        </w:rPr>
        <w:t>YOUR</w:t>
      </w:r>
      <w:r w:rsidRPr="00B8083C">
        <w:rPr>
          <w:rFonts w:asciiTheme="minorHAnsi" w:hAnsiTheme="minorHAnsi" w:cs="Calibri"/>
          <w:sz w:val="22"/>
          <w:szCs w:val="22"/>
        </w:rPr>
        <w:t xml:space="preserve"> class.  Please be on time</w:t>
      </w:r>
      <w:r w:rsidRPr="006E2971">
        <w:rPr>
          <w:rFonts w:asciiTheme="minorHAnsi" w:hAnsiTheme="minorHAnsi" w:cs="Calibri"/>
          <w:sz w:val="22"/>
          <w:szCs w:val="22"/>
        </w:rPr>
        <w:t xml:space="preserve">.  Evaluation of participation will be based on participation in class </w:t>
      </w:r>
      <w:r w:rsidRPr="006E2971">
        <w:rPr>
          <w:rFonts w:asciiTheme="minorHAnsi" w:hAnsiTheme="minorHAnsi" w:cs="Calibri"/>
          <w:b/>
          <w:sz w:val="22"/>
          <w:szCs w:val="22"/>
        </w:rPr>
        <w:t>discussions and exercises,</w:t>
      </w:r>
      <w:r w:rsidRPr="006E2971">
        <w:rPr>
          <w:rFonts w:asciiTheme="minorHAnsi" w:hAnsiTheme="minorHAnsi" w:cs="Calibri"/>
          <w:sz w:val="22"/>
          <w:szCs w:val="22"/>
        </w:rPr>
        <w:t xml:space="preserve"> completion of reading assignments, review </w:t>
      </w:r>
      <w:r w:rsidR="00CC3ED8">
        <w:rPr>
          <w:rFonts w:asciiTheme="minorHAnsi" w:hAnsiTheme="minorHAnsi" w:cs="Calibri"/>
          <w:sz w:val="22"/>
          <w:szCs w:val="22"/>
        </w:rPr>
        <w:t>questions, discussion questions</w:t>
      </w:r>
      <w:r w:rsidRPr="006E2971">
        <w:rPr>
          <w:rFonts w:asciiTheme="minorHAnsi" w:hAnsiTheme="minorHAnsi" w:cs="Calibri"/>
          <w:sz w:val="22"/>
          <w:szCs w:val="22"/>
        </w:rPr>
        <w:t xml:space="preserve"> and homework.  </w:t>
      </w:r>
      <w:r w:rsidR="00A95CCE">
        <w:rPr>
          <w:rFonts w:asciiTheme="minorHAnsi" w:hAnsiTheme="minorHAnsi" w:cs="Calibri"/>
          <w:sz w:val="22"/>
          <w:szCs w:val="22"/>
        </w:rPr>
        <w:t>Roll Call will be taken randomly.  Any disparities in signatures will result with both parties failing this class.</w:t>
      </w:r>
    </w:p>
    <w:p w14:paraId="1B3F2AD1" w14:textId="77777777" w:rsidR="004C5DA9" w:rsidRDefault="004C5DA9" w:rsidP="00400095">
      <w:pPr>
        <w:tabs>
          <w:tab w:val="left" w:pos="720"/>
          <w:tab w:val="right" w:pos="3840"/>
        </w:tabs>
        <w:ind w:left="720"/>
        <w:rPr>
          <w:rFonts w:asciiTheme="minorHAnsi" w:hAnsiTheme="minorHAnsi" w:cs="Calibri"/>
          <w:sz w:val="22"/>
          <w:szCs w:val="22"/>
        </w:rPr>
      </w:pPr>
    </w:p>
    <w:p w14:paraId="1267932D" w14:textId="2CDC51E9" w:rsidR="00400095" w:rsidRPr="006E2971" w:rsidRDefault="000D1F9D" w:rsidP="00400095">
      <w:pPr>
        <w:tabs>
          <w:tab w:val="left" w:pos="720"/>
          <w:tab w:val="right" w:pos="3840"/>
        </w:tabs>
        <w:ind w:left="7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Please see me with any accessibility challenges.</w:t>
      </w:r>
    </w:p>
    <w:p w14:paraId="2A85EDBB" w14:textId="77777777" w:rsidR="005E5E34" w:rsidRDefault="005E5E34" w:rsidP="00AD3780">
      <w:pPr>
        <w:rPr>
          <w:rFonts w:asciiTheme="minorHAnsi" w:hAnsiTheme="minorHAnsi"/>
          <w:sz w:val="22"/>
          <w:szCs w:val="22"/>
        </w:rPr>
      </w:pPr>
    </w:p>
    <w:p w14:paraId="6058756E" w14:textId="77777777" w:rsidR="00684EA5" w:rsidRPr="00B8083C" w:rsidRDefault="00684EA5" w:rsidP="00AD3780">
      <w:pPr>
        <w:rPr>
          <w:rFonts w:asciiTheme="minorHAnsi" w:hAnsiTheme="minorHAnsi"/>
          <w:sz w:val="22"/>
          <w:szCs w:val="22"/>
        </w:rPr>
      </w:pPr>
    </w:p>
    <w:p w14:paraId="6EFDE43D" w14:textId="77777777" w:rsidR="005E5E34" w:rsidRPr="00CC3ED8" w:rsidRDefault="005E5E34" w:rsidP="00AD3780">
      <w:pPr>
        <w:rPr>
          <w:rFonts w:asciiTheme="minorHAnsi" w:hAnsiTheme="minorHAnsi"/>
          <w:b/>
          <w:sz w:val="22"/>
          <w:szCs w:val="22"/>
        </w:rPr>
      </w:pPr>
      <w:r w:rsidRPr="00CC3ED8">
        <w:rPr>
          <w:rFonts w:asciiTheme="minorHAnsi" w:hAnsiTheme="minorHAnsi"/>
          <w:b/>
          <w:sz w:val="22"/>
          <w:szCs w:val="22"/>
        </w:rPr>
        <w:t>Quizzes</w:t>
      </w:r>
    </w:p>
    <w:p w14:paraId="1D29F90A" w14:textId="3BE9AC10" w:rsidR="00400095" w:rsidRPr="00B8083C" w:rsidRDefault="000E5076" w:rsidP="00400095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There are weekly reading quizzes. The lowest score will be dropped.  </w:t>
      </w:r>
    </w:p>
    <w:p w14:paraId="6E43B84A" w14:textId="77777777" w:rsidR="005E5E34" w:rsidRDefault="005E5E34" w:rsidP="00AD3780">
      <w:pPr>
        <w:rPr>
          <w:rFonts w:asciiTheme="minorHAnsi" w:hAnsiTheme="minorHAnsi"/>
          <w:sz w:val="22"/>
          <w:szCs w:val="22"/>
        </w:rPr>
      </w:pPr>
    </w:p>
    <w:p w14:paraId="06384CCC" w14:textId="77777777" w:rsidR="00684EA5" w:rsidRDefault="00684EA5" w:rsidP="00AD3780">
      <w:pPr>
        <w:rPr>
          <w:rFonts w:asciiTheme="minorHAnsi" w:hAnsiTheme="minorHAnsi"/>
          <w:b/>
          <w:sz w:val="22"/>
          <w:szCs w:val="22"/>
        </w:rPr>
      </w:pPr>
    </w:p>
    <w:p w14:paraId="047DDEAF" w14:textId="04996821" w:rsidR="00684EA5" w:rsidRDefault="00684EA5" w:rsidP="00AD3780">
      <w:pPr>
        <w:rPr>
          <w:rFonts w:asciiTheme="minorHAnsi" w:hAnsiTheme="minorHAnsi"/>
          <w:b/>
          <w:sz w:val="22"/>
          <w:szCs w:val="22"/>
        </w:rPr>
      </w:pPr>
    </w:p>
    <w:p w14:paraId="0C3C78C8" w14:textId="06F24C61" w:rsidR="004F52AD" w:rsidRDefault="004F52AD" w:rsidP="00AD3780">
      <w:pPr>
        <w:rPr>
          <w:rFonts w:asciiTheme="minorHAnsi" w:hAnsiTheme="minorHAnsi"/>
          <w:b/>
          <w:sz w:val="22"/>
          <w:szCs w:val="22"/>
        </w:rPr>
      </w:pPr>
    </w:p>
    <w:p w14:paraId="1868CFCD" w14:textId="77777777" w:rsidR="004F52AD" w:rsidRDefault="004F52AD" w:rsidP="00AD3780">
      <w:pPr>
        <w:rPr>
          <w:rFonts w:asciiTheme="minorHAnsi" w:hAnsiTheme="minorHAnsi"/>
          <w:b/>
          <w:sz w:val="22"/>
          <w:szCs w:val="22"/>
        </w:rPr>
      </w:pPr>
    </w:p>
    <w:p w14:paraId="3701EFE9" w14:textId="1AFC2FAD" w:rsidR="005E5E34" w:rsidRDefault="00C857BF" w:rsidP="00AD378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FINAL PROJECT</w:t>
      </w:r>
    </w:p>
    <w:p w14:paraId="6902C1BC" w14:textId="77777777" w:rsidR="003F6D1A" w:rsidRPr="00CC3ED8" w:rsidRDefault="003F6D1A" w:rsidP="00AD3780">
      <w:pPr>
        <w:rPr>
          <w:rFonts w:asciiTheme="minorHAnsi" w:hAnsiTheme="minorHAnsi"/>
          <w:b/>
          <w:sz w:val="22"/>
          <w:szCs w:val="22"/>
        </w:rPr>
      </w:pPr>
    </w:p>
    <w:p w14:paraId="0052CFB1" w14:textId="232EECEF" w:rsidR="005E5E34" w:rsidRDefault="00B8083C" w:rsidP="006E4B56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>Students in group</w:t>
      </w:r>
      <w:r w:rsidR="00CC3ED8">
        <w:rPr>
          <w:rFonts w:asciiTheme="minorHAnsi" w:hAnsiTheme="minorHAnsi"/>
          <w:sz w:val="22"/>
          <w:szCs w:val="22"/>
        </w:rPr>
        <w:t>s</w:t>
      </w:r>
      <w:r w:rsidRPr="00B8083C">
        <w:rPr>
          <w:rFonts w:asciiTheme="minorHAnsi" w:hAnsiTheme="minorHAnsi"/>
          <w:sz w:val="22"/>
          <w:szCs w:val="22"/>
        </w:rPr>
        <w:t xml:space="preserve"> will develop a cruise </w:t>
      </w:r>
      <w:r w:rsidR="00A95CCE">
        <w:rPr>
          <w:rFonts w:asciiTheme="minorHAnsi" w:hAnsiTheme="minorHAnsi"/>
          <w:sz w:val="22"/>
          <w:szCs w:val="22"/>
        </w:rPr>
        <w:t>experience program</w:t>
      </w:r>
      <w:r w:rsidR="00CC3ED8">
        <w:rPr>
          <w:rFonts w:asciiTheme="minorHAnsi" w:hAnsiTheme="minorHAnsi"/>
          <w:sz w:val="22"/>
          <w:szCs w:val="22"/>
        </w:rPr>
        <w:t xml:space="preserve"> for a group of </w:t>
      </w:r>
      <w:r w:rsidR="00F91D73">
        <w:rPr>
          <w:rFonts w:asciiTheme="minorHAnsi" w:hAnsiTheme="minorHAnsi"/>
          <w:sz w:val="22"/>
          <w:szCs w:val="22"/>
        </w:rPr>
        <w:t>48</w:t>
      </w:r>
      <w:r w:rsidR="00C857BF">
        <w:rPr>
          <w:rFonts w:asciiTheme="minorHAnsi" w:hAnsiTheme="minorHAnsi"/>
          <w:sz w:val="22"/>
          <w:szCs w:val="22"/>
        </w:rPr>
        <w:t xml:space="preserve"> </w:t>
      </w:r>
      <w:r w:rsidR="00CC3ED8">
        <w:rPr>
          <w:rFonts w:asciiTheme="minorHAnsi" w:hAnsiTheme="minorHAnsi"/>
          <w:sz w:val="22"/>
          <w:szCs w:val="22"/>
        </w:rPr>
        <w:t>passengers.</w:t>
      </w:r>
      <w:r w:rsidR="006E4B56">
        <w:rPr>
          <w:rFonts w:asciiTheme="minorHAnsi" w:hAnsiTheme="minorHAnsi"/>
          <w:sz w:val="22"/>
          <w:szCs w:val="22"/>
        </w:rPr>
        <w:t xml:space="preserve">  Your group</w:t>
      </w:r>
      <w:r w:rsidRPr="00B8083C">
        <w:rPr>
          <w:rFonts w:asciiTheme="minorHAnsi" w:hAnsiTheme="minorHAnsi"/>
          <w:sz w:val="22"/>
          <w:szCs w:val="22"/>
        </w:rPr>
        <w:t xml:space="preserve"> package </w:t>
      </w:r>
      <w:r w:rsidR="006E4B56">
        <w:rPr>
          <w:rFonts w:asciiTheme="minorHAnsi" w:hAnsiTheme="minorHAnsi"/>
          <w:sz w:val="22"/>
          <w:szCs w:val="22"/>
        </w:rPr>
        <w:t>will</w:t>
      </w:r>
      <w:r w:rsidRPr="00B8083C">
        <w:rPr>
          <w:rFonts w:asciiTheme="minorHAnsi" w:hAnsiTheme="minorHAnsi"/>
          <w:sz w:val="22"/>
          <w:szCs w:val="22"/>
        </w:rPr>
        <w:t xml:space="preserve"> include:</w:t>
      </w:r>
    </w:p>
    <w:p w14:paraId="64A99C80" w14:textId="45CFEC97" w:rsidR="004C5DA9" w:rsidRDefault="006D3688" w:rsidP="006E4B56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857BF">
        <w:rPr>
          <w:rFonts w:asciiTheme="minorHAnsi" w:hAnsiTheme="minorHAnsi"/>
          <w:sz w:val="22"/>
          <w:szCs w:val="22"/>
        </w:rPr>
        <w:t>C</w:t>
      </w:r>
      <w:r w:rsidR="004C5DA9">
        <w:rPr>
          <w:rFonts w:asciiTheme="minorHAnsi" w:hAnsiTheme="minorHAnsi"/>
          <w:sz w:val="22"/>
          <w:szCs w:val="22"/>
        </w:rPr>
        <w:t xml:space="preserve">ruise </w:t>
      </w:r>
      <w:r w:rsidR="00C857BF">
        <w:rPr>
          <w:rFonts w:asciiTheme="minorHAnsi" w:hAnsiTheme="minorHAnsi"/>
          <w:sz w:val="22"/>
          <w:szCs w:val="22"/>
        </w:rPr>
        <w:t>company name</w:t>
      </w:r>
    </w:p>
    <w:p w14:paraId="323B812A" w14:textId="157D2485" w:rsidR="004C5DA9" w:rsidRPr="00B8083C" w:rsidRDefault="004C5DA9" w:rsidP="006E4B56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857BF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ruise vessel</w:t>
      </w:r>
      <w:r w:rsidR="00C857BF">
        <w:rPr>
          <w:rFonts w:asciiTheme="minorHAnsi" w:hAnsiTheme="minorHAnsi"/>
          <w:sz w:val="22"/>
          <w:szCs w:val="22"/>
        </w:rPr>
        <w:t xml:space="preserve"> name</w:t>
      </w:r>
    </w:p>
    <w:p w14:paraId="03F65D0C" w14:textId="593EBA20" w:rsidR="00B8083C" w:rsidRPr="00B8083C" w:rsidRDefault="00B8083C" w:rsidP="006E2971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ab/>
        <w:t>Itinerary</w:t>
      </w:r>
      <w:r w:rsidR="00A95CCE">
        <w:rPr>
          <w:rFonts w:asciiTheme="minorHAnsi" w:hAnsiTheme="minorHAnsi"/>
          <w:sz w:val="22"/>
          <w:szCs w:val="22"/>
        </w:rPr>
        <w:t xml:space="preserve"> </w:t>
      </w:r>
      <w:r w:rsidR="004C5DA9">
        <w:rPr>
          <w:rFonts w:asciiTheme="minorHAnsi" w:hAnsiTheme="minorHAnsi"/>
          <w:sz w:val="22"/>
          <w:szCs w:val="22"/>
        </w:rPr>
        <w:t>-</w:t>
      </w:r>
      <w:r w:rsidR="00A95CCE">
        <w:rPr>
          <w:rFonts w:asciiTheme="minorHAnsi" w:hAnsiTheme="minorHAnsi"/>
          <w:sz w:val="22"/>
          <w:szCs w:val="22"/>
        </w:rPr>
        <w:t xml:space="preserve"> Ports of Call</w:t>
      </w:r>
    </w:p>
    <w:p w14:paraId="029188FC" w14:textId="6F1D3E85" w:rsidR="004C5DA9" w:rsidRDefault="00B8083C" w:rsidP="006E2971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ab/>
      </w:r>
      <w:r w:rsidR="004C5DA9">
        <w:rPr>
          <w:rFonts w:asciiTheme="minorHAnsi" w:hAnsiTheme="minorHAnsi"/>
          <w:sz w:val="22"/>
          <w:szCs w:val="22"/>
        </w:rPr>
        <w:t>E</w:t>
      </w:r>
      <w:r w:rsidR="00A95CCE">
        <w:rPr>
          <w:rFonts w:asciiTheme="minorHAnsi" w:hAnsiTheme="minorHAnsi"/>
          <w:sz w:val="22"/>
          <w:szCs w:val="22"/>
        </w:rPr>
        <w:t>mbarkation and disembarkation</w:t>
      </w:r>
      <w:r w:rsidR="004C5DA9">
        <w:rPr>
          <w:rFonts w:asciiTheme="minorHAnsi" w:hAnsiTheme="minorHAnsi"/>
          <w:sz w:val="22"/>
          <w:szCs w:val="22"/>
        </w:rPr>
        <w:t xml:space="preserve"> dates</w:t>
      </w:r>
      <w:r w:rsidR="006D3688">
        <w:rPr>
          <w:rFonts w:asciiTheme="minorHAnsi" w:hAnsiTheme="minorHAnsi"/>
          <w:sz w:val="22"/>
          <w:szCs w:val="22"/>
        </w:rPr>
        <w:t xml:space="preserve"> and ports</w:t>
      </w:r>
    </w:p>
    <w:p w14:paraId="1D5C3B21" w14:textId="19476075" w:rsidR="00B8083C" w:rsidRPr="00B8083C" w:rsidRDefault="004C5DA9" w:rsidP="004C5DA9">
      <w:pPr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47141C">
        <w:rPr>
          <w:rFonts w:asciiTheme="minorHAnsi" w:hAnsiTheme="minorHAnsi"/>
          <w:sz w:val="22"/>
          <w:szCs w:val="22"/>
        </w:rPr>
        <w:t xml:space="preserve">re and post </w:t>
      </w:r>
      <w:r>
        <w:rPr>
          <w:rFonts w:asciiTheme="minorHAnsi" w:hAnsiTheme="minorHAnsi"/>
          <w:sz w:val="22"/>
          <w:szCs w:val="22"/>
        </w:rPr>
        <w:t xml:space="preserve">land </w:t>
      </w:r>
      <w:r w:rsidR="0047141C">
        <w:rPr>
          <w:rFonts w:asciiTheme="minorHAnsi" w:hAnsiTheme="minorHAnsi"/>
          <w:sz w:val="22"/>
          <w:szCs w:val="22"/>
        </w:rPr>
        <w:t>packages</w:t>
      </w:r>
      <w:r w:rsidR="00C857BF">
        <w:rPr>
          <w:rFonts w:asciiTheme="minorHAnsi" w:hAnsiTheme="minorHAnsi"/>
          <w:sz w:val="22"/>
          <w:szCs w:val="22"/>
        </w:rPr>
        <w:t xml:space="preserve"> on a one-way cruise</w:t>
      </w:r>
    </w:p>
    <w:p w14:paraId="388B6618" w14:textId="164622D9" w:rsidR="006E2971" w:rsidRPr="00B8083C" w:rsidRDefault="00B8083C" w:rsidP="00A95CCE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ab/>
        <w:t>Marketing plan</w:t>
      </w:r>
      <w:r w:rsidR="004C5DA9">
        <w:rPr>
          <w:rFonts w:asciiTheme="minorHAnsi" w:hAnsiTheme="minorHAnsi"/>
          <w:sz w:val="22"/>
          <w:szCs w:val="22"/>
        </w:rPr>
        <w:t xml:space="preserve"> for your affinity or non-</w:t>
      </w:r>
      <w:r w:rsidR="00A95CCE">
        <w:rPr>
          <w:rFonts w:asciiTheme="minorHAnsi" w:hAnsiTheme="minorHAnsi"/>
          <w:sz w:val="22"/>
          <w:szCs w:val="22"/>
        </w:rPr>
        <w:t>affinity group</w:t>
      </w:r>
    </w:p>
    <w:p w14:paraId="56D88BF2" w14:textId="010DDC23" w:rsidR="00B8083C" w:rsidRPr="00B8083C" w:rsidRDefault="00A95CCE" w:rsidP="006E2971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On board shore excursion tours offer</w:t>
      </w:r>
      <w:r w:rsidR="00C857BF">
        <w:rPr>
          <w:rFonts w:asciiTheme="minorHAnsi" w:hAnsiTheme="minorHAnsi"/>
          <w:sz w:val="22"/>
          <w:szCs w:val="22"/>
        </w:rPr>
        <w:t>ed</w:t>
      </w:r>
    </w:p>
    <w:p w14:paraId="4C7DABF7" w14:textId="4FF4727F" w:rsidR="00B8083C" w:rsidRPr="00B8083C" w:rsidRDefault="00B8083C" w:rsidP="006E2971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ab/>
        <w:t>On board entertainment plan</w:t>
      </w:r>
      <w:r w:rsidR="0047141C">
        <w:rPr>
          <w:rFonts w:asciiTheme="minorHAnsi" w:hAnsiTheme="minorHAnsi"/>
          <w:sz w:val="22"/>
          <w:szCs w:val="22"/>
        </w:rPr>
        <w:t xml:space="preserve"> – cocktail parties, </w:t>
      </w:r>
      <w:r w:rsidR="006D3688">
        <w:rPr>
          <w:rFonts w:asciiTheme="minorHAnsi" w:hAnsiTheme="minorHAnsi"/>
          <w:sz w:val="22"/>
          <w:szCs w:val="22"/>
        </w:rPr>
        <w:t xml:space="preserve">zip line, </w:t>
      </w:r>
      <w:r w:rsidR="0047141C">
        <w:rPr>
          <w:rFonts w:asciiTheme="minorHAnsi" w:hAnsiTheme="minorHAnsi"/>
          <w:sz w:val="22"/>
          <w:szCs w:val="22"/>
        </w:rPr>
        <w:t>meetings, etc.</w:t>
      </w:r>
    </w:p>
    <w:p w14:paraId="0C3AEF89" w14:textId="1BB3942F" w:rsidR="00B8083C" w:rsidRPr="00B8083C" w:rsidRDefault="00B8083C" w:rsidP="006E2971">
      <w:pPr>
        <w:ind w:left="720"/>
        <w:rPr>
          <w:rFonts w:asciiTheme="minorHAnsi" w:hAnsiTheme="minorHAnsi"/>
          <w:sz w:val="22"/>
          <w:szCs w:val="22"/>
        </w:rPr>
      </w:pPr>
      <w:r w:rsidRPr="00B8083C">
        <w:rPr>
          <w:rFonts w:asciiTheme="minorHAnsi" w:hAnsiTheme="minorHAnsi"/>
          <w:sz w:val="22"/>
          <w:szCs w:val="22"/>
        </w:rPr>
        <w:tab/>
      </w:r>
      <w:r w:rsidR="0047141C">
        <w:rPr>
          <w:rFonts w:asciiTheme="minorHAnsi" w:hAnsiTheme="minorHAnsi"/>
          <w:sz w:val="22"/>
          <w:szCs w:val="22"/>
        </w:rPr>
        <w:t>Revenue, cost</w:t>
      </w:r>
      <w:r w:rsidR="006E2971">
        <w:rPr>
          <w:rFonts w:asciiTheme="minorHAnsi" w:hAnsiTheme="minorHAnsi"/>
          <w:sz w:val="22"/>
          <w:szCs w:val="22"/>
        </w:rPr>
        <w:t xml:space="preserve"> and profit</w:t>
      </w:r>
      <w:r w:rsidRPr="00B8083C">
        <w:rPr>
          <w:rFonts w:asciiTheme="minorHAnsi" w:hAnsiTheme="minorHAnsi"/>
          <w:sz w:val="22"/>
          <w:szCs w:val="22"/>
        </w:rPr>
        <w:t xml:space="preserve"> analysis</w:t>
      </w:r>
      <w:r w:rsidR="004C5DA9">
        <w:rPr>
          <w:rFonts w:asciiTheme="minorHAnsi" w:hAnsiTheme="minorHAnsi"/>
          <w:sz w:val="22"/>
          <w:szCs w:val="22"/>
        </w:rPr>
        <w:t xml:space="preserve"> spreadsheet</w:t>
      </w:r>
    </w:p>
    <w:p w14:paraId="4C041537" w14:textId="77777777" w:rsidR="00D95BB8" w:rsidRDefault="00D95BB8" w:rsidP="00AD3780">
      <w:pPr>
        <w:rPr>
          <w:rFonts w:asciiTheme="minorHAnsi" w:hAnsiTheme="minorHAnsi"/>
          <w:sz w:val="22"/>
          <w:szCs w:val="22"/>
        </w:rPr>
      </w:pPr>
    </w:p>
    <w:p w14:paraId="53AEAC88" w14:textId="7D980F40" w:rsidR="005E5E34" w:rsidRDefault="00D95BB8" w:rsidP="00D95BB8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Each group </w:t>
      </w:r>
      <w:r w:rsidR="004C5DA9">
        <w:rPr>
          <w:rFonts w:asciiTheme="minorHAnsi" w:hAnsiTheme="minorHAnsi"/>
          <w:sz w:val="22"/>
          <w:szCs w:val="22"/>
        </w:rPr>
        <w:t>will</w:t>
      </w:r>
      <w:r>
        <w:rPr>
          <w:rFonts w:asciiTheme="minorHAnsi" w:hAnsiTheme="minorHAnsi"/>
          <w:sz w:val="22"/>
          <w:szCs w:val="22"/>
        </w:rPr>
        <w:t xml:space="preserve"> prepare a </w:t>
      </w:r>
      <w:r w:rsidR="004C5DA9">
        <w:rPr>
          <w:rFonts w:asciiTheme="minorHAnsi" w:hAnsiTheme="minorHAnsi"/>
          <w:sz w:val="22"/>
          <w:szCs w:val="22"/>
        </w:rPr>
        <w:t>15</w:t>
      </w:r>
      <w:r>
        <w:rPr>
          <w:rFonts w:asciiTheme="minorHAnsi" w:hAnsiTheme="minorHAnsi"/>
          <w:sz w:val="22"/>
          <w:szCs w:val="22"/>
        </w:rPr>
        <w:t xml:space="preserve">-minute </w:t>
      </w:r>
      <w:r w:rsidR="007B2AC3">
        <w:rPr>
          <w:rFonts w:asciiTheme="minorHAnsi" w:hAnsiTheme="minorHAnsi"/>
          <w:sz w:val="22"/>
          <w:szCs w:val="22"/>
        </w:rPr>
        <w:t>presentation</w:t>
      </w:r>
      <w:r w:rsidR="006D3688">
        <w:rPr>
          <w:rFonts w:asciiTheme="minorHAnsi" w:hAnsiTheme="minorHAnsi"/>
          <w:sz w:val="22"/>
          <w:szCs w:val="22"/>
        </w:rPr>
        <w:t xml:space="preserve"> at the end of this semester</w:t>
      </w:r>
    </w:p>
    <w:p w14:paraId="6F1DB72B" w14:textId="66E8805D" w:rsidR="007B2AC3" w:rsidRDefault="001E2627" w:rsidP="00AD37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</w:p>
    <w:p w14:paraId="38E6E7E1" w14:textId="77777777" w:rsidR="00684EA5" w:rsidRPr="00B8083C" w:rsidRDefault="00684EA5" w:rsidP="00AD3780">
      <w:pPr>
        <w:rPr>
          <w:rFonts w:asciiTheme="minorHAnsi" w:hAnsiTheme="minorHAnsi"/>
          <w:sz w:val="22"/>
          <w:szCs w:val="22"/>
        </w:rPr>
      </w:pPr>
    </w:p>
    <w:p w14:paraId="6208DDB0" w14:textId="77777777" w:rsidR="005E5E34" w:rsidRPr="00CC3ED8" w:rsidRDefault="005E5E34" w:rsidP="00AD3780">
      <w:pPr>
        <w:rPr>
          <w:rFonts w:asciiTheme="minorHAnsi" w:hAnsiTheme="minorHAnsi"/>
          <w:b/>
          <w:sz w:val="22"/>
          <w:szCs w:val="22"/>
        </w:rPr>
      </w:pPr>
      <w:r w:rsidRPr="00CC3ED8">
        <w:rPr>
          <w:rFonts w:asciiTheme="minorHAnsi" w:hAnsiTheme="minorHAnsi"/>
          <w:b/>
          <w:sz w:val="22"/>
          <w:szCs w:val="22"/>
        </w:rPr>
        <w:t>Mid-Term</w:t>
      </w:r>
      <w:r w:rsidR="00400095" w:rsidRPr="00CC3ED8">
        <w:rPr>
          <w:rFonts w:asciiTheme="minorHAnsi" w:hAnsiTheme="minorHAnsi"/>
          <w:b/>
          <w:sz w:val="22"/>
          <w:szCs w:val="22"/>
        </w:rPr>
        <w:t xml:space="preserve"> and Final</w:t>
      </w:r>
      <w:r w:rsidRPr="00CC3ED8">
        <w:rPr>
          <w:rFonts w:asciiTheme="minorHAnsi" w:hAnsiTheme="minorHAnsi"/>
          <w:b/>
          <w:sz w:val="22"/>
          <w:szCs w:val="22"/>
        </w:rPr>
        <w:t xml:space="preserve"> Examination</w:t>
      </w:r>
    </w:p>
    <w:p w14:paraId="1DE4349D" w14:textId="755AE84A" w:rsidR="00CC3ED8" w:rsidRDefault="00400095" w:rsidP="00AA2625">
      <w:pPr>
        <w:tabs>
          <w:tab w:val="left" w:pos="720"/>
          <w:tab w:val="right" w:pos="3840"/>
        </w:tabs>
        <w:ind w:left="720"/>
        <w:rPr>
          <w:rFonts w:asciiTheme="minorHAnsi" w:hAnsiTheme="minorHAnsi" w:cs="Arial"/>
          <w:sz w:val="22"/>
          <w:szCs w:val="22"/>
        </w:rPr>
      </w:pPr>
      <w:r w:rsidRPr="00B8083C">
        <w:rPr>
          <w:rFonts w:asciiTheme="minorHAnsi" w:hAnsiTheme="minorHAnsi" w:cs="Arial"/>
          <w:sz w:val="22"/>
          <w:szCs w:val="22"/>
        </w:rPr>
        <w:t xml:space="preserve">The format may be true/false, multiple choice, short answer, or problems. </w:t>
      </w:r>
      <w:r w:rsidR="00CC3ED8">
        <w:rPr>
          <w:rFonts w:asciiTheme="minorHAnsi" w:hAnsiTheme="minorHAnsi" w:cs="Arial"/>
          <w:sz w:val="22"/>
          <w:szCs w:val="22"/>
        </w:rPr>
        <w:t xml:space="preserve"> </w:t>
      </w:r>
      <w:r w:rsidR="004C5DA9">
        <w:rPr>
          <w:rFonts w:asciiTheme="minorHAnsi" w:hAnsiTheme="minorHAnsi" w:cs="Arial"/>
          <w:sz w:val="22"/>
          <w:szCs w:val="22"/>
        </w:rPr>
        <w:t xml:space="preserve">I </w:t>
      </w:r>
      <w:r w:rsidRPr="00B8083C">
        <w:rPr>
          <w:rFonts w:asciiTheme="minorHAnsi" w:hAnsiTheme="minorHAnsi" w:cs="Arial"/>
          <w:sz w:val="22"/>
          <w:szCs w:val="22"/>
        </w:rPr>
        <w:t xml:space="preserve">will not administer </w:t>
      </w:r>
      <w:r w:rsidR="004C5DA9">
        <w:rPr>
          <w:rFonts w:asciiTheme="minorHAnsi" w:hAnsiTheme="minorHAnsi" w:cs="Arial"/>
          <w:sz w:val="22"/>
          <w:szCs w:val="22"/>
        </w:rPr>
        <w:t xml:space="preserve">any </w:t>
      </w:r>
      <w:r w:rsidRPr="00B8083C">
        <w:rPr>
          <w:rFonts w:asciiTheme="minorHAnsi" w:hAnsiTheme="minorHAnsi" w:cs="Arial"/>
          <w:sz w:val="22"/>
          <w:szCs w:val="22"/>
        </w:rPr>
        <w:t>make-up examinations unless there is an acceptable excuse.  If you know you will not be able to take an exam during its scheduled time, please inform</w:t>
      </w:r>
      <w:r w:rsidR="004C5DA9">
        <w:rPr>
          <w:rFonts w:asciiTheme="minorHAnsi" w:hAnsiTheme="minorHAnsi" w:cs="Arial"/>
          <w:sz w:val="22"/>
          <w:szCs w:val="22"/>
        </w:rPr>
        <w:t xml:space="preserve"> me, so I can </w:t>
      </w:r>
      <w:r w:rsidR="00C857BF">
        <w:rPr>
          <w:rFonts w:asciiTheme="minorHAnsi" w:hAnsiTheme="minorHAnsi" w:cs="Arial"/>
          <w:sz w:val="22"/>
          <w:szCs w:val="22"/>
        </w:rPr>
        <w:t>think about making</w:t>
      </w:r>
      <w:r w:rsidR="004C5DA9">
        <w:rPr>
          <w:rFonts w:asciiTheme="minorHAnsi" w:hAnsiTheme="minorHAnsi" w:cs="Arial"/>
          <w:sz w:val="22"/>
          <w:szCs w:val="22"/>
        </w:rPr>
        <w:t xml:space="preserve"> </w:t>
      </w:r>
      <w:r w:rsidR="00C857BF">
        <w:rPr>
          <w:rFonts w:asciiTheme="minorHAnsi" w:hAnsiTheme="minorHAnsi" w:cs="Arial"/>
          <w:sz w:val="22"/>
          <w:szCs w:val="22"/>
        </w:rPr>
        <w:t>different</w:t>
      </w:r>
      <w:r w:rsidRPr="00B8083C">
        <w:rPr>
          <w:rFonts w:asciiTheme="minorHAnsi" w:hAnsiTheme="minorHAnsi" w:cs="Arial"/>
          <w:sz w:val="22"/>
          <w:szCs w:val="22"/>
        </w:rPr>
        <w:t xml:space="preserve"> arrangements</w:t>
      </w:r>
      <w:r w:rsidR="00C857BF">
        <w:rPr>
          <w:rFonts w:asciiTheme="minorHAnsi" w:hAnsiTheme="minorHAnsi" w:cs="Arial"/>
          <w:sz w:val="22"/>
          <w:szCs w:val="22"/>
        </w:rPr>
        <w:t xml:space="preserve"> for you.</w:t>
      </w:r>
    </w:p>
    <w:p w14:paraId="0D5A7E4E" w14:textId="77777777" w:rsidR="00684EA5" w:rsidRPr="00AA2625" w:rsidRDefault="00684EA5" w:rsidP="00AA2625">
      <w:pPr>
        <w:tabs>
          <w:tab w:val="left" w:pos="720"/>
          <w:tab w:val="right" w:pos="3840"/>
        </w:tabs>
        <w:ind w:left="720"/>
        <w:rPr>
          <w:rFonts w:asciiTheme="minorHAnsi" w:hAnsiTheme="minorHAnsi" w:cs="Arial"/>
          <w:sz w:val="22"/>
          <w:szCs w:val="22"/>
        </w:rPr>
      </w:pPr>
    </w:p>
    <w:p w14:paraId="56C33C8E" w14:textId="77777777" w:rsidR="00E9560F" w:rsidRPr="00B8083C" w:rsidRDefault="00AD3780" w:rsidP="00AD3780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>Grading Policy</w:t>
      </w:r>
    </w:p>
    <w:p w14:paraId="1AF70568" w14:textId="77777777" w:rsidR="00AF33FB" w:rsidRPr="00B8083C" w:rsidRDefault="00AF33FB" w:rsidP="00AF33FB">
      <w:pPr>
        <w:rPr>
          <w:rFonts w:asciiTheme="minorHAnsi" w:hAnsiTheme="minorHAnsi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0"/>
        <w:gridCol w:w="2421"/>
      </w:tblGrid>
      <w:tr w:rsidR="006975EC" w:rsidRPr="00B8083C" w14:paraId="32B8479E" w14:textId="77777777" w:rsidTr="00617C55">
        <w:trPr>
          <w:jc w:val="center"/>
        </w:trPr>
        <w:tc>
          <w:tcPr>
            <w:tcW w:w="2040" w:type="dxa"/>
          </w:tcPr>
          <w:p w14:paraId="119716E3" w14:textId="5BDC6BC2" w:rsidR="006975EC" w:rsidRPr="00B8083C" w:rsidRDefault="006975EC" w:rsidP="00617C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8083C">
              <w:rPr>
                <w:rFonts w:asciiTheme="minorHAnsi" w:hAnsiTheme="minorHAnsi"/>
                <w:b/>
                <w:sz w:val="22"/>
                <w:szCs w:val="22"/>
              </w:rPr>
              <w:t>Percentage</w:t>
            </w:r>
          </w:p>
        </w:tc>
        <w:tc>
          <w:tcPr>
            <w:tcW w:w="2421" w:type="dxa"/>
          </w:tcPr>
          <w:p w14:paraId="6C55CD77" w14:textId="321EE94A" w:rsidR="006975EC" w:rsidRPr="00B8083C" w:rsidRDefault="006975EC" w:rsidP="00617C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8083C">
              <w:rPr>
                <w:rFonts w:asciiTheme="minorHAnsi" w:hAnsiTheme="minorHAnsi"/>
                <w:b/>
                <w:sz w:val="22"/>
                <w:szCs w:val="22"/>
              </w:rPr>
              <w:t>Grade</w:t>
            </w:r>
          </w:p>
        </w:tc>
      </w:tr>
      <w:tr w:rsidR="006975EC" w:rsidRPr="00B8083C" w14:paraId="7E69F950" w14:textId="77777777" w:rsidTr="00617C55">
        <w:trPr>
          <w:jc w:val="center"/>
        </w:trPr>
        <w:tc>
          <w:tcPr>
            <w:tcW w:w="2040" w:type="dxa"/>
          </w:tcPr>
          <w:p w14:paraId="62A035C3" w14:textId="17BE327D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96 to 100</w:t>
            </w:r>
          </w:p>
        </w:tc>
        <w:tc>
          <w:tcPr>
            <w:tcW w:w="2421" w:type="dxa"/>
          </w:tcPr>
          <w:p w14:paraId="373B70FA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plus</w:t>
            </w:r>
          </w:p>
        </w:tc>
      </w:tr>
      <w:tr w:rsidR="006975EC" w:rsidRPr="00B8083C" w14:paraId="52D79307" w14:textId="77777777" w:rsidTr="00617C55">
        <w:trPr>
          <w:jc w:val="center"/>
        </w:trPr>
        <w:tc>
          <w:tcPr>
            <w:tcW w:w="2040" w:type="dxa"/>
          </w:tcPr>
          <w:p w14:paraId="428E71BE" w14:textId="76A394D6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93 to 95</w:t>
            </w:r>
          </w:p>
        </w:tc>
        <w:tc>
          <w:tcPr>
            <w:tcW w:w="2421" w:type="dxa"/>
          </w:tcPr>
          <w:p w14:paraId="6DAE4D47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</w:tr>
      <w:tr w:rsidR="006975EC" w:rsidRPr="00B8083C" w14:paraId="671EAD64" w14:textId="77777777" w:rsidTr="00617C55">
        <w:trPr>
          <w:jc w:val="center"/>
        </w:trPr>
        <w:tc>
          <w:tcPr>
            <w:tcW w:w="2040" w:type="dxa"/>
          </w:tcPr>
          <w:p w14:paraId="333065A9" w14:textId="7C91D51E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90 to 92</w:t>
            </w:r>
          </w:p>
        </w:tc>
        <w:tc>
          <w:tcPr>
            <w:tcW w:w="2421" w:type="dxa"/>
          </w:tcPr>
          <w:p w14:paraId="62B8D05F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minus</w:t>
            </w:r>
          </w:p>
        </w:tc>
      </w:tr>
      <w:tr w:rsidR="006975EC" w:rsidRPr="00B8083C" w14:paraId="55F03E6B" w14:textId="77777777" w:rsidTr="00617C55">
        <w:trPr>
          <w:jc w:val="center"/>
        </w:trPr>
        <w:tc>
          <w:tcPr>
            <w:tcW w:w="2040" w:type="dxa"/>
          </w:tcPr>
          <w:p w14:paraId="1EEED036" w14:textId="01A9D803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86 to 89</w:t>
            </w:r>
          </w:p>
        </w:tc>
        <w:tc>
          <w:tcPr>
            <w:tcW w:w="2421" w:type="dxa"/>
          </w:tcPr>
          <w:p w14:paraId="4AB67D43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 plus</w:t>
            </w:r>
          </w:p>
        </w:tc>
      </w:tr>
      <w:tr w:rsidR="006975EC" w:rsidRPr="00B8083C" w14:paraId="7B5AF58D" w14:textId="77777777" w:rsidTr="00617C55">
        <w:trPr>
          <w:jc w:val="center"/>
        </w:trPr>
        <w:tc>
          <w:tcPr>
            <w:tcW w:w="2040" w:type="dxa"/>
          </w:tcPr>
          <w:p w14:paraId="7C9768DB" w14:textId="6BD0A528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83 to 85</w:t>
            </w:r>
          </w:p>
        </w:tc>
        <w:tc>
          <w:tcPr>
            <w:tcW w:w="2421" w:type="dxa"/>
          </w:tcPr>
          <w:p w14:paraId="579E9F87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</w:p>
        </w:tc>
      </w:tr>
      <w:tr w:rsidR="006975EC" w:rsidRPr="00B8083C" w14:paraId="58F3D320" w14:textId="77777777" w:rsidTr="00617C55">
        <w:trPr>
          <w:jc w:val="center"/>
        </w:trPr>
        <w:tc>
          <w:tcPr>
            <w:tcW w:w="2040" w:type="dxa"/>
          </w:tcPr>
          <w:p w14:paraId="6B8B178F" w14:textId="3E5CE6F8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80 to 82</w:t>
            </w:r>
          </w:p>
        </w:tc>
        <w:tc>
          <w:tcPr>
            <w:tcW w:w="2421" w:type="dxa"/>
          </w:tcPr>
          <w:p w14:paraId="5213B42C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 minus</w:t>
            </w:r>
          </w:p>
        </w:tc>
      </w:tr>
      <w:tr w:rsidR="006975EC" w:rsidRPr="00B8083C" w14:paraId="3C2AF96C" w14:textId="77777777" w:rsidTr="00617C55">
        <w:trPr>
          <w:jc w:val="center"/>
        </w:trPr>
        <w:tc>
          <w:tcPr>
            <w:tcW w:w="2040" w:type="dxa"/>
          </w:tcPr>
          <w:p w14:paraId="1CF755FB" w14:textId="0D158BA4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76 to 79</w:t>
            </w:r>
          </w:p>
        </w:tc>
        <w:tc>
          <w:tcPr>
            <w:tcW w:w="2421" w:type="dxa"/>
          </w:tcPr>
          <w:p w14:paraId="57AA527A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 plus</w:t>
            </w:r>
          </w:p>
        </w:tc>
      </w:tr>
      <w:tr w:rsidR="006975EC" w:rsidRPr="00B8083C" w14:paraId="6512544A" w14:textId="77777777" w:rsidTr="00617C55">
        <w:trPr>
          <w:jc w:val="center"/>
        </w:trPr>
        <w:tc>
          <w:tcPr>
            <w:tcW w:w="2040" w:type="dxa"/>
          </w:tcPr>
          <w:p w14:paraId="57AF7BAD" w14:textId="0E9ADA5D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73 to 75</w:t>
            </w:r>
          </w:p>
        </w:tc>
        <w:tc>
          <w:tcPr>
            <w:tcW w:w="2421" w:type="dxa"/>
          </w:tcPr>
          <w:p w14:paraId="022874B7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</w:p>
        </w:tc>
      </w:tr>
      <w:tr w:rsidR="006975EC" w:rsidRPr="00B8083C" w14:paraId="65FDBBE2" w14:textId="77777777" w:rsidTr="00617C55">
        <w:trPr>
          <w:jc w:val="center"/>
        </w:trPr>
        <w:tc>
          <w:tcPr>
            <w:tcW w:w="2040" w:type="dxa"/>
          </w:tcPr>
          <w:p w14:paraId="0B38837D" w14:textId="65B7D5B5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70 to 72</w:t>
            </w:r>
          </w:p>
        </w:tc>
        <w:tc>
          <w:tcPr>
            <w:tcW w:w="2421" w:type="dxa"/>
          </w:tcPr>
          <w:p w14:paraId="12190C68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 minus</w:t>
            </w:r>
          </w:p>
        </w:tc>
      </w:tr>
      <w:tr w:rsidR="006975EC" w:rsidRPr="00B8083C" w14:paraId="2EA9A320" w14:textId="77777777" w:rsidTr="00617C55">
        <w:trPr>
          <w:jc w:val="center"/>
        </w:trPr>
        <w:tc>
          <w:tcPr>
            <w:tcW w:w="2040" w:type="dxa"/>
          </w:tcPr>
          <w:p w14:paraId="521DBF97" w14:textId="588E7C3C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66 to 69</w:t>
            </w:r>
          </w:p>
        </w:tc>
        <w:tc>
          <w:tcPr>
            <w:tcW w:w="2421" w:type="dxa"/>
          </w:tcPr>
          <w:p w14:paraId="5A4BF2AC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 plus</w:t>
            </w:r>
          </w:p>
        </w:tc>
      </w:tr>
      <w:tr w:rsidR="006975EC" w:rsidRPr="00B8083C" w14:paraId="5DA27A56" w14:textId="77777777" w:rsidTr="00617C55">
        <w:trPr>
          <w:jc w:val="center"/>
        </w:trPr>
        <w:tc>
          <w:tcPr>
            <w:tcW w:w="2040" w:type="dxa"/>
          </w:tcPr>
          <w:p w14:paraId="3CE3D905" w14:textId="6D40F0D2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63 to 65</w:t>
            </w:r>
          </w:p>
        </w:tc>
        <w:tc>
          <w:tcPr>
            <w:tcW w:w="2421" w:type="dxa"/>
          </w:tcPr>
          <w:p w14:paraId="0C0958DB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6975EC" w:rsidRPr="00B8083C" w14:paraId="1FB86D7B" w14:textId="77777777" w:rsidTr="00617C55">
        <w:trPr>
          <w:jc w:val="center"/>
        </w:trPr>
        <w:tc>
          <w:tcPr>
            <w:tcW w:w="2040" w:type="dxa"/>
          </w:tcPr>
          <w:p w14:paraId="3D3C1899" w14:textId="6F639F1F" w:rsidR="006975EC" w:rsidRPr="00B8083C" w:rsidRDefault="006975EC" w:rsidP="00617C55">
            <w:pPr>
              <w:rPr>
                <w:rFonts w:asciiTheme="minorHAnsi" w:hAnsiTheme="minorHAnsi"/>
                <w:sz w:val="22"/>
                <w:szCs w:val="22"/>
              </w:rPr>
            </w:pPr>
            <w:r w:rsidRPr="00B8083C">
              <w:rPr>
                <w:rFonts w:asciiTheme="minorHAnsi" w:hAnsiTheme="minorHAnsi"/>
                <w:sz w:val="22"/>
                <w:szCs w:val="22"/>
              </w:rPr>
              <w:t>60 to 62</w:t>
            </w:r>
          </w:p>
        </w:tc>
        <w:tc>
          <w:tcPr>
            <w:tcW w:w="2421" w:type="dxa"/>
          </w:tcPr>
          <w:p w14:paraId="458879E0" w14:textId="77777777" w:rsidR="006975EC" w:rsidRPr="00B8083C" w:rsidRDefault="00CC3ED8" w:rsidP="00617C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 minus</w:t>
            </w:r>
          </w:p>
        </w:tc>
      </w:tr>
    </w:tbl>
    <w:p w14:paraId="6BD49F09" w14:textId="61D9D9FB" w:rsidR="00A4513D" w:rsidRDefault="00A4513D" w:rsidP="002E0DEE">
      <w:pPr>
        <w:pStyle w:val="Heading2"/>
        <w:rPr>
          <w:rFonts w:asciiTheme="minorHAnsi" w:hAnsiTheme="minorHAnsi"/>
        </w:rPr>
      </w:pPr>
    </w:p>
    <w:p w14:paraId="270ABBF8" w14:textId="0C07FFF0" w:rsidR="00684EA5" w:rsidRDefault="00A4513D" w:rsidP="00A4513D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9F25EC0" w14:textId="77777777" w:rsidR="00A4513D" w:rsidRDefault="00A4513D" w:rsidP="002E0DEE">
      <w:pPr>
        <w:pStyle w:val="Heading2"/>
        <w:rPr>
          <w:rFonts w:asciiTheme="minorHAnsi" w:hAnsiTheme="minorHAnsi"/>
        </w:rPr>
      </w:pPr>
    </w:p>
    <w:p w14:paraId="7758E9B4" w14:textId="77777777" w:rsidR="002E0DEE" w:rsidRPr="00B8083C" w:rsidRDefault="002E0DEE" w:rsidP="002E0DEE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>Classroom Protocol</w:t>
      </w:r>
    </w:p>
    <w:p w14:paraId="290A8891" w14:textId="1867E65A" w:rsidR="00910A47" w:rsidRPr="006D7657" w:rsidRDefault="00910A47" w:rsidP="00910A47">
      <w:pPr>
        <w:rPr>
          <w:rFonts w:ascii="Calibri" w:hAnsi="Calibri"/>
          <w:sz w:val="22"/>
          <w:szCs w:val="22"/>
        </w:rPr>
      </w:pPr>
      <w:r w:rsidRPr="006D7657">
        <w:rPr>
          <w:rFonts w:ascii="Calibri" w:hAnsi="Calibri"/>
          <w:sz w:val="22"/>
          <w:szCs w:val="22"/>
        </w:rPr>
        <w:t xml:space="preserve">Students are expected to attend class regularly, arrive promptly, have completed the required readings for the session before coming to class, and participate in all in-class activities. </w:t>
      </w:r>
      <w:r w:rsidR="00FA1659">
        <w:rPr>
          <w:rFonts w:ascii="Calibri" w:hAnsi="Calibri"/>
          <w:sz w:val="22"/>
          <w:szCs w:val="22"/>
        </w:rPr>
        <w:t xml:space="preserve"> </w:t>
      </w:r>
      <w:r w:rsidRPr="007B3742">
        <w:rPr>
          <w:rFonts w:ascii="Calibri" w:hAnsi="Calibri"/>
          <w:b/>
          <w:sz w:val="22"/>
          <w:szCs w:val="22"/>
        </w:rPr>
        <w:t>Cell phones</w:t>
      </w:r>
      <w:r w:rsidR="007B3742" w:rsidRPr="007B3742">
        <w:rPr>
          <w:rFonts w:ascii="Calibri" w:hAnsi="Calibri"/>
          <w:b/>
          <w:sz w:val="22"/>
          <w:szCs w:val="22"/>
        </w:rPr>
        <w:t xml:space="preserve">, laptops and tablet computers </w:t>
      </w:r>
      <w:r w:rsidRPr="007B3742">
        <w:rPr>
          <w:rFonts w:ascii="Calibri" w:hAnsi="Calibri"/>
          <w:b/>
          <w:sz w:val="22"/>
          <w:szCs w:val="22"/>
        </w:rPr>
        <w:t xml:space="preserve">must be turned off and stowed at all times. </w:t>
      </w:r>
      <w:r w:rsidR="00FA1659" w:rsidRPr="007B3742">
        <w:rPr>
          <w:rFonts w:ascii="Calibri" w:hAnsi="Calibri"/>
          <w:b/>
          <w:sz w:val="22"/>
          <w:szCs w:val="22"/>
        </w:rPr>
        <w:t xml:space="preserve"> </w:t>
      </w:r>
      <w:r w:rsidR="00500FF5">
        <w:rPr>
          <w:rFonts w:ascii="Calibri" w:hAnsi="Calibri"/>
          <w:sz w:val="22"/>
          <w:szCs w:val="22"/>
        </w:rPr>
        <w:t>I expect everyone to take good notes.  I will not post my l</w:t>
      </w:r>
      <w:r w:rsidRPr="006D7657">
        <w:rPr>
          <w:rFonts w:ascii="Calibri" w:hAnsi="Calibri"/>
          <w:sz w:val="22"/>
          <w:szCs w:val="22"/>
        </w:rPr>
        <w:t xml:space="preserve">ecture notes and/or PowerPoint slides on Canvas. </w:t>
      </w:r>
      <w:r w:rsidR="00FA1659">
        <w:rPr>
          <w:rFonts w:ascii="Calibri" w:hAnsi="Calibri"/>
          <w:sz w:val="22"/>
          <w:szCs w:val="22"/>
        </w:rPr>
        <w:t xml:space="preserve"> </w:t>
      </w:r>
      <w:r w:rsidRPr="006D7657">
        <w:rPr>
          <w:rFonts w:ascii="Calibri" w:hAnsi="Calibri"/>
          <w:sz w:val="22"/>
          <w:szCs w:val="22"/>
        </w:rPr>
        <w:t xml:space="preserve">Class materials should be downloaded from the course website and brought to class as a hard copy. </w:t>
      </w:r>
      <w:r w:rsidR="00D63125">
        <w:rPr>
          <w:rFonts w:ascii="Calibri" w:hAnsi="Calibri"/>
          <w:sz w:val="22"/>
          <w:szCs w:val="22"/>
        </w:rPr>
        <w:t xml:space="preserve"> </w:t>
      </w:r>
      <w:r w:rsidR="00B470A5">
        <w:rPr>
          <w:rFonts w:ascii="Calibri" w:hAnsi="Calibri"/>
          <w:sz w:val="22"/>
          <w:szCs w:val="22"/>
        </w:rPr>
        <w:t xml:space="preserve">If any student is found </w:t>
      </w:r>
      <w:r w:rsidRPr="006D7657">
        <w:rPr>
          <w:rFonts w:ascii="Calibri" w:hAnsi="Calibri"/>
          <w:sz w:val="22"/>
          <w:szCs w:val="22"/>
        </w:rPr>
        <w:t>using a laptop or tablet for non-class purposes, the student will be prohibited from using the device(s) in class for the remainder of the semester.</w:t>
      </w:r>
      <w:r w:rsidR="000D1F9D">
        <w:rPr>
          <w:rFonts w:ascii="Calibri" w:hAnsi="Calibri"/>
          <w:sz w:val="22"/>
          <w:szCs w:val="22"/>
        </w:rPr>
        <w:t xml:space="preserve">  When students are presenting, ple</w:t>
      </w:r>
      <w:r w:rsidR="006E72D1">
        <w:rPr>
          <w:rFonts w:ascii="Calibri" w:hAnsi="Calibri"/>
          <w:sz w:val="22"/>
          <w:szCs w:val="22"/>
        </w:rPr>
        <w:t>ase have all laptops closed as a courtesy to your fellow students.  Please treat others as you would want them to treat you!</w:t>
      </w:r>
    </w:p>
    <w:p w14:paraId="1425F087" w14:textId="77777777" w:rsidR="00910A47" w:rsidRPr="006D7657" w:rsidRDefault="00910A47" w:rsidP="00910A47">
      <w:pPr>
        <w:rPr>
          <w:rFonts w:ascii="Calibri" w:hAnsi="Calibri"/>
          <w:sz w:val="22"/>
          <w:szCs w:val="22"/>
        </w:rPr>
      </w:pPr>
    </w:p>
    <w:p w14:paraId="0E893A52" w14:textId="51A3E98A" w:rsidR="00910A47" w:rsidRDefault="00910A47" w:rsidP="00910A47">
      <w:pPr>
        <w:rPr>
          <w:rFonts w:ascii="Calibri" w:hAnsi="Calibri"/>
          <w:sz w:val="22"/>
          <w:szCs w:val="22"/>
        </w:rPr>
      </w:pPr>
      <w:r w:rsidRPr="006D7657">
        <w:rPr>
          <w:rFonts w:ascii="Calibri" w:hAnsi="Calibri"/>
          <w:sz w:val="22"/>
          <w:szCs w:val="22"/>
        </w:rPr>
        <w:t xml:space="preserve">Please make a sincere attempt to arrive on time. </w:t>
      </w:r>
      <w:r w:rsidR="00D63125">
        <w:rPr>
          <w:rFonts w:ascii="Calibri" w:hAnsi="Calibri"/>
          <w:sz w:val="22"/>
          <w:szCs w:val="22"/>
        </w:rPr>
        <w:t xml:space="preserve"> </w:t>
      </w:r>
      <w:r w:rsidRPr="006D7657">
        <w:rPr>
          <w:rFonts w:ascii="Calibri" w:hAnsi="Calibri"/>
          <w:sz w:val="22"/>
          <w:szCs w:val="22"/>
          <w:u w:val="single"/>
        </w:rPr>
        <w:t>If you arrive late, please enter the classroom quietly</w:t>
      </w:r>
      <w:r w:rsidRPr="00D63125">
        <w:rPr>
          <w:rFonts w:ascii="Calibri" w:hAnsi="Calibri"/>
          <w:sz w:val="22"/>
          <w:szCs w:val="22"/>
        </w:rPr>
        <w:t xml:space="preserve">. </w:t>
      </w:r>
      <w:r w:rsidR="00D63125">
        <w:rPr>
          <w:rFonts w:ascii="Calibri" w:hAnsi="Calibri"/>
          <w:sz w:val="22"/>
          <w:szCs w:val="22"/>
        </w:rPr>
        <w:t xml:space="preserve"> </w:t>
      </w:r>
      <w:r w:rsidRPr="006D7657">
        <w:rPr>
          <w:rFonts w:ascii="Calibri" w:hAnsi="Calibri"/>
          <w:sz w:val="22"/>
          <w:szCs w:val="22"/>
        </w:rPr>
        <w:t xml:space="preserve">It is difficult to educate </w:t>
      </w:r>
      <w:r w:rsidR="00D63125">
        <w:rPr>
          <w:rFonts w:ascii="Calibri" w:hAnsi="Calibri"/>
          <w:sz w:val="22"/>
          <w:szCs w:val="22"/>
        </w:rPr>
        <w:t xml:space="preserve">your </w:t>
      </w:r>
      <w:r w:rsidRPr="006D7657">
        <w:rPr>
          <w:rFonts w:ascii="Calibri" w:hAnsi="Calibri"/>
          <w:sz w:val="22"/>
          <w:szCs w:val="22"/>
        </w:rPr>
        <w:t xml:space="preserve">fellow classmates with constant interruptions at the door. </w:t>
      </w:r>
      <w:r w:rsidR="00F91D73">
        <w:rPr>
          <w:rFonts w:ascii="Calibri" w:hAnsi="Calibri"/>
          <w:sz w:val="22"/>
          <w:szCs w:val="22"/>
        </w:rPr>
        <w:t xml:space="preserve"> </w:t>
      </w:r>
      <w:r w:rsidRPr="006D7657">
        <w:rPr>
          <w:rFonts w:ascii="Calibri" w:hAnsi="Calibri"/>
          <w:sz w:val="22"/>
          <w:szCs w:val="22"/>
        </w:rPr>
        <w:t>If you miss a class, it is your responsibility to catch up</w:t>
      </w:r>
      <w:r w:rsidR="00074793">
        <w:rPr>
          <w:rFonts w:ascii="Calibri" w:hAnsi="Calibri"/>
          <w:sz w:val="22"/>
          <w:szCs w:val="22"/>
        </w:rPr>
        <w:t xml:space="preserve"> with a fellow classmate or group mate.</w:t>
      </w:r>
    </w:p>
    <w:p w14:paraId="56E616B4" w14:textId="77777777" w:rsidR="00684EA5" w:rsidRPr="006D7657" w:rsidRDefault="00684EA5" w:rsidP="00910A47">
      <w:pPr>
        <w:rPr>
          <w:rFonts w:ascii="Calibri" w:hAnsi="Calibri"/>
          <w:sz w:val="22"/>
          <w:szCs w:val="22"/>
          <w:u w:val="single"/>
        </w:rPr>
      </w:pPr>
    </w:p>
    <w:p w14:paraId="418F1602" w14:textId="77777777" w:rsidR="00C12BC8" w:rsidRPr="0053060C" w:rsidRDefault="00C12BC8" w:rsidP="00C12BC8">
      <w:pPr>
        <w:pStyle w:val="Heading2"/>
      </w:pPr>
      <w:r w:rsidRPr="0053060C">
        <w:t>University Policies (Required)</w:t>
      </w:r>
    </w:p>
    <w:p w14:paraId="4FC5DA2D" w14:textId="5401C9BC" w:rsidR="00C12BC8" w:rsidRPr="00E17812" w:rsidRDefault="00C12BC8" w:rsidP="00E17812">
      <w:r w:rsidRPr="0053060C">
        <w:rPr>
          <w:lang w:eastAsia="en-US"/>
        </w:rPr>
        <w:t>Per University Policy S16-9,</w:t>
      </w:r>
      <w:r w:rsidRPr="0053060C">
        <w:t xml:space="preserve"> university-wide policy information relevant to all courses, such as academic integrity, accommodations, etc. will be available on </w:t>
      </w:r>
      <w:r w:rsidRPr="0053060C">
        <w:rPr>
          <w:lang w:eastAsia="en-US"/>
        </w:rPr>
        <w:t xml:space="preserve">Office of Graduate and Undergraduate Programs’ </w:t>
      </w:r>
      <w:hyperlink r:id="rId11" w:history="1">
        <w:r w:rsidRPr="0053060C">
          <w:rPr>
            <w:rStyle w:val="Hyperlink"/>
            <w:lang w:eastAsia="en-US"/>
          </w:rPr>
          <w:t>Syllabus Information</w:t>
        </w:r>
        <w:r w:rsidRPr="0053060C">
          <w:rPr>
            <w:rStyle w:val="Hyperlink"/>
          </w:rPr>
          <w:t xml:space="preserve"> web page</w:t>
        </w:r>
      </w:hyperlink>
      <w:r w:rsidRPr="0053060C">
        <w:rPr>
          <w:lang w:eastAsia="en-US"/>
        </w:rPr>
        <w:t xml:space="preserve"> at</w:t>
      </w:r>
      <w:r w:rsidR="00684EA5">
        <w:rPr>
          <w:lang w:eastAsia="en-US"/>
        </w:rPr>
        <w:t>:</w:t>
      </w:r>
      <w:r w:rsidRPr="0053060C">
        <w:rPr>
          <w:lang w:eastAsia="en-US"/>
        </w:rPr>
        <w:t xml:space="preserve"> http://www.sjsu.edu/gup/syllabusinfo/</w:t>
      </w:r>
      <w:r w:rsidRPr="0053060C">
        <w:t>”</w:t>
      </w:r>
    </w:p>
    <w:p w14:paraId="35D84026" w14:textId="4421C8A6" w:rsidR="00AA2625" w:rsidRDefault="00AA2625">
      <w:pPr>
        <w:rPr>
          <w:rFonts w:asciiTheme="minorHAnsi" w:eastAsia="Times New Roman" w:hAnsiTheme="minorHAnsi" w:cs="Arial"/>
          <w:b/>
          <w:bCs/>
          <w:kern w:val="32"/>
          <w:sz w:val="32"/>
          <w:szCs w:val="32"/>
          <w:lang w:eastAsia="en-US"/>
        </w:rPr>
      </w:pPr>
      <w:r>
        <w:rPr>
          <w:rFonts w:asciiTheme="minorHAnsi" w:hAnsiTheme="minorHAnsi"/>
        </w:rPr>
        <w:br w:type="page"/>
      </w:r>
    </w:p>
    <w:p w14:paraId="744FD86C" w14:textId="5ED61FAD" w:rsidR="00043FEC" w:rsidRPr="0070151B" w:rsidRDefault="002D5F9D" w:rsidP="0070151B">
      <w:pPr>
        <w:jc w:val="center"/>
        <w:rPr>
          <w:b/>
          <w:sz w:val="32"/>
          <w:szCs w:val="32"/>
        </w:rPr>
      </w:pPr>
      <w:r w:rsidRPr="0070151B">
        <w:rPr>
          <w:b/>
          <w:sz w:val="32"/>
          <w:szCs w:val="32"/>
        </w:rPr>
        <w:lastRenderedPageBreak/>
        <w:t>HSPM-</w:t>
      </w:r>
      <w:r w:rsidR="00043FEC" w:rsidRPr="0070151B">
        <w:rPr>
          <w:b/>
          <w:sz w:val="32"/>
          <w:szCs w:val="32"/>
        </w:rPr>
        <w:t>161 Cruise Operation</w:t>
      </w:r>
      <w:r w:rsidR="005D0D3B" w:rsidRPr="0070151B">
        <w:rPr>
          <w:b/>
          <w:sz w:val="32"/>
          <w:szCs w:val="32"/>
        </w:rPr>
        <w:t>s</w:t>
      </w:r>
      <w:r w:rsidR="00043FEC" w:rsidRPr="0070151B">
        <w:rPr>
          <w:b/>
          <w:sz w:val="32"/>
          <w:szCs w:val="32"/>
        </w:rPr>
        <w:t xml:space="preserve"> and Management</w:t>
      </w:r>
    </w:p>
    <w:p w14:paraId="362E8C8A" w14:textId="62CFEF7E" w:rsidR="00043FEC" w:rsidRPr="00B8083C" w:rsidRDefault="00B470A5" w:rsidP="0070151B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Spring 201</w:t>
      </w:r>
      <w:r w:rsidR="00074793">
        <w:rPr>
          <w:b/>
          <w:sz w:val="32"/>
          <w:szCs w:val="32"/>
          <w:lang w:eastAsia="en-US"/>
        </w:rPr>
        <w:t>9</w:t>
      </w:r>
    </w:p>
    <w:p w14:paraId="49E53510" w14:textId="2A24F886" w:rsidR="00444C92" w:rsidRPr="00B8083C" w:rsidRDefault="002D5F9D" w:rsidP="00043FEC">
      <w:pPr>
        <w:pStyle w:val="Heading1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This is your</w:t>
      </w:r>
      <w:r w:rsidR="00444C92" w:rsidRPr="00B8083C">
        <w:rPr>
          <w:rFonts w:asciiTheme="minorHAnsi" w:hAnsiTheme="minorHAnsi"/>
          <w:b w:val="0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 xml:space="preserve">spring </w:t>
      </w:r>
      <w:r w:rsidR="00444C92" w:rsidRPr="00B8083C">
        <w:rPr>
          <w:rFonts w:asciiTheme="minorHAnsi" w:hAnsiTheme="minorHAnsi"/>
          <w:b w:val="0"/>
          <w:sz w:val="24"/>
          <w:szCs w:val="24"/>
        </w:rPr>
        <w:t xml:space="preserve">semester </w:t>
      </w:r>
      <w:r>
        <w:rPr>
          <w:rFonts w:asciiTheme="minorHAnsi" w:hAnsiTheme="minorHAnsi"/>
          <w:b w:val="0"/>
          <w:sz w:val="24"/>
          <w:szCs w:val="24"/>
        </w:rPr>
        <w:t xml:space="preserve">agenda </w:t>
      </w:r>
      <w:r w:rsidR="0070151B">
        <w:rPr>
          <w:rFonts w:asciiTheme="minorHAnsi" w:hAnsiTheme="minorHAnsi"/>
          <w:b w:val="0"/>
          <w:sz w:val="24"/>
          <w:szCs w:val="24"/>
        </w:rPr>
        <w:t>per class</w:t>
      </w:r>
      <w:r>
        <w:rPr>
          <w:rFonts w:asciiTheme="minorHAnsi" w:hAnsiTheme="minorHAnsi"/>
          <w:b w:val="0"/>
          <w:sz w:val="24"/>
          <w:szCs w:val="24"/>
        </w:rPr>
        <w:t>.  S</w:t>
      </w:r>
      <w:r w:rsidR="00444C92" w:rsidRPr="00B8083C">
        <w:rPr>
          <w:rFonts w:asciiTheme="minorHAnsi" w:hAnsiTheme="minorHAnsi"/>
          <w:b w:val="0"/>
          <w:sz w:val="24"/>
          <w:szCs w:val="24"/>
        </w:rPr>
        <w:t xml:space="preserve">chedule is </w:t>
      </w:r>
      <w:r w:rsidR="0070151B">
        <w:rPr>
          <w:rFonts w:asciiTheme="minorHAnsi" w:hAnsiTheme="minorHAnsi"/>
          <w:b w:val="0"/>
          <w:sz w:val="24"/>
          <w:szCs w:val="24"/>
        </w:rPr>
        <w:t xml:space="preserve">always </w:t>
      </w:r>
      <w:r w:rsidR="00444C92" w:rsidRPr="00B8083C">
        <w:rPr>
          <w:rFonts w:asciiTheme="minorHAnsi" w:hAnsiTheme="minorHAnsi"/>
          <w:b w:val="0"/>
          <w:sz w:val="24"/>
          <w:szCs w:val="24"/>
        </w:rPr>
        <w:t xml:space="preserve">subject to change. 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="00FE6476">
        <w:rPr>
          <w:rFonts w:asciiTheme="minorHAnsi" w:hAnsiTheme="minorHAnsi"/>
          <w:b w:val="0"/>
          <w:sz w:val="24"/>
          <w:szCs w:val="24"/>
        </w:rPr>
        <w:t>Any changes will be</w:t>
      </w:r>
      <w:r>
        <w:rPr>
          <w:rFonts w:asciiTheme="minorHAnsi" w:hAnsiTheme="minorHAnsi"/>
          <w:b w:val="0"/>
          <w:sz w:val="24"/>
          <w:szCs w:val="24"/>
        </w:rPr>
        <w:t xml:space="preserve"> email</w:t>
      </w:r>
      <w:r w:rsidR="00FE6476">
        <w:rPr>
          <w:rFonts w:asciiTheme="minorHAnsi" w:hAnsiTheme="minorHAnsi"/>
          <w:b w:val="0"/>
          <w:sz w:val="24"/>
          <w:szCs w:val="24"/>
        </w:rPr>
        <w:t>ed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="0070151B">
        <w:rPr>
          <w:rFonts w:asciiTheme="minorHAnsi" w:hAnsiTheme="minorHAnsi"/>
          <w:b w:val="0"/>
          <w:sz w:val="24"/>
          <w:szCs w:val="24"/>
        </w:rPr>
        <w:t>to you</w:t>
      </w:r>
      <w:r>
        <w:rPr>
          <w:rFonts w:asciiTheme="minorHAnsi" w:hAnsiTheme="minorHAnsi"/>
          <w:b w:val="0"/>
          <w:sz w:val="24"/>
          <w:szCs w:val="24"/>
        </w:rPr>
        <w:t>.</w:t>
      </w:r>
    </w:p>
    <w:p w14:paraId="793187FE" w14:textId="77777777" w:rsidR="005B43D0" w:rsidRPr="00B8083C" w:rsidRDefault="005B43D0" w:rsidP="00467AA9">
      <w:pPr>
        <w:pStyle w:val="Heading2"/>
        <w:rPr>
          <w:rFonts w:asciiTheme="minorHAnsi" w:hAnsiTheme="minorHAnsi"/>
        </w:rPr>
      </w:pPr>
      <w:r w:rsidRPr="00B8083C">
        <w:rPr>
          <w:rFonts w:asciiTheme="minorHAnsi" w:hAnsiTheme="minorHAnsi"/>
        </w:rPr>
        <w:t>Course Schedule</w:t>
      </w: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620"/>
        <w:gridCol w:w="7560"/>
      </w:tblGrid>
      <w:tr w:rsidR="00444C92" w:rsidRPr="00B8083C" w14:paraId="1676DA13" w14:textId="77777777" w:rsidTr="0070151B">
        <w:trPr>
          <w:trHeight w:val="288"/>
          <w:tblHeader/>
        </w:trPr>
        <w:tc>
          <w:tcPr>
            <w:tcW w:w="810" w:type="dxa"/>
          </w:tcPr>
          <w:p w14:paraId="7C3B0BAA" w14:textId="31E35514" w:rsidR="00444C92" w:rsidRPr="00B8083C" w:rsidRDefault="00ED3A50" w:rsidP="00ED3A50">
            <w:pPr>
              <w:pStyle w:val="contacthead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WEEK</w:t>
            </w:r>
          </w:p>
        </w:tc>
        <w:tc>
          <w:tcPr>
            <w:tcW w:w="1620" w:type="dxa"/>
          </w:tcPr>
          <w:p w14:paraId="003B6449" w14:textId="019C4FBE" w:rsidR="00444C92" w:rsidRPr="00B8083C" w:rsidRDefault="00ED3A50" w:rsidP="00ED3A50">
            <w:pPr>
              <w:pStyle w:val="contacthead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</w:t>
            </w:r>
          </w:p>
        </w:tc>
        <w:tc>
          <w:tcPr>
            <w:tcW w:w="7560" w:type="dxa"/>
          </w:tcPr>
          <w:p w14:paraId="0182EAD0" w14:textId="77777777" w:rsidR="00444C92" w:rsidRPr="00B8083C" w:rsidRDefault="00444C92" w:rsidP="00671DB6">
            <w:pPr>
              <w:pStyle w:val="contactheading"/>
              <w:jc w:val="center"/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Topics, Readings, Assignments, Deadlines</w:t>
            </w:r>
          </w:p>
        </w:tc>
      </w:tr>
      <w:tr w:rsidR="00444C92" w:rsidRPr="00B8083C" w14:paraId="61C4058A" w14:textId="77777777" w:rsidTr="0070151B">
        <w:trPr>
          <w:trHeight w:val="288"/>
        </w:trPr>
        <w:tc>
          <w:tcPr>
            <w:tcW w:w="810" w:type="dxa"/>
            <w:tcBorders>
              <w:bottom w:val="single" w:sz="4" w:space="0" w:color="auto"/>
            </w:tcBorders>
          </w:tcPr>
          <w:p w14:paraId="6898C8B4" w14:textId="5E7F3788" w:rsidR="00444C92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8589096" w14:textId="1972BD0C" w:rsidR="00444C92" w:rsidRPr="00B8083C" w:rsidRDefault="00ED3A50" w:rsidP="0053060C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53060C">
              <w:rPr>
                <w:rFonts w:asciiTheme="minorHAnsi" w:hAnsiTheme="minorHAnsi"/>
              </w:rPr>
              <w:t>/</w:t>
            </w:r>
            <w:r w:rsidR="00196CA4">
              <w:rPr>
                <w:rFonts w:asciiTheme="minorHAnsi" w:hAnsiTheme="minorHAnsi"/>
              </w:rPr>
              <w:t>2</w:t>
            </w:r>
            <w:r w:rsidR="00074793">
              <w:rPr>
                <w:rFonts w:asciiTheme="minorHAnsi" w:hAnsiTheme="minorHAnsi"/>
              </w:rPr>
              <w:t>8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52B0C009" w14:textId="3EAF7CCF" w:rsidR="00043FEC" w:rsidRPr="00B8083C" w:rsidRDefault="00196CA4" w:rsidP="0053060C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Meet your professor, c</w:t>
            </w:r>
            <w:r w:rsidR="0053060C">
              <w:rPr>
                <w:rFonts w:asciiTheme="minorHAnsi" w:hAnsiTheme="minorHAnsi"/>
              </w:rPr>
              <w:t>ourse introduction, history of travel, and economic impact</w:t>
            </w:r>
            <w:r w:rsidR="00FF18D7">
              <w:rPr>
                <w:rFonts w:asciiTheme="minorHAnsi" w:hAnsiTheme="minorHAnsi"/>
              </w:rPr>
              <w:t xml:space="preserve"> </w:t>
            </w:r>
            <w:r w:rsidR="00482866">
              <w:rPr>
                <w:rFonts w:asciiTheme="minorHAnsi" w:hAnsiTheme="minorHAnsi"/>
              </w:rPr>
              <w:t xml:space="preserve"> </w:t>
            </w:r>
            <w:r w:rsidR="00FF18D7">
              <w:rPr>
                <w:rFonts w:asciiTheme="minorHAnsi" w:hAnsiTheme="minorHAnsi"/>
              </w:rPr>
              <w:t>(CLO #1</w:t>
            </w:r>
            <w:r w:rsidR="00A95CCE">
              <w:rPr>
                <w:rFonts w:asciiTheme="minorHAnsi" w:hAnsiTheme="minorHAnsi"/>
              </w:rPr>
              <w:t xml:space="preserve"> &amp; 2</w:t>
            </w:r>
            <w:r w:rsidR="00FF18D7">
              <w:rPr>
                <w:rFonts w:asciiTheme="minorHAnsi" w:hAnsiTheme="minorHAnsi"/>
              </w:rPr>
              <w:t>)</w:t>
            </w:r>
          </w:p>
        </w:tc>
      </w:tr>
      <w:tr w:rsidR="002657FA" w:rsidRPr="00B8083C" w14:paraId="3198E0EA" w14:textId="77777777" w:rsidTr="0070151B">
        <w:trPr>
          <w:trHeight w:val="288"/>
        </w:trPr>
        <w:tc>
          <w:tcPr>
            <w:tcW w:w="810" w:type="dxa"/>
          </w:tcPr>
          <w:p w14:paraId="38156B08" w14:textId="0E44F696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620" w:type="dxa"/>
          </w:tcPr>
          <w:p w14:paraId="28B7DAF7" w14:textId="4E28FA87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2/</w:t>
            </w:r>
            <w:r w:rsidR="00074793">
              <w:rPr>
                <w:rFonts w:asciiTheme="minorHAnsi" w:hAnsiTheme="minorHAnsi"/>
              </w:rPr>
              <w:t>4</w:t>
            </w:r>
          </w:p>
        </w:tc>
        <w:tc>
          <w:tcPr>
            <w:tcW w:w="7560" w:type="dxa"/>
          </w:tcPr>
          <w:p w14:paraId="382D0155" w14:textId="779A62CE" w:rsidR="00B8083C" w:rsidRPr="00B43FA4" w:rsidRDefault="00B43FA4" w:rsidP="00B43FA4">
            <w:pPr>
              <w:pStyle w:val="Tabletext"/>
              <w:rPr>
                <w:rFonts w:asciiTheme="minorHAnsi" w:hAnsiTheme="minorHAnsi"/>
              </w:rPr>
            </w:pPr>
            <w:r w:rsidRPr="00482866">
              <w:rPr>
                <w:rFonts w:asciiTheme="minorHAnsi" w:hAnsiTheme="minorHAnsi"/>
              </w:rPr>
              <w:t>Cruise Geography</w:t>
            </w:r>
            <w:r w:rsidR="0053060C">
              <w:rPr>
                <w:rFonts w:asciiTheme="minorHAnsi" w:hAnsiTheme="minorHAnsi"/>
              </w:rPr>
              <w:t xml:space="preserve"> to the Caribbean, Mexican Riviera</w:t>
            </w:r>
            <w:r>
              <w:rPr>
                <w:rFonts w:asciiTheme="minorHAnsi" w:hAnsiTheme="minorHAnsi"/>
              </w:rPr>
              <w:t xml:space="preserve">, Alaska, Europe, Asia &amp; the </w:t>
            </w:r>
            <w:proofErr w:type="gramStart"/>
            <w:r>
              <w:rPr>
                <w:rFonts w:asciiTheme="minorHAnsi" w:hAnsiTheme="minorHAnsi"/>
              </w:rPr>
              <w:t xml:space="preserve">world  </w:t>
            </w:r>
            <w:r w:rsidR="00A95CCE">
              <w:rPr>
                <w:rFonts w:asciiTheme="minorHAnsi" w:hAnsiTheme="minorHAnsi"/>
              </w:rPr>
              <w:t>(</w:t>
            </w:r>
            <w:proofErr w:type="gramEnd"/>
            <w:r w:rsidR="00A95CCE">
              <w:rPr>
                <w:rFonts w:asciiTheme="minorHAnsi" w:hAnsiTheme="minorHAnsi"/>
              </w:rPr>
              <w:t>CLO #1</w:t>
            </w:r>
            <w:r w:rsidR="00FF18D7">
              <w:rPr>
                <w:rFonts w:asciiTheme="minorHAnsi" w:hAnsiTheme="minorHAnsi"/>
              </w:rPr>
              <w:t>)</w:t>
            </w:r>
          </w:p>
        </w:tc>
      </w:tr>
      <w:tr w:rsidR="002657FA" w:rsidRPr="00B8083C" w14:paraId="7DBD33D5" w14:textId="77777777" w:rsidTr="0070151B">
        <w:trPr>
          <w:trHeight w:val="288"/>
        </w:trPr>
        <w:tc>
          <w:tcPr>
            <w:tcW w:w="810" w:type="dxa"/>
          </w:tcPr>
          <w:p w14:paraId="50F92BFA" w14:textId="597B62F8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620" w:type="dxa"/>
          </w:tcPr>
          <w:p w14:paraId="0218EDCA" w14:textId="061CA46E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2/1</w:t>
            </w:r>
            <w:r w:rsidR="00074793">
              <w:rPr>
                <w:rFonts w:asciiTheme="minorHAnsi" w:hAnsiTheme="minorHAnsi"/>
              </w:rPr>
              <w:t>1</w:t>
            </w:r>
          </w:p>
        </w:tc>
        <w:tc>
          <w:tcPr>
            <w:tcW w:w="7560" w:type="dxa"/>
          </w:tcPr>
          <w:p w14:paraId="3B8F264D" w14:textId="4F9D4047" w:rsidR="00B8083C" w:rsidRPr="00B8083C" w:rsidRDefault="00ED3A50" w:rsidP="00823A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Small, Medium, Large Ships; River Vessels; </w:t>
            </w:r>
            <w:r w:rsidR="0053060C">
              <w:rPr>
                <w:rFonts w:asciiTheme="minorHAnsi" w:hAnsiTheme="minorHAnsi"/>
              </w:rPr>
              <w:t xml:space="preserve">Cruise vessels from </w:t>
            </w:r>
            <w:r w:rsidR="0070151B">
              <w:rPr>
                <w:rFonts w:asciiTheme="minorHAnsi" w:hAnsiTheme="minorHAnsi"/>
              </w:rPr>
              <w:t>e</w:t>
            </w:r>
            <w:r w:rsidR="0053060C">
              <w:rPr>
                <w:rFonts w:asciiTheme="minorHAnsi" w:hAnsiTheme="minorHAnsi"/>
              </w:rPr>
              <w:t>conomy to luxury</w:t>
            </w:r>
            <w:r w:rsidR="00482866">
              <w:rPr>
                <w:rFonts w:asciiTheme="minorHAnsi" w:hAnsiTheme="minorHAnsi"/>
              </w:rPr>
              <w:t xml:space="preserve">  </w:t>
            </w:r>
            <w:r w:rsidR="00A95CCE">
              <w:rPr>
                <w:rFonts w:asciiTheme="minorHAnsi" w:hAnsiTheme="minorHAnsi"/>
                <w:lang w:eastAsia="en-US"/>
              </w:rPr>
              <w:t xml:space="preserve"> (CLO #1</w:t>
            </w:r>
            <w:r w:rsidR="00FF18D7">
              <w:rPr>
                <w:rFonts w:asciiTheme="minorHAnsi" w:hAnsiTheme="minorHAnsi"/>
                <w:lang w:eastAsia="en-US"/>
              </w:rPr>
              <w:t>)</w:t>
            </w:r>
          </w:p>
        </w:tc>
      </w:tr>
      <w:tr w:rsidR="002657FA" w:rsidRPr="00B8083C" w14:paraId="078D313F" w14:textId="77777777" w:rsidTr="0070151B">
        <w:trPr>
          <w:trHeight w:val="288"/>
        </w:trPr>
        <w:tc>
          <w:tcPr>
            <w:tcW w:w="810" w:type="dxa"/>
          </w:tcPr>
          <w:p w14:paraId="5E7A66BE" w14:textId="614F5CC0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620" w:type="dxa"/>
          </w:tcPr>
          <w:p w14:paraId="18C46450" w14:textId="16E0B5C2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2/</w:t>
            </w:r>
            <w:r w:rsidR="00196CA4">
              <w:rPr>
                <w:rFonts w:asciiTheme="minorHAnsi" w:hAnsiTheme="minorHAnsi"/>
              </w:rPr>
              <w:t>1</w:t>
            </w:r>
            <w:r w:rsidR="00074793">
              <w:rPr>
                <w:rFonts w:asciiTheme="minorHAnsi" w:hAnsiTheme="minorHAnsi"/>
              </w:rPr>
              <w:t>8</w:t>
            </w:r>
          </w:p>
        </w:tc>
        <w:tc>
          <w:tcPr>
            <w:tcW w:w="7560" w:type="dxa"/>
          </w:tcPr>
          <w:p w14:paraId="2A11CA5E" w14:textId="27AEE964" w:rsidR="00B8083C" w:rsidRPr="00F41C6B" w:rsidRDefault="00ED3A50" w:rsidP="00F41C6B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Planning Cruise Itineraries</w:t>
            </w:r>
            <w:r w:rsidR="00A95CCE">
              <w:rPr>
                <w:rFonts w:asciiTheme="minorHAnsi" w:hAnsiTheme="minorHAnsi"/>
              </w:rPr>
              <w:t xml:space="preserve"> and Ports of </w:t>
            </w:r>
            <w:proofErr w:type="gramStart"/>
            <w:r w:rsidR="00A95CCE">
              <w:rPr>
                <w:rFonts w:asciiTheme="minorHAnsi" w:hAnsiTheme="minorHAnsi"/>
              </w:rPr>
              <w:t xml:space="preserve">Call </w:t>
            </w:r>
            <w:r w:rsidR="0070151B">
              <w:rPr>
                <w:rFonts w:asciiTheme="minorHAnsi" w:hAnsiTheme="minorHAnsi"/>
              </w:rPr>
              <w:t xml:space="preserve"> </w:t>
            </w:r>
            <w:r w:rsidR="00FF18D7">
              <w:rPr>
                <w:rFonts w:asciiTheme="minorHAnsi" w:hAnsiTheme="minorHAnsi"/>
              </w:rPr>
              <w:t>(</w:t>
            </w:r>
            <w:proofErr w:type="gramEnd"/>
            <w:r w:rsidR="00FF18D7">
              <w:rPr>
                <w:rFonts w:asciiTheme="minorHAnsi" w:hAnsiTheme="minorHAnsi"/>
              </w:rPr>
              <w:t>CLO #</w:t>
            </w:r>
            <w:r w:rsidR="00A95CCE">
              <w:rPr>
                <w:rFonts w:asciiTheme="minorHAnsi" w:hAnsiTheme="minorHAnsi"/>
              </w:rPr>
              <w:t xml:space="preserve">4 &amp; </w:t>
            </w:r>
            <w:r w:rsidR="00FF18D7">
              <w:rPr>
                <w:rFonts w:asciiTheme="minorHAnsi" w:hAnsiTheme="minorHAnsi"/>
              </w:rPr>
              <w:t>5)</w:t>
            </w:r>
          </w:p>
        </w:tc>
      </w:tr>
      <w:tr w:rsidR="002657FA" w:rsidRPr="00B8083C" w14:paraId="03CF51FD" w14:textId="77777777" w:rsidTr="0070151B">
        <w:trPr>
          <w:trHeight w:val="288"/>
        </w:trPr>
        <w:tc>
          <w:tcPr>
            <w:tcW w:w="810" w:type="dxa"/>
          </w:tcPr>
          <w:p w14:paraId="4EA70119" w14:textId="4D5BC062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620" w:type="dxa"/>
          </w:tcPr>
          <w:p w14:paraId="77E1F34C" w14:textId="1759E5E5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2/2</w:t>
            </w:r>
            <w:r w:rsidR="00074793">
              <w:rPr>
                <w:rFonts w:asciiTheme="minorHAnsi" w:hAnsiTheme="minorHAnsi"/>
              </w:rPr>
              <w:t>5</w:t>
            </w:r>
          </w:p>
        </w:tc>
        <w:tc>
          <w:tcPr>
            <w:tcW w:w="7560" w:type="dxa"/>
          </w:tcPr>
          <w:p w14:paraId="4C416512" w14:textId="22AAFADC" w:rsidR="00B8083C" w:rsidRPr="00B8083C" w:rsidRDefault="0053060C" w:rsidP="00AA26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 &amp; post tour packages and shore excursion t</w:t>
            </w:r>
            <w:r w:rsidR="00482866">
              <w:rPr>
                <w:rFonts w:asciiTheme="minorHAnsi" w:hAnsiTheme="minorHAnsi"/>
              </w:rPr>
              <w:t>ours</w:t>
            </w:r>
            <w:r>
              <w:rPr>
                <w:rFonts w:asciiTheme="minorHAnsi" w:hAnsiTheme="minorHAnsi"/>
              </w:rPr>
              <w:t xml:space="preserve"> in the p</w:t>
            </w:r>
            <w:r w:rsidR="00F41C6B">
              <w:rPr>
                <w:rFonts w:asciiTheme="minorHAnsi" w:hAnsiTheme="minorHAnsi"/>
              </w:rPr>
              <w:t>orts</w:t>
            </w:r>
            <w:r w:rsidR="00FF18D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eastAsia="en-US"/>
              </w:rPr>
              <w:t>of call</w:t>
            </w:r>
            <w:r w:rsidR="00F41C6B">
              <w:rPr>
                <w:rFonts w:asciiTheme="minorHAnsi" w:hAnsiTheme="minorHAnsi"/>
                <w:lang w:eastAsia="en-US"/>
              </w:rPr>
              <w:t xml:space="preserve">   </w:t>
            </w:r>
            <w:r w:rsidR="00A95CCE">
              <w:rPr>
                <w:rFonts w:asciiTheme="minorHAnsi" w:hAnsiTheme="minorHAnsi"/>
                <w:lang w:eastAsia="en-US"/>
              </w:rPr>
              <w:t>(CLO #3</w:t>
            </w:r>
            <w:r w:rsidR="00FF18D7">
              <w:rPr>
                <w:rFonts w:asciiTheme="minorHAnsi" w:hAnsiTheme="minorHAnsi"/>
                <w:lang w:eastAsia="en-US"/>
              </w:rPr>
              <w:t>)</w:t>
            </w:r>
          </w:p>
        </w:tc>
      </w:tr>
      <w:tr w:rsidR="002657FA" w:rsidRPr="00B8083C" w14:paraId="3415C306" w14:textId="77777777" w:rsidTr="0070151B">
        <w:trPr>
          <w:trHeight w:val="288"/>
        </w:trPr>
        <w:tc>
          <w:tcPr>
            <w:tcW w:w="810" w:type="dxa"/>
          </w:tcPr>
          <w:p w14:paraId="43890058" w14:textId="45357A9A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620" w:type="dxa"/>
          </w:tcPr>
          <w:p w14:paraId="79DF1AF7" w14:textId="08CE40E0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3/</w:t>
            </w:r>
            <w:r w:rsidR="00074793">
              <w:rPr>
                <w:rFonts w:asciiTheme="minorHAnsi" w:hAnsiTheme="minorHAnsi"/>
              </w:rPr>
              <w:t>4</w:t>
            </w:r>
          </w:p>
        </w:tc>
        <w:tc>
          <w:tcPr>
            <w:tcW w:w="7560" w:type="dxa"/>
          </w:tcPr>
          <w:p w14:paraId="319ECC70" w14:textId="734F65DD" w:rsidR="00B8083C" w:rsidRPr="00B8083C" w:rsidRDefault="0053060C" w:rsidP="00617C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Cruise operations – Captain &amp; Chief Engineer; Purser Staff; Cruise </w:t>
            </w:r>
            <w:proofErr w:type="gramStart"/>
            <w:r>
              <w:rPr>
                <w:rFonts w:asciiTheme="minorHAnsi" w:hAnsiTheme="minorHAnsi"/>
              </w:rPr>
              <w:t>Staff</w:t>
            </w:r>
            <w:r w:rsidR="00FF18D7">
              <w:rPr>
                <w:rFonts w:asciiTheme="minorHAnsi" w:hAnsiTheme="minorHAnsi"/>
              </w:rPr>
              <w:t xml:space="preserve"> </w:t>
            </w:r>
            <w:r w:rsidR="00FF18D7">
              <w:rPr>
                <w:rFonts w:asciiTheme="minorHAnsi" w:hAnsiTheme="minorHAnsi"/>
                <w:lang w:eastAsia="en-US"/>
              </w:rPr>
              <w:t xml:space="preserve"> (</w:t>
            </w:r>
            <w:proofErr w:type="gramEnd"/>
            <w:r w:rsidR="003B753A">
              <w:rPr>
                <w:rFonts w:asciiTheme="minorHAnsi" w:hAnsiTheme="minorHAnsi"/>
                <w:lang w:eastAsia="en-US"/>
              </w:rPr>
              <w:t>CLO #5</w:t>
            </w:r>
            <w:r w:rsidR="00FF18D7">
              <w:rPr>
                <w:rFonts w:asciiTheme="minorHAnsi" w:hAnsiTheme="minorHAnsi"/>
                <w:lang w:eastAsia="en-US"/>
              </w:rPr>
              <w:t>)</w:t>
            </w:r>
            <w:r w:rsidR="00AA2625">
              <w:rPr>
                <w:rFonts w:asciiTheme="minorHAnsi" w:hAnsiTheme="minorHAnsi"/>
                <w:lang w:eastAsia="en-US"/>
              </w:rPr>
              <w:t xml:space="preserve">  </w:t>
            </w:r>
            <w:r w:rsidR="0070151B" w:rsidRPr="0070151B">
              <w:rPr>
                <w:rFonts w:asciiTheme="minorHAnsi" w:hAnsiTheme="minorHAnsi"/>
                <w:b/>
                <w:lang w:eastAsia="en-US"/>
              </w:rPr>
              <w:t>ROYAL CARIBBEAN CRUISE LINE</w:t>
            </w:r>
            <w:r w:rsidR="0070151B">
              <w:rPr>
                <w:rFonts w:asciiTheme="minorHAnsi" w:hAnsiTheme="minorHAnsi"/>
                <w:lang w:eastAsia="en-US"/>
              </w:rPr>
              <w:t xml:space="preserve"> - Rob Taylor</w:t>
            </w:r>
            <w:r w:rsidR="00F91D73">
              <w:rPr>
                <w:rFonts w:asciiTheme="minorHAnsi" w:hAnsiTheme="minorHAnsi"/>
                <w:lang w:eastAsia="en-US"/>
              </w:rPr>
              <w:t xml:space="preserve"> – Cruise Line Representative class visit</w:t>
            </w:r>
          </w:p>
        </w:tc>
      </w:tr>
      <w:tr w:rsidR="002657FA" w:rsidRPr="00B8083C" w14:paraId="4C222A72" w14:textId="77777777" w:rsidTr="0070151B">
        <w:trPr>
          <w:trHeight w:val="288"/>
        </w:trPr>
        <w:tc>
          <w:tcPr>
            <w:tcW w:w="810" w:type="dxa"/>
            <w:tcBorders>
              <w:bottom w:val="single" w:sz="4" w:space="0" w:color="auto"/>
            </w:tcBorders>
          </w:tcPr>
          <w:p w14:paraId="41E78AF5" w14:textId="2304E43F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ACAA14F" w14:textId="4B46CE35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3/1</w:t>
            </w:r>
            <w:r w:rsidR="00074793">
              <w:rPr>
                <w:rFonts w:asciiTheme="minorHAnsi" w:hAnsiTheme="minorHAnsi"/>
              </w:rPr>
              <w:t>1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2FCFA60E" w14:textId="53316000" w:rsidR="00B8083C" w:rsidRPr="00B8083C" w:rsidRDefault="00AA2625" w:rsidP="00617C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Managing Cruise Terminals during embarkation &amp; disembarkation </w:t>
            </w:r>
            <w:r>
              <w:rPr>
                <w:rFonts w:asciiTheme="minorHAnsi" w:hAnsiTheme="minorHAnsi"/>
                <w:lang w:eastAsia="en-US"/>
              </w:rPr>
              <w:t xml:space="preserve"> (CLO #1-8)</w:t>
            </w:r>
            <w:r w:rsidR="0070151B">
              <w:rPr>
                <w:rFonts w:asciiTheme="minorHAnsi" w:hAnsiTheme="minorHAnsi"/>
                <w:lang w:eastAsia="en-US"/>
              </w:rPr>
              <w:t xml:space="preserve">  </w:t>
            </w:r>
            <w:r w:rsidR="0070151B" w:rsidRPr="00FB3EBD">
              <w:rPr>
                <w:rFonts w:asciiTheme="minorHAnsi" w:hAnsiTheme="minorHAnsi"/>
                <w:b/>
                <w:lang w:eastAsia="en-US"/>
              </w:rPr>
              <w:t>Cruise Rep visit</w:t>
            </w:r>
            <w:r w:rsidR="0070151B">
              <w:rPr>
                <w:rFonts w:asciiTheme="minorHAnsi" w:hAnsiTheme="minorHAnsi"/>
                <w:lang w:eastAsia="en-US"/>
              </w:rPr>
              <w:t xml:space="preserve"> from </w:t>
            </w:r>
            <w:r w:rsidR="0070151B" w:rsidRPr="0070151B">
              <w:rPr>
                <w:rFonts w:asciiTheme="minorHAnsi" w:hAnsiTheme="minorHAnsi"/>
                <w:b/>
                <w:lang w:eastAsia="en-US"/>
              </w:rPr>
              <w:t>PRINCESS CRUISES</w:t>
            </w:r>
            <w:r w:rsidR="0070151B">
              <w:rPr>
                <w:rFonts w:asciiTheme="minorHAnsi" w:hAnsiTheme="minorHAnsi"/>
                <w:lang w:eastAsia="en-US"/>
              </w:rPr>
              <w:t xml:space="preserve"> – Korey Seegmiller</w:t>
            </w:r>
          </w:p>
        </w:tc>
      </w:tr>
      <w:tr w:rsidR="00074793" w:rsidRPr="00B8083C" w14:paraId="68883127" w14:textId="77777777" w:rsidTr="0070151B">
        <w:trPr>
          <w:trHeight w:val="288"/>
        </w:trPr>
        <w:tc>
          <w:tcPr>
            <w:tcW w:w="810" w:type="dxa"/>
          </w:tcPr>
          <w:p w14:paraId="7BE4F463" w14:textId="5EEC83E2" w:rsidR="00074793" w:rsidRPr="00074793" w:rsidRDefault="00074793" w:rsidP="00ED3A50">
            <w:pPr>
              <w:pStyle w:val="Tabletext"/>
              <w:jc w:val="center"/>
              <w:rPr>
                <w:rFonts w:asciiTheme="minorHAnsi" w:hAnsiTheme="minorHAnsi"/>
                <w:b/>
              </w:rPr>
            </w:pPr>
            <w:r w:rsidRPr="00074793">
              <w:rPr>
                <w:rFonts w:asciiTheme="minorHAnsi" w:hAnsiTheme="minorHAnsi"/>
                <w:b/>
                <w:color w:val="FF0000"/>
              </w:rPr>
              <w:t>*</w:t>
            </w:r>
          </w:p>
        </w:tc>
        <w:tc>
          <w:tcPr>
            <w:tcW w:w="1620" w:type="dxa"/>
          </w:tcPr>
          <w:p w14:paraId="19806B56" w14:textId="5F528AC4" w:rsidR="00074793" w:rsidRPr="00074793" w:rsidRDefault="00074793" w:rsidP="00ED3A50">
            <w:pPr>
              <w:pStyle w:val="Tabletext"/>
              <w:jc w:val="center"/>
              <w:rPr>
                <w:rFonts w:asciiTheme="minorHAnsi" w:hAnsiTheme="minorHAnsi"/>
                <w:b/>
              </w:rPr>
            </w:pPr>
            <w:r w:rsidRPr="00074793">
              <w:rPr>
                <w:rFonts w:asciiTheme="minorHAnsi" w:hAnsiTheme="minorHAnsi"/>
                <w:b/>
                <w:color w:val="FF0000"/>
              </w:rPr>
              <w:t>3/12</w:t>
            </w:r>
          </w:p>
        </w:tc>
        <w:tc>
          <w:tcPr>
            <w:tcW w:w="7560" w:type="dxa"/>
          </w:tcPr>
          <w:p w14:paraId="6EA26EF9" w14:textId="71DDA414" w:rsidR="00074793" w:rsidRPr="00E17812" w:rsidRDefault="00074793" w:rsidP="00074793">
            <w:pPr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Tuesday, optional ship visit in San Francisco aboard the Ruby Princess</w:t>
            </w:r>
          </w:p>
        </w:tc>
      </w:tr>
      <w:tr w:rsidR="002657FA" w:rsidRPr="00B8083C" w14:paraId="5B068BAA" w14:textId="77777777" w:rsidTr="0070151B">
        <w:trPr>
          <w:trHeight w:val="288"/>
        </w:trPr>
        <w:tc>
          <w:tcPr>
            <w:tcW w:w="810" w:type="dxa"/>
          </w:tcPr>
          <w:p w14:paraId="76FFB47B" w14:textId="5CB9EB5A" w:rsidR="002657FA" w:rsidRPr="00B8083C" w:rsidRDefault="003B753A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620" w:type="dxa"/>
          </w:tcPr>
          <w:p w14:paraId="4ABBC10D" w14:textId="1B98D9F1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3/</w:t>
            </w:r>
            <w:r w:rsidR="00E17812">
              <w:rPr>
                <w:rFonts w:asciiTheme="minorHAnsi" w:hAnsiTheme="minorHAnsi"/>
              </w:rPr>
              <w:t>1</w:t>
            </w:r>
            <w:r w:rsidR="00074793">
              <w:rPr>
                <w:rFonts w:asciiTheme="minorHAnsi" w:hAnsiTheme="minorHAnsi"/>
              </w:rPr>
              <w:t>8</w:t>
            </w:r>
          </w:p>
        </w:tc>
        <w:tc>
          <w:tcPr>
            <w:tcW w:w="7560" w:type="dxa"/>
          </w:tcPr>
          <w:p w14:paraId="6EE825FF" w14:textId="0F0629A9" w:rsidR="00B8083C" w:rsidRPr="00E17812" w:rsidRDefault="0070151B" w:rsidP="00074793">
            <w:pPr>
              <w:rPr>
                <w:rFonts w:asciiTheme="minorHAnsi" w:hAnsiTheme="minorHAnsi"/>
                <w:b/>
                <w:color w:val="FF0000"/>
              </w:rPr>
            </w:pPr>
            <w:r w:rsidRPr="00FB3EBD">
              <w:rPr>
                <w:rFonts w:asciiTheme="minorHAnsi" w:hAnsiTheme="minorHAnsi"/>
                <w:b/>
                <w:lang w:eastAsia="en-US"/>
              </w:rPr>
              <w:t>Cruise Rep visit</w:t>
            </w:r>
            <w:r>
              <w:rPr>
                <w:rFonts w:asciiTheme="minorHAnsi" w:hAnsiTheme="minorHAnsi"/>
                <w:lang w:eastAsia="en-US"/>
              </w:rPr>
              <w:t xml:space="preserve"> from </w:t>
            </w:r>
            <w:r w:rsidRPr="0070151B">
              <w:rPr>
                <w:rFonts w:asciiTheme="minorHAnsi" w:hAnsiTheme="minorHAnsi"/>
                <w:b/>
                <w:lang w:eastAsia="en-US"/>
              </w:rPr>
              <w:t>HOLLAND AMERICA LINE</w:t>
            </w:r>
            <w:r>
              <w:rPr>
                <w:rFonts w:asciiTheme="minorHAnsi" w:hAnsiTheme="minorHAnsi"/>
                <w:lang w:eastAsia="en-US"/>
              </w:rPr>
              <w:t xml:space="preserve"> – Carol Ryan</w:t>
            </w:r>
          </w:p>
        </w:tc>
      </w:tr>
      <w:tr w:rsidR="002657FA" w:rsidRPr="00B8083C" w14:paraId="6157CD98" w14:textId="77777777" w:rsidTr="0070151B">
        <w:trPr>
          <w:trHeight w:val="288"/>
        </w:trPr>
        <w:tc>
          <w:tcPr>
            <w:tcW w:w="810" w:type="dxa"/>
          </w:tcPr>
          <w:p w14:paraId="2528E57B" w14:textId="45533363" w:rsidR="002657FA" w:rsidRPr="002D5F9D" w:rsidRDefault="00ED3A50" w:rsidP="00ED3A50">
            <w:pPr>
              <w:pStyle w:val="Tabletext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2D5F9D">
              <w:rPr>
                <w:rFonts w:asciiTheme="minorHAnsi" w:hAnsiTheme="minorHAnsi"/>
                <w:b/>
                <w:color w:val="FF0000"/>
              </w:rPr>
              <w:t>1</w:t>
            </w:r>
            <w:r w:rsidR="003B753A" w:rsidRPr="002D5F9D">
              <w:rPr>
                <w:rFonts w:asciiTheme="minorHAnsi" w:hAnsiTheme="minorHAnsi"/>
                <w:b/>
                <w:color w:val="FF0000"/>
              </w:rPr>
              <w:t>0</w:t>
            </w:r>
          </w:p>
        </w:tc>
        <w:tc>
          <w:tcPr>
            <w:tcW w:w="1620" w:type="dxa"/>
          </w:tcPr>
          <w:p w14:paraId="2CF868AA" w14:textId="23D39231" w:rsidR="002657FA" w:rsidRPr="002D5F9D" w:rsidRDefault="00196CA4" w:rsidP="00ED3A50">
            <w:pPr>
              <w:pStyle w:val="Tabletext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3/2</w:t>
            </w:r>
            <w:r w:rsidR="00074793">
              <w:rPr>
                <w:rFonts w:asciiTheme="minorHAnsi" w:hAnsiTheme="minorHAnsi"/>
                <w:b/>
                <w:color w:val="FF0000"/>
              </w:rPr>
              <w:t>5</w:t>
            </w:r>
            <w:r w:rsidR="00C53B0A">
              <w:rPr>
                <w:rFonts w:asciiTheme="minorHAnsi" w:hAnsiTheme="minorHAnsi"/>
                <w:b/>
                <w:color w:val="FF0000"/>
              </w:rPr>
              <w:t xml:space="preserve"> - </w:t>
            </w:r>
            <w:r w:rsidR="00074793">
              <w:rPr>
                <w:rFonts w:asciiTheme="minorHAnsi" w:hAnsiTheme="minorHAnsi"/>
                <w:b/>
                <w:color w:val="FF0000"/>
              </w:rPr>
              <w:t>29</w:t>
            </w:r>
          </w:p>
        </w:tc>
        <w:tc>
          <w:tcPr>
            <w:tcW w:w="7560" w:type="dxa"/>
          </w:tcPr>
          <w:p w14:paraId="73BAD3AF" w14:textId="5C03018C" w:rsidR="00B8083C" w:rsidRPr="002D5F9D" w:rsidRDefault="003B753A" w:rsidP="00C53B0A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2D5F9D">
              <w:rPr>
                <w:rFonts w:asciiTheme="minorHAnsi" w:hAnsiTheme="minorHAnsi"/>
                <w:b/>
                <w:color w:val="FF0000"/>
              </w:rPr>
              <w:t>SPRING BREAK</w:t>
            </w:r>
          </w:p>
        </w:tc>
      </w:tr>
      <w:tr w:rsidR="002657FA" w:rsidRPr="00B8083C" w14:paraId="7526AC82" w14:textId="77777777" w:rsidTr="0070151B">
        <w:trPr>
          <w:trHeight w:val="288"/>
        </w:trPr>
        <w:tc>
          <w:tcPr>
            <w:tcW w:w="810" w:type="dxa"/>
            <w:tcBorders>
              <w:bottom w:val="single" w:sz="4" w:space="0" w:color="auto"/>
            </w:tcBorders>
          </w:tcPr>
          <w:p w14:paraId="00772527" w14:textId="75936C82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B753A">
              <w:rPr>
                <w:rFonts w:asciiTheme="minorHAnsi" w:hAnsiTheme="minorHAnsi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D8EFFA" w14:textId="43DE403C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4/</w:t>
            </w:r>
            <w:r w:rsidR="0070151B">
              <w:rPr>
                <w:rFonts w:asciiTheme="minorHAnsi" w:hAnsiTheme="minorHAnsi"/>
              </w:rPr>
              <w:t>1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7B57DF83" w14:textId="7677F553" w:rsidR="00B8083C" w:rsidRPr="00B8083C" w:rsidRDefault="00AA2625" w:rsidP="00FB3E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Worki</w:t>
            </w:r>
            <w:r w:rsidR="003B1B02">
              <w:rPr>
                <w:rFonts w:asciiTheme="minorHAnsi" w:hAnsiTheme="minorHAnsi"/>
              </w:rPr>
              <w:t xml:space="preserve">ng </w:t>
            </w:r>
            <w:r w:rsidR="005712A7">
              <w:rPr>
                <w:rFonts w:asciiTheme="minorHAnsi" w:hAnsiTheme="minorHAnsi"/>
              </w:rPr>
              <w:t>o</w:t>
            </w:r>
            <w:r w:rsidR="003B1B02">
              <w:rPr>
                <w:rFonts w:asciiTheme="minorHAnsi" w:hAnsiTheme="minorHAnsi"/>
              </w:rPr>
              <w:t xml:space="preserve">nboard; </w:t>
            </w:r>
            <w:r w:rsidR="005712A7">
              <w:rPr>
                <w:rFonts w:asciiTheme="minorHAnsi" w:hAnsiTheme="minorHAnsi"/>
              </w:rPr>
              <w:t>c</w:t>
            </w:r>
            <w:r w:rsidR="003B1B02">
              <w:rPr>
                <w:rFonts w:asciiTheme="minorHAnsi" w:hAnsiTheme="minorHAnsi"/>
              </w:rPr>
              <w:t xml:space="preserve">ustomer </w:t>
            </w:r>
            <w:r w:rsidR="005712A7">
              <w:rPr>
                <w:rFonts w:asciiTheme="minorHAnsi" w:hAnsiTheme="minorHAnsi"/>
              </w:rPr>
              <w:t>s</w:t>
            </w:r>
            <w:r w:rsidR="003B1B02">
              <w:rPr>
                <w:rFonts w:asciiTheme="minorHAnsi" w:hAnsiTheme="minorHAnsi"/>
              </w:rPr>
              <w:t xml:space="preserve">ervice, </w:t>
            </w:r>
            <w:r w:rsidR="005712A7">
              <w:rPr>
                <w:rFonts w:asciiTheme="minorHAnsi" w:hAnsiTheme="minorHAnsi"/>
              </w:rPr>
              <w:t>maritime issues &amp; legislation.  C</w:t>
            </w:r>
            <w:r w:rsidR="003B1B02">
              <w:rPr>
                <w:rFonts w:asciiTheme="minorHAnsi" w:hAnsiTheme="minorHAnsi"/>
              </w:rPr>
              <w:t xml:space="preserve">ruise </w:t>
            </w:r>
            <w:r w:rsidR="005712A7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erminology</w:t>
            </w:r>
            <w:r w:rsidR="00FB3EBD">
              <w:rPr>
                <w:rFonts w:asciiTheme="minorHAnsi" w:hAnsiTheme="minorHAnsi"/>
              </w:rPr>
              <w:t xml:space="preserve">, like ARC, ASTA, CLIA, CST, IATA, SOLAS, etc.  </w:t>
            </w:r>
            <w:r>
              <w:rPr>
                <w:rFonts w:asciiTheme="minorHAnsi" w:hAnsiTheme="minorHAnsi"/>
              </w:rPr>
              <w:t>(CLO #6 &amp; 7)</w:t>
            </w:r>
          </w:p>
        </w:tc>
      </w:tr>
      <w:tr w:rsidR="002657FA" w:rsidRPr="00B8083C" w14:paraId="71D4833D" w14:textId="77777777" w:rsidTr="0070151B">
        <w:trPr>
          <w:trHeight w:val="288"/>
        </w:trPr>
        <w:tc>
          <w:tcPr>
            <w:tcW w:w="810" w:type="dxa"/>
            <w:tcBorders>
              <w:bottom w:val="single" w:sz="4" w:space="0" w:color="auto"/>
            </w:tcBorders>
          </w:tcPr>
          <w:p w14:paraId="67B4E43F" w14:textId="3C3B180F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B753A">
              <w:rPr>
                <w:rFonts w:asciiTheme="minorHAnsi" w:hAnsiTheme="minorHAnsi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1A529D1" w14:textId="4E06A22A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4/</w:t>
            </w:r>
            <w:r w:rsidR="0070151B">
              <w:rPr>
                <w:rFonts w:asciiTheme="minorHAnsi" w:hAnsiTheme="minorHAnsi"/>
              </w:rPr>
              <w:t>8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77A436BA" w14:textId="1AFB54E8" w:rsidR="00B8083C" w:rsidRPr="003B753A" w:rsidRDefault="003B753A" w:rsidP="003B753A">
            <w:pPr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 xml:space="preserve">Managing Food and Drink </w:t>
            </w:r>
            <w:proofErr w:type="gramStart"/>
            <w:r w:rsidRPr="00B8083C">
              <w:rPr>
                <w:rFonts w:asciiTheme="minorHAnsi" w:hAnsiTheme="minorHAnsi"/>
              </w:rPr>
              <w:t>Operations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eastAsia="en-US"/>
              </w:rPr>
              <w:t xml:space="preserve"> (</w:t>
            </w:r>
            <w:proofErr w:type="gramEnd"/>
            <w:r>
              <w:rPr>
                <w:rFonts w:asciiTheme="minorHAnsi" w:hAnsiTheme="minorHAnsi"/>
                <w:lang w:eastAsia="en-US"/>
              </w:rPr>
              <w:t>CLO #5)</w:t>
            </w:r>
          </w:p>
        </w:tc>
      </w:tr>
      <w:tr w:rsidR="002657FA" w:rsidRPr="00B8083C" w14:paraId="3832FE0C" w14:textId="77777777" w:rsidTr="0070151B">
        <w:trPr>
          <w:trHeight w:val="288"/>
        </w:trPr>
        <w:tc>
          <w:tcPr>
            <w:tcW w:w="810" w:type="dxa"/>
          </w:tcPr>
          <w:p w14:paraId="00BBBD2A" w14:textId="4646C150" w:rsidR="002657FA" w:rsidRPr="003B1B02" w:rsidRDefault="00ED3A50" w:rsidP="00ED3A50">
            <w:pPr>
              <w:pStyle w:val="Tabletext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3B1B02">
              <w:rPr>
                <w:rFonts w:asciiTheme="minorHAnsi" w:hAnsiTheme="minorHAnsi"/>
                <w:b/>
                <w:color w:val="FF0000"/>
              </w:rPr>
              <w:t>1</w:t>
            </w:r>
            <w:r w:rsidR="003B753A" w:rsidRPr="003B1B02">
              <w:rPr>
                <w:rFonts w:asciiTheme="minorHAnsi" w:hAnsiTheme="minorHAnsi"/>
                <w:b/>
                <w:color w:val="FF0000"/>
              </w:rPr>
              <w:t>3</w:t>
            </w:r>
          </w:p>
        </w:tc>
        <w:tc>
          <w:tcPr>
            <w:tcW w:w="1620" w:type="dxa"/>
          </w:tcPr>
          <w:p w14:paraId="3D54AD6E" w14:textId="4E88FCCE" w:rsidR="002657FA" w:rsidRPr="003B1B02" w:rsidRDefault="0053060C" w:rsidP="00ED3A50">
            <w:pPr>
              <w:pStyle w:val="Tabletext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3B1B02">
              <w:rPr>
                <w:rFonts w:asciiTheme="minorHAnsi" w:hAnsiTheme="minorHAnsi"/>
                <w:b/>
                <w:color w:val="FF0000"/>
              </w:rPr>
              <w:t>4/1</w:t>
            </w:r>
            <w:r w:rsidR="0070151B">
              <w:rPr>
                <w:rFonts w:asciiTheme="minorHAnsi" w:hAnsiTheme="minorHAnsi"/>
                <w:b/>
                <w:color w:val="FF0000"/>
              </w:rPr>
              <w:t>5</w:t>
            </w:r>
          </w:p>
        </w:tc>
        <w:tc>
          <w:tcPr>
            <w:tcW w:w="7560" w:type="dxa"/>
            <w:shd w:val="clear" w:color="auto" w:fill="auto"/>
          </w:tcPr>
          <w:p w14:paraId="117A0483" w14:textId="673159EA" w:rsidR="003B1B02" w:rsidRDefault="005712A7" w:rsidP="00FB3EBD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 xml:space="preserve">(not confirmed yet) </w:t>
            </w:r>
            <w:r w:rsidR="003B1B02" w:rsidRPr="003B1B02">
              <w:rPr>
                <w:rFonts w:asciiTheme="minorHAnsi" w:hAnsiTheme="minorHAnsi"/>
                <w:b/>
                <w:color w:val="FF0000"/>
              </w:rPr>
              <w:t>Tour the World Headquarters of Cla</w:t>
            </w:r>
            <w:r w:rsidR="003B1B02">
              <w:rPr>
                <w:rFonts w:asciiTheme="minorHAnsi" w:hAnsiTheme="minorHAnsi"/>
                <w:b/>
                <w:color w:val="FF0000"/>
              </w:rPr>
              <w:t>ssic Vacations!</w:t>
            </w:r>
          </w:p>
          <w:p w14:paraId="0B4D86A4" w14:textId="7CF24876" w:rsidR="006E2971" w:rsidRPr="003B1B02" w:rsidRDefault="003B1B02" w:rsidP="00FB3EBD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 xml:space="preserve">5893 Rue Ferrari; </w:t>
            </w:r>
            <w:r w:rsidRPr="003B1B02">
              <w:rPr>
                <w:rFonts w:asciiTheme="minorHAnsi" w:hAnsiTheme="minorHAnsi"/>
                <w:b/>
                <w:color w:val="FF0000"/>
              </w:rPr>
              <w:t>San Jose</w:t>
            </w:r>
            <w:r>
              <w:rPr>
                <w:rFonts w:asciiTheme="minorHAnsi" w:hAnsiTheme="minorHAnsi"/>
                <w:b/>
                <w:color w:val="FF0000"/>
              </w:rPr>
              <w:t>, CA 95138</w:t>
            </w:r>
          </w:p>
        </w:tc>
      </w:tr>
      <w:tr w:rsidR="002657FA" w:rsidRPr="00B8083C" w14:paraId="5DF277D0" w14:textId="77777777" w:rsidTr="0070151B">
        <w:trPr>
          <w:trHeight w:val="288"/>
        </w:trPr>
        <w:tc>
          <w:tcPr>
            <w:tcW w:w="810" w:type="dxa"/>
          </w:tcPr>
          <w:p w14:paraId="1748DC3E" w14:textId="110BD7FB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B753A">
              <w:rPr>
                <w:rFonts w:asciiTheme="minorHAnsi" w:hAnsiTheme="minorHAnsi"/>
              </w:rPr>
              <w:t>4</w:t>
            </w:r>
          </w:p>
        </w:tc>
        <w:tc>
          <w:tcPr>
            <w:tcW w:w="1620" w:type="dxa"/>
          </w:tcPr>
          <w:p w14:paraId="6135EDBE" w14:textId="49DDD0E5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4/2</w:t>
            </w:r>
            <w:r w:rsidR="0070151B">
              <w:rPr>
                <w:rFonts w:asciiTheme="minorHAnsi" w:hAnsiTheme="minorHAnsi"/>
              </w:rPr>
              <w:t>2</w:t>
            </w:r>
          </w:p>
        </w:tc>
        <w:tc>
          <w:tcPr>
            <w:tcW w:w="7560" w:type="dxa"/>
            <w:shd w:val="clear" w:color="auto" w:fill="auto"/>
          </w:tcPr>
          <w:p w14:paraId="16ABF569" w14:textId="2D6E89D5" w:rsidR="006E2971" w:rsidRPr="00B8083C" w:rsidRDefault="005712A7" w:rsidP="000F66EC">
            <w:pPr>
              <w:rPr>
                <w:rFonts w:asciiTheme="minorHAnsi" w:hAnsiTheme="minorHAnsi"/>
              </w:rPr>
            </w:pPr>
            <w:r w:rsidRPr="00B8083C">
              <w:rPr>
                <w:rFonts w:asciiTheme="minorHAnsi" w:hAnsiTheme="minorHAnsi"/>
              </w:rPr>
              <w:t>Managing Integrated Operations</w:t>
            </w:r>
            <w:r>
              <w:rPr>
                <w:rFonts w:asciiTheme="minorHAnsi" w:hAnsiTheme="minorHAnsi"/>
              </w:rPr>
              <w:t xml:space="preserve">  (CLO #1-8)</w:t>
            </w:r>
          </w:p>
        </w:tc>
      </w:tr>
      <w:tr w:rsidR="002657FA" w:rsidRPr="00B8083C" w14:paraId="2642FCEF" w14:textId="77777777" w:rsidTr="0070151B">
        <w:trPr>
          <w:trHeight w:val="288"/>
        </w:trPr>
        <w:tc>
          <w:tcPr>
            <w:tcW w:w="810" w:type="dxa"/>
          </w:tcPr>
          <w:p w14:paraId="39EB4905" w14:textId="670B7F48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783E1B">
              <w:rPr>
                <w:rFonts w:asciiTheme="minorHAnsi" w:hAnsiTheme="minorHAnsi"/>
              </w:rPr>
              <w:t>5</w:t>
            </w:r>
          </w:p>
        </w:tc>
        <w:tc>
          <w:tcPr>
            <w:tcW w:w="1620" w:type="dxa"/>
          </w:tcPr>
          <w:p w14:paraId="125D1238" w14:textId="05A02953" w:rsidR="002657FA" w:rsidRPr="00B8083C" w:rsidRDefault="00E17812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4/</w:t>
            </w:r>
            <w:r w:rsidR="0070151B">
              <w:rPr>
                <w:rFonts w:asciiTheme="minorHAnsi" w:hAnsiTheme="minorHAnsi"/>
              </w:rPr>
              <w:t>29</w:t>
            </w:r>
          </w:p>
        </w:tc>
        <w:tc>
          <w:tcPr>
            <w:tcW w:w="7560" w:type="dxa"/>
          </w:tcPr>
          <w:p w14:paraId="1790BA2D" w14:textId="086A3085" w:rsidR="002657FA" w:rsidRPr="00B8083C" w:rsidRDefault="005712A7" w:rsidP="00901685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 preparations for your final presentations, websites &amp; PowerPoints</w:t>
            </w:r>
          </w:p>
        </w:tc>
      </w:tr>
      <w:tr w:rsidR="002657FA" w:rsidRPr="00B8083C" w14:paraId="1DA9CCE3" w14:textId="77777777" w:rsidTr="0070151B">
        <w:trPr>
          <w:trHeight w:val="288"/>
        </w:trPr>
        <w:tc>
          <w:tcPr>
            <w:tcW w:w="810" w:type="dxa"/>
          </w:tcPr>
          <w:p w14:paraId="72EE1338" w14:textId="1D90B61C" w:rsidR="002657FA" w:rsidRPr="00B8083C" w:rsidRDefault="00ED3A50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783E1B">
              <w:rPr>
                <w:rFonts w:asciiTheme="minorHAnsi" w:hAnsiTheme="minorHAnsi"/>
              </w:rPr>
              <w:t>6</w:t>
            </w:r>
          </w:p>
        </w:tc>
        <w:tc>
          <w:tcPr>
            <w:tcW w:w="1620" w:type="dxa"/>
          </w:tcPr>
          <w:p w14:paraId="3264469A" w14:textId="6DC8C24E" w:rsidR="002657FA" w:rsidRPr="00B8083C" w:rsidRDefault="0053060C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5/</w:t>
            </w:r>
            <w:r w:rsidR="0070151B">
              <w:rPr>
                <w:rFonts w:asciiTheme="minorHAnsi" w:hAnsiTheme="minorHAnsi"/>
              </w:rPr>
              <w:t>6</w:t>
            </w:r>
          </w:p>
        </w:tc>
        <w:tc>
          <w:tcPr>
            <w:tcW w:w="7560" w:type="dxa"/>
          </w:tcPr>
          <w:p w14:paraId="4BF55424" w14:textId="6E90A809" w:rsidR="002657FA" w:rsidRPr="00B8083C" w:rsidRDefault="005712A7" w:rsidP="00901685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FINAL - </w:t>
            </w:r>
            <w:r w:rsidR="00FB3EBD">
              <w:rPr>
                <w:rFonts w:asciiTheme="minorHAnsi" w:hAnsiTheme="minorHAnsi"/>
              </w:rPr>
              <w:t>Project presentations</w:t>
            </w:r>
            <w:r w:rsidR="00A95CCE">
              <w:rPr>
                <w:rFonts w:asciiTheme="minorHAnsi" w:hAnsiTheme="minorHAnsi"/>
              </w:rPr>
              <w:t xml:space="preserve">  (CLO #8)</w:t>
            </w:r>
          </w:p>
        </w:tc>
      </w:tr>
      <w:tr w:rsidR="0053060C" w:rsidRPr="00B8083C" w14:paraId="42AF0EE0" w14:textId="77777777" w:rsidTr="0070151B">
        <w:trPr>
          <w:trHeight w:val="288"/>
        </w:trPr>
        <w:tc>
          <w:tcPr>
            <w:tcW w:w="810" w:type="dxa"/>
          </w:tcPr>
          <w:p w14:paraId="4A3C90F2" w14:textId="4AA55912" w:rsidR="0053060C" w:rsidRPr="00B8083C" w:rsidRDefault="0053060C" w:rsidP="0053060C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783E1B">
              <w:rPr>
                <w:rFonts w:asciiTheme="minorHAnsi" w:hAnsiTheme="minorHAnsi"/>
              </w:rPr>
              <w:t>7</w:t>
            </w:r>
          </w:p>
        </w:tc>
        <w:tc>
          <w:tcPr>
            <w:tcW w:w="1620" w:type="dxa"/>
          </w:tcPr>
          <w:p w14:paraId="10916537" w14:textId="43AF51EB" w:rsidR="0053060C" w:rsidRPr="00B8083C" w:rsidRDefault="0053060C" w:rsidP="0053060C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5/</w:t>
            </w:r>
            <w:r w:rsidR="003B753A">
              <w:rPr>
                <w:rFonts w:asciiTheme="minorHAnsi" w:hAnsiTheme="minorHAnsi"/>
              </w:rPr>
              <w:t>1</w:t>
            </w:r>
            <w:r w:rsidR="0070151B">
              <w:rPr>
                <w:rFonts w:asciiTheme="minorHAnsi" w:hAnsiTheme="minorHAnsi"/>
              </w:rPr>
              <w:t>3</w:t>
            </w:r>
          </w:p>
        </w:tc>
        <w:tc>
          <w:tcPr>
            <w:tcW w:w="7560" w:type="dxa"/>
          </w:tcPr>
          <w:p w14:paraId="34E4A587" w14:textId="040A7200" w:rsidR="00E17812" w:rsidRPr="00E17812" w:rsidRDefault="005712A7" w:rsidP="00E17812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FINAL - </w:t>
            </w:r>
            <w:r w:rsidR="00FB3EBD">
              <w:rPr>
                <w:rFonts w:asciiTheme="minorHAnsi" w:hAnsiTheme="minorHAnsi"/>
              </w:rPr>
              <w:t>Project presentations</w:t>
            </w:r>
            <w:r w:rsidR="0053060C">
              <w:rPr>
                <w:rFonts w:asciiTheme="minorHAnsi" w:hAnsiTheme="minorHAnsi"/>
              </w:rPr>
              <w:t xml:space="preserve">  (CLO #8)</w:t>
            </w:r>
          </w:p>
        </w:tc>
      </w:tr>
      <w:tr w:rsidR="0070151B" w:rsidRPr="00B8083C" w14:paraId="05C75336" w14:textId="77777777" w:rsidTr="0070151B">
        <w:trPr>
          <w:trHeight w:val="288"/>
        </w:trPr>
        <w:tc>
          <w:tcPr>
            <w:tcW w:w="810" w:type="dxa"/>
          </w:tcPr>
          <w:p w14:paraId="31FC1DBC" w14:textId="33AAB5B1" w:rsidR="0070151B" w:rsidRPr="00B8083C" w:rsidRDefault="0070151B" w:rsidP="00AA2625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620" w:type="dxa"/>
          </w:tcPr>
          <w:p w14:paraId="300D7F7A" w14:textId="26B09262" w:rsidR="0070151B" w:rsidRDefault="0070151B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5/20</w:t>
            </w:r>
          </w:p>
        </w:tc>
        <w:tc>
          <w:tcPr>
            <w:tcW w:w="7560" w:type="dxa"/>
          </w:tcPr>
          <w:p w14:paraId="10E03E6B" w14:textId="7C20E017" w:rsidR="0070151B" w:rsidRDefault="000F66EC" w:rsidP="00671DB6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 needed, </w:t>
            </w:r>
            <w:r w:rsidR="005712A7">
              <w:rPr>
                <w:rFonts w:asciiTheme="minorHAnsi" w:hAnsiTheme="minorHAnsi"/>
              </w:rPr>
              <w:t xml:space="preserve">FINAL - </w:t>
            </w:r>
            <w:r w:rsidR="0070151B">
              <w:rPr>
                <w:rFonts w:asciiTheme="minorHAnsi" w:hAnsiTheme="minorHAnsi"/>
              </w:rPr>
              <w:t xml:space="preserve">Project </w:t>
            </w:r>
            <w:proofErr w:type="gramStart"/>
            <w:r w:rsidR="0070151B">
              <w:rPr>
                <w:rFonts w:asciiTheme="minorHAnsi" w:hAnsiTheme="minorHAnsi"/>
              </w:rPr>
              <w:t>presentations  (</w:t>
            </w:r>
            <w:proofErr w:type="gramEnd"/>
            <w:r w:rsidR="0070151B">
              <w:rPr>
                <w:rFonts w:asciiTheme="minorHAnsi" w:hAnsiTheme="minorHAnsi"/>
              </w:rPr>
              <w:t>CLO #8</w:t>
            </w:r>
            <w:r>
              <w:rPr>
                <w:rFonts w:asciiTheme="minorHAnsi" w:hAnsiTheme="minorHAnsi"/>
              </w:rPr>
              <w:t>)</w:t>
            </w:r>
          </w:p>
        </w:tc>
      </w:tr>
      <w:tr w:rsidR="0070151B" w:rsidRPr="00B8083C" w14:paraId="0B95019E" w14:textId="77777777" w:rsidTr="0070151B">
        <w:trPr>
          <w:trHeight w:val="288"/>
        </w:trPr>
        <w:tc>
          <w:tcPr>
            <w:tcW w:w="810" w:type="dxa"/>
          </w:tcPr>
          <w:p w14:paraId="262D780E" w14:textId="77777777" w:rsidR="0070151B" w:rsidRDefault="0070151B" w:rsidP="00AA2625">
            <w:pPr>
              <w:pStyle w:val="Tabletex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39636E61" w14:textId="02B0EE4A" w:rsidR="0070151B" w:rsidRDefault="0070151B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5/23</w:t>
            </w:r>
          </w:p>
        </w:tc>
        <w:tc>
          <w:tcPr>
            <w:tcW w:w="7560" w:type="dxa"/>
          </w:tcPr>
          <w:p w14:paraId="368E490B" w14:textId="5EF00B3E" w:rsidR="0070151B" w:rsidRPr="00C6325C" w:rsidRDefault="0070151B" w:rsidP="00671DB6">
            <w:pPr>
              <w:pStyle w:val="Tabletext"/>
              <w:rPr>
                <w:rFonts w:asciiTheme="minorHAnsi" w:hAnsiTheme="minorHAnsi"/>
                <w:b/>
              </w:rPr>
            </w:pPr>
            <w:r w:rsidRPr="00C6325C">
              <w:rPr>
                <w:rFonts w:asciiTheme="minorHAnsi" w:hAnsiTheme="minorHAnsi"/>
                <w:b/>
              </w:rPr>
              <w:t>HOSPITALITY COMMENCEMENT</w:t>
            </w:r>
          </w:p>
        </w:tc>
      </w:tr>
      <w:tr w:rsidR="002657FA" w:rsidRPr="00B8083C" w14:paraId="71C8E1A1" w14:textId="77777777" w:rsidTr="0070151B">
        <w:trPr>
          <w:trHeight w:val="288"/>
        </w:trPr>
        <w:tc>
          <w:tcPr>
            <w:tcW w:w="810" w:type="dxa"/>
          </w:tcPr>
          <w:p w14:paraId="1625D1D8" w14:textId="61B00D78" w:rsidR="002657FA" w:rsidRPr="00B8083C" w:rsidRDefault="0070151B" w:rsidP="00AA2625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</w:p>
        </w:tc>
        <w:tc>
          <w:tcPr>
            <w:tcW w:w="1620" w:type="dxa"/>
          </w:tcPr>
          <w:p w14:paraId="43F019D8" w14:textId="66D01900" w:rsidR="002657FA" w:rsidRPr="00B8083C" w:rsidRDefault="003B753A" w:rsidP="00ED3A50">
            <w:pPr>
              <w:pStyle w:val="Table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5/2</w:t>
            </w:r>
            <w:r w:rsidR="0070151B">
              <w:rPr>
                <w:rFonts w:asciiTheme="minorHAnsi" w:hAnsiTheme="minorHAnsi"/>
              </w:rPr>
              <w:t>7 – 6/1</w:t>
            </w:r>
          </w:p>
        </w:tc>
        <w:tc>
          <w:tcPr>
            <w:tcW w:w="7560" w:type="dxa"/>
          </w:tcPr>
          <w:p w14:paraId="6D1C4D28" w14:textId="291D3E02" w:rsidR="002657FA" w:rsidRPr="00B8083C" w:rsidRDefault="0070151B" w:rsidP="00671DB6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Hospitality </w:t>
            </w:r>
            <w:r w:rsidR="005712A7">
              <w:rPr>
                <w:rFonts w:asciiTheme="minorHAnsi" w:hAnsiTheme="minorHAnsi"/>
              </w:rPr>
              <w:t xml:space="preserve">5-nite </w:t>
            </w:r>
            <w:r>
              <w:rPr>
                <w:rFonts w:asciiTheme="minorHAnsi" w:hAnsiTheme="minorHAnsi"/>
              </w:rPr>
              <w:t xml:space="preserve">Cruise </w:t>
            </w:r>
            <w:r w:rsidR="005712A7">
              <w:rPr>
                <w:rFonts w:asciiTheme="minorHAnsi" w:hAnsiTheme="minorHAnsi"/>
              </w:rPr>
              <w:t>from Miami, FL to Havana, Cuba &amp; Cozumel, ME</w:t>
            </w:r>
            <w:r w:rsidR="002E0FB7">
              <w:rPr>
                <w:rFonts w:asciiTheme="minorHAnsi" w:hAnsiTheme="minorHAnsi"/>
              </w:rPr>
              <w:t>X</w:t>
            </w:r>
          </w:p>
        </w:tc>
      </w:tr>
    </w:tbl>
    <w:p w14:paraId="79A4D5CF" w14:textId="77777777" w:rsidR="005B40C1" w:rsidRPr="00B8083C" w:rsidRDefault="005B40C1" w:rsidP="001E2627">
      <w:pPr>
        <w:rPr>
          <w:rFonts w:asciiTheme="minorHAnsi" w:hAnsiTheme="minorHAnsi"/>
        </w:rPr>
      </w:pPr>
    </w:p>
    <w:sectPr w:rsidR="005B40C1" w:rsidRPr="00B8083C" w:rsidSect="0022091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36822" w14:textId="77777777" w:rsidR="003F0998" w:rsidRDefault="003F0998">
      <w:r>
        <w:separator/>
      </w:r>
    </w:p>
  </w:endnote>
  <w:endnote w:type="continuationSeparator" w:id="0">
    <w:p w14:paraId="557618C1" w14:textId="77777777" w:rsidR="003F0998" w:rsidRDefault="003F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F5E9F" w14:textId="4A848D11" w:rsidR="004E0631" w:rsidRDefault="004E0631" w:rsidP="00704E26">
    <w:pPr>
      <w:pStyle w:val="Footer"/>
      <w:ind w:right="360"/>
    </w:pPr>
    <w:r>
      <w:t xml:space="preserve">HSPM 161 </w:t>
    </w:r>
    <w:r w:rsidR="004F52AD">
      <w:t xml:space="preserve">- </w:t>
    </w:r>
    <w:r>
      <w:t xml:space="preserve">Cruise Operations and Management </w:t>
    </w:r>
    <w:r>
      <w:tab/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3C93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03C93">
      <w:rPr>
        <w:rStyle w:val="PageNumber"/>
        <w:noProof/>
      </w:rPr>
      <w:t>6</w:t>
    </w:r>
    <w:r>
      <w:rPr>
        <w:rStyle w:val="PageNumber"/>
      </w:rPr>
      <w:fldChar w:fldCharType="end"/>
    </w:r>
    <w:r>
      <w:t xml:space="preserve"> </w:t>
    </w:r>
    <w:r>
      <w:br/>
      <w:t>Spring 201</w:t>
    </w:r>
    <w:r w:rsidR="004F52AD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552E9" w14:textId="77777777" w:rsidR="003F0998" w:rsidRDefault="003F0998">
      <w:r>
        <w:separator/>
      </w:r>
    </w:p>
  </w:footnote>
  <w:footnote w:type="continuationSeparator" w:id="0">
    <w:p w14:paraId="21ABBB7C" w14:textId="77777777" w:rsidR="003F0998" w:rsidRDefault="003F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79EA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A3EAC"/>
    <w:multiLevelType w:val="hybridMultilevel"/>
    <w:tmpl w:val="EEA2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7989"/>
    <w:multiLevelType w:val="hybridMultilevel"/>
    <w:tmpl w:val="B7A00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113962"/>
    <w:multiLevelType w:val="hybridMultilevel"/>
    <w:tmpl w:val="2AD4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384A"/>
    <w:multiLevelType w:val="hybridMultilevel"/>
    <w:tmpl w:val="24729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367FB"/>
    <w:multiLevelType w:val="hybridMultilevel"/>
    <w:tmpl w:val="12BA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702A4"/>
    <w:multiLevelType w:val="multilevel"/>
    <w:tmpl w:val="0B1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FC567D"/>
    <w:multiLevelType w:val="hybridMultilevel"/>
    <w:tmpl w:val="7D8E5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D341D"/>
    <w:multiLevelType w:val="hybridMultilevel"/>
    <w:tmpl w:val="F6BAE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847D9F"/>
    <w:multiLevelType w:val="hybridMultilevel"/>
    <w:tmpl w:val="405E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45335"/>
    <w:multiLevelType w:val="hybridMultilevel"/>
    <w:tmpl w:val="A7E2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 w15:restartNumberingAfterBreak="0">
    <w:nsid w:val="5CA31DBB"/>
    <w:multiLevelType w:val="hybridMultilevel"/>
    <w:tmpl w:val="07A8183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2E1176E"/>
    <w:multiLevelType w:val="hybridMultilevel"/>
    <w:tmpl w:val="2240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791E3EB1"/>
    <w:multiLevelType w:val="hybridMultilevel"/>
    <w:tmpl w:val="A734F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2"/>
  </w:num>
  <w:num w:numId="5">
    <w:abstractNumId w:val="0"/>
  </w:num>
  <w:num w:numId="6">
    <w:abstractNumId w:val="7"/>
  </w:num>
  <w:num w:numId="7">
    <w:abstractNumId w:val="5"/>
  </w:num>
  <w:num w:numId="8">
    <w:abstractNumId w:val="13"/>
  </w:num>
  <w:num w:numId="9">
    <w:abstractNumId w:val="1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1"/>
  </w:num>
  <w:num w:numId="14">
    <w:abstractNumId w:val="6"/>
  </w:num>
  <w:num w:numId="15">
    <w:abstractNumId w:val="16"/>
  </w:num>
  <w:num w:numId="16">
    <w:abstractNumId w:val="3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C92"/>
    <w:rsid w:val="000079CC"/>
    <w:rsid w:val="000105D9"/>
    <w:rsid w:val="0001310F"/>
    <w:rsid w:val="000237AE"/>
    <w:rsid w:val="000246E9"/>
    <w:rsid w:val="00025854"/>
    <w:rsid w:val="00031218"/>
    <w:rsid w:val="0003291E"/>
    <w:rsid w:val="00033F38"/>
    <w:rsid w:val="00035655"/>
    <w:rsid w:val="000379A5"/>
    <w:rsid w:val="00041144"/>
    <w:rsid w:val="00043FEC"/>
    <w:rsid w:val="00050108"/>
    <w:rsid w:val="00054A92"/>
    <w:rsid w:val="00057B93"/>
    <w:rsid w:val="00057E51"/>
    <w:rsid w:val="000633B4"/>
    <w:rsid w:val="00067585"/>
    <w:rsid w:val="00074793"/>
    <w:rsid w:val="000774AF"/>
    <w:rsid w:val="0008293C"/>
    <w:rsid w:val="0008568A"/>
    <w:rsid w:val="00086ED1"/>
    <w:rsid w:val="000903F4"/>
    <w:rsid w:val="00096A0B"/>
    <w:rsid w:val="000A13FF"/>
    <w:rsid w:val="000A1B43"/>
    <w:rsid w:val="000A2AD7"/>
    <w:rsid w:val="000A423A"/>
    <w:rsid w:val="000B3204"/>
    <w:rsid w:val="000B59ED"/>
    <w:rsid w:val="000C1ADA"/>
    <w:rsid w:val="000C43D7"/>
    <w:rsid w:val="000C59B3"/>
    <w:rsid w:val="000C77B4"/>
    <w:rsid w:val="000D1F9D"/>
    <w:rsid w:val="000E214D"/>
    <w:rsid w:val="000E5076"/>
    <w:rsid w:val="000F32E4"/>
    <w:rsid w:val="000F3F7D"/>
    <w:rsid w:val="000F54FF"/>
    <w:rsid w:val="000F66EC"/>
    <w:rsid w:val="00101272"/>
    <w:rsid w:val="001102F8"/>
    <w:rsid w:val="00113C04"/>
    <w:rsid w:val="00120CE9"/>
    <w:rsid w:val="0013574C"/>
    <w:rsid w:val="00145CC6"/>
    <w:rsid w:val="00146B10"/>
    <w:rsid w:val="00150B19"/>
    <w:rsid w:val="001554C3"/>
    <w:rsid w:val="00157C5A"/>
    <w:rsid w:val="00164570"/>
    <w:rsid w:val="001707AB"/>
    <w:rsid w:val="0017098E"/>
    <w:rsid w:val="00172A18"/>
    <w:rsid w:val="00174548"/>
    <w:rsid w:val="00174AEA"/>
    <w:rsid w:val="00181B3F"/>
    <w:rsid w:val="00196CA4"/>
    <w:rsid w:val="001A5851"/>
    <w:rsid w:val="001A6119"/>
    <w:rsid w:val="001B3D42"/>
    <w:rsid w:val="001B4784"/>
    <w:rsid w:val="001B5884"/>
    <w:rsid w:val="001C1535"/>
    <w:rsid w:val="001C69F7"/>
    <w:rsid w:val="001D3A6B"/>
    <w:rsid w:val="001E2627"/>
    <w:rsid w:val="001E2FA7"/>
    <w:rsid w:val="001E5643"/>
    <w:rsid w:val="002041FF"/>
    <w:rsid w:val="00211CAF"/>
    <w:rsid w:val="00211E73"/>
    <w:rsid w:val="002178EA"/>
    <w:rsid w:val="00220916"/>
    <w:rsid w:val="00224D20"/>
    <w:rsid w:val="00230347"/>
    <w:rsid w:val="002310F1"/>
    <w:rsid w:val="00234EA2"/>
    <w:rsid w:val="00240E6F"/>
    <w:rsid w:val="002479E4"/>
    <w:rsid w:val="0025081A"/>
    <w:rsid w:val="002515E1"/>
    <w:rsid w:val="0025279D"/>
    <w:rsid w:val="002657FA"/>
    <w:rsid w:val="00282A22"/>
    <w:rsid w:val="00285E03"/>
    <w:rsid w:val="00287E5F"/>
    <w:rsid w:val="002A5E61"/>
    <w:rsid w:val="002A7C63"/>
    <w:rsid w:val="002B6966"/>
    <w:rsid w:val="002C46BA"/>
    <w:rsid w:val="002C4764"/>
    <w:rsid w:val="002D09BF"/>
    <w:rsid w:val="002D1995"/>
    <w:rsid w:val="002D5F9D"/>
    <w:rsid w:val="002E0DEE"/>
    <w:rsid w:val="002E0FB7"/>
    <w:rsid w:val="002E5623"/>
    <w:rsid w:val="002E617F"/>
    <w:rsid w:val="002F4247"/>
    <w:rsid w:val="002F596B"/>
    <w:rsid w:val="00303509"/>
    <w:rsid w:val="00303C93"/>
    <w:rsid w:val="00310968"/>
    <w:rsid w:val="00311B40"/>
    <w:rsid w:val="0031473B"/>
    <w:rsid w:val="00322CB4"/>
    <w:rsid w:val="00322D70"/>
    <w:rsid w:val="00324601"/>
    <w:rsid w:val="0032567E"/>
    <w:rsid w:val="0032789D"/>
    <w:rsid w:val="00332763"/>
    <w:rsid w:val="00333EE5"/>
    <w:rsid w:val="003350FA"/>
    <w:rsid w:val="003447CB"/>
    <w:rsid w:val="00353D4C"/>
    <w:rsid w:val="00356ED8"/>
    <w:rsid w:val="003607BB"/>
    <w:rsid w:val="00360ECA"/>
    <w:rsid w:val="003628FC"/>
    <w:rsid w:val="003678C8"/>
    <w:rsid w:val="00374F61"/>
    <w:rsid w:val="00387A39"/>
    <w:rsid w:val="003A43F0"/>
    <w:rsid w:val="003A7C94"/>
    <w:rsid w:val="003B005E"/>
    <w:rsid w:val="003B1B02"/>
    <w:rsid w:val="003B4F56"/>
    <w:rsid w:val="003B6845"/>
    <w:rsid w:val="003B6ECC"/>
    <w:rsid w:val="003B753A"/>
    <w:rsid w:val="003C1CF1"/>
    <w:rsid w:val="003D0F28"/>
    <w:rsid w:val="003D241F"/>
    <w:rsid w:val="003D2E57"/>
    <w:rsid w:val="003E0353"/>
    <w:rsid w:val="003E4226"/>
    <w:rsid w:val="003F0998"/>
    <w:rsid w:val="003F494A"/>
    <w:rsid w:val="003F5641"/>
    <w:rsid w:val="003F6D1A"/>
    <w:rsid w:val="00400095"/>
    <w:rsid w:val="004020DB"/>
    <w:rsid w:val="0040586A"/>
    <w:rsid w:val="0040642A"/>
    <w:rsid w:val="004065DA"/>
    <w:rsid w:val="00411924"/>
    <w:rsid w:val="004149E0"/>
    <w:rsid w:val="00416F53"/>
    <w:rsid w:val="00417A7E"/>
    <w:rsid w:val="00430664"/>
    <w:rsid w:val="00432818"/>
    <w:rsid w:val="00444C92"/>
    <w:rsid w:val="00453564"/>
    <w:rsid w:val="00454284"/>
    <w:rsid w:val="0046273B"/>
    <w:rsid w:val="00467AA9"/>
    <w:rsid w:val="0047141C"/>
    <w:rsid w:val="004735C2"/>
    <w:rsid w:val="00482866"/>
    <w:rsid w:val="00485049"/>
    <w:rsid w:val="00486C8C"/>
    <w:rsid w:val="00490D00"/>
    <w:rsid w:val="00491293"/>
    <w:rsid w:val="0049212C"/>
    <w:rsid w:val="00494EF0"/>
    <w:rsid w:val="00497460"/>
    <w:rsid w:val="004A0058"/>
    <w:rsid w:val="004A0E10"/>
    <w:rsid w:val="004A5D44"/>
    <w:rsid w:val="004B106C"/>
    <w:rsid w:val="004C10E5"/>
    <w:rsid w:val="004C5DA9"/>
    <w:rsid w:val="004E0631"/>
    <w:rsid w:val="004F2812"/>
    <w:rsid w:val="004F2AA1"/>
    <w:rsid w:val="004F52AD"/>
    <w:rsid w:val="00500FF5"/>
    <w:rsid w:val="00512895"/>
    <w:rsid w:val="00513A44"/>
    <w:rsid w:val="005155BA"/>
    <w:rsid w:val="005177FF"/>
    <w:rsid w:val="00520065"/>
    <w:rsid w:val="0053060C"/>
    <w:rsid w:val="0053530E"/>
    <w:rsid w:val="00536F26"/>
    <w:rsid w:val="005443BE"/>
    <w:rsid w:val="00546DB0"/>
    <w:rsid w:val="0055155A"/>
    <w:rsid w:val="005539AA"/>
    <w:rsid w:val="0055547E"/>
    <w:rsid w:val="00555A9B"/>
    <w:rsid w:val="00560F5E"/>
    <w:rsid w:val="00565094"/>
    <w:rsid w:val="0056584A"/>
    <w:rsid w:val="00566652"/>
    <w:rsid w:val="005712A7"/>
    <w:rsid w:val="00575C9C"/>
    <w:rsid w:val="00585F6C"/>
    <w:rsid w:val="00586101"/>
    <w:rsid w:val="0058767B"/>
    <w:rsid w:val="00591596"/>
    <w:rsid w:val="00593CFD"/>
    <w:rsid w:val="00596CF6"/>
    <w:rsid w:val="005B40C1"/>
    <w:rsid w:val="005B43D0"/>
    <w:rsid w:val="005B659E"/>
    <w:rsid w:val="005C181A"/>
    <w:rsid w:val="005C4B3C"/>
    <w:rsid w:val="005C644C"/>
    <w:rsid w:val="005D0D3B"/>
    <w:rsid w:val="005D10E6"/>
    <w:rsid w:val="005D7852"/>
    <w:rsid w:val="005E5E34"/>
    <w:rsid w:val="005E7A97"/>
    <w:rsid w:val="005F1C5B"/>
    <w:rsid w:val="005F6720"/>
    <w:rsid w:val="00607965"/>
    <w:rsid w:val="00613FDC"/>
    <w:rsid w:val="00616D9E"/>
    <w:rsid w:val="00617187"/>
    <w:rsid w:val="00617C55"/>
    <w:rsid w:val="00622903"/>
    <w:rsid w:val="006270AB"/>
    <w:rsid w:val="00632ADE"/>
    <w:rsid w:val="00632BF1"/>
    <w:rsid w:val="0063741B"/>
    <w:rsid w:val="00640524"/>
    <w:rsid w:val="006419DA"/>
    <w:rsid w:val="00643924"/>
    <w:rsid w:val="006565E9"/>
    <w:rsid w:val="00671DB6"/>
    <w:rsid w:val="00672872"/>
    <w:rsid w:val="00672D7F"/>
    <w:rsid w:val="0067582C"/>
    <w:rsid w:val="006808D9"/>
    <w:rsid w:val="00683ACE"/>
    <w:rsid w:val="00684331"/>
    <w:rsid w:val="00684EA5"/>
    <w:rsid w:val="00693DA1"/>
    <w:rsid w:val="0069734E"/>
    <w:rsid w:val="006975EC"/>
    <w:rsid w:val="006A02DB"/>
    <w:rsid w:val="006A09F7"/>
    <w:rsid w:val="006A6EDC"/>
    <w:rsid w:val="006B409C"/>
    <w:rsid w:val="006C105A"/>
    <w:rsid w:val="006C25D7"/>
    <w:rsid w:val="006C41D2"/>
    <w:rsid w:val="006D044B"/>
    <w:rsid w:val="006D3688"/>
    <w:rsid w:val="006D42F9"/>
    <w:rsid w:val="006D7808"/>
    <w:rsid w:val="006E2971"/>
    <w:rsid w:val="006E4B56"/>
    <w:rsid w:val="006E72D1"/>
    <w:rsid w:val="006E7961"/>
    <w:rsid w:val="006F41E9"/>
    <w:rsid w:val="0070151B"/>
    <w:rsid w:val="00702B11"/>
    <w:rsid w:val="00703622"/>
    <w:rsid w:val="00704E26"/>
    <w:rsid w:val="007107D4"/>
    <w:rsid w:val="00711D92"/>
    <w:rsid w:val="0071647B"/>
    <w:rsid w:val="007231B6"/>
    <w:rsid w:val="00725257"/>
    <w:rsid w:val="00730C76"/>
    <w:rsid w:val="0073585B"/>
    <w:rsid w:val="00744402"/>
    <w:rsid w:val="00745752"/>
    <w:rsid w:val="00751773"/>
    <w:rsid w:val="00754546"/>
    <w:rsid w:val="00764B6E"/>
    <w:rsid w:val="00783E1B"/>
    <w:rsid w:val="00787E51"/>
    <w:rsid w:val="00795702"/>
    <w:rsid w:val="00795F09"/>
    <w:rsid w:val="0079670E"/>
    <w:rsid w:val="007A1CAC"/>
    <w:rsid w:val="007A3B7B"/>
    <w:rsid w:val="007B2AC3"/>
    <w:rsid w:val="007B3742"/>
    <w:rsid w:val="007B4797"/>
    <w:rsid w:val="007C1F04"/>
    <w:rsid w:val="007C2A50"/>
    <w:rsid w:val="007C5048"/>
    <w:rsid w:val="007D26CE"/>
    <w:rsid w:val="007D5B49"/>
    <w:rsid w:val="007D6841"/>
    <w:rsid w:val="007E1AD0"/>
    <w:rsid w:val="007E53C0"/>
    <w:rsid w:val="007E5718"/>
    <w:rsid w:val="007E5AFF"/>
    <w:rsid w:val="007F64AE"/>
    <w:rsid w:val="007F674E"/>
    <w:rsid w:val="0081027F"/>
    <w:rsid w:val="008151F1"/>
    <w:rsid w:val="00816DE6"/>
    <w:rsid w:val="00823A1E"/>
    <w:rsid w:val="008270AB"/>
    <w:rsid w:val="0083150B"/>
    <w:rsid w:val="008339A0"/>
    <w:rsid w:val="00835A62"/>
    <w:rsid w:val="0087263C"/>
    <w:rsid w:val="0087284F"/>
    <w:rsid w:val="00872B5F"/>
    <w:rsid w:val="008861F8"/>
    <w:rsid w:val="0089687D"/>
    <w:rsid w:val="008979F0"/>
    <w:rsid w:val="008A07D1"/>
    <w:rsid w:val="008A3508"/>
    <w:rsid w:val="008A4F28"/>
    <w:rsid w:val="008B4BF4"/>
    <w:rsid w:val="008B7438"/>
    <w:rsid w:val="008B7F49"/>
    <w:rsid w:val="008C4985"/>
    <w:rsid w:val="008C714E"/>
    <w:rsid w:val="008D6B3D"/>
    <w:rsid w:val="008F638B"/>
    <w:rsid w:val="00900850"/>
    <w:rsid w:val="00901685"/>
    <w:rsid w:val="0090187F"/>
    <w:rsid w:val="00902889"/>
    <w:rsid w:val="00903C79"/>
    <w:rsid w:val="00907C71"/>
    <w:rsid w:val="00910A47"/>
    <w:rsid w:val="00911EB3"/>
    <w:rsid w:val="00913E29"/>
    <w:rsid w:val="009201C4"/>
    <w:rsid w:val="009207F7"/>
    <w:rsid w:val="00923EFE"/>
    <w:rsid w:val="009279BA"/>
    <w:rsid w:val="00927C16"/>
    <w:rsid w:val="009373E9"/>
    <w:rsid w:val="009438C2"/>
    <w:rsid w:val="009446C0"/>
    <w:rsid w:val="00945EB0"/>
    <w:rsid w:val="00947A0C"/>
    <w:rsid w:val="009531E5"/>
    <w:rsid w:val="00964E9C"/>
    <w:rsid w:val="00967772"/>
    <w:rsid w:val="009779D4"/>
    <w:rsid w:val="00982BF4"/>
    <w:rsid w:val="009865FB"/>
    <w:rsid w:val="009946E5"/>
    <w:rsid w:val="009B1E06"/>
    <w:rsid w:val="009B7FED"/>
    <w:rsid w:val="009C5301"/>
    <w:rsid w:val="009D60E0"/>
    <w:rsid w:val="009D7157"/>
    <w:rsid w:val="009D753F"/>
    <w:rsid w:val="009E0A3C"/>
    <w:rsid w:val="009E1670"/>
    <w:rsid w:val="009E3ED7"/>
    <w:rsid w:val="009E57FF"/>
    <w:rsid w:val="009E5887"/>
    <w:rsid w:val="009E65FC"/>
    <w:rsid w:val="00A10547"/>
    <w:rsid w:val="00A11C53"/>
    <w:rsid w:val="00A161E0"/>
    <w:rsid w:val="00A17160"/>
    <w:rsid w:val="00A245C9"/>
    <w:rsid w:val="00A36A86"/>
    <w:rsid w:val="00A4266F"/>
    <w:rsid w:val="00A4513D"/>
    <w:rsid w:val="00A4697D"/>
    <w:rsid w:val="00A5518D"/>
    <w:rsid w:val="00A66D8B"/>
    <w:rsid w:val="00A6784A"/>
    <w:rsid w:val="00A67897"/>
    <w:rsid w:val="00A70954"/>
    <w:rsid w:val="00A70FA4"/>
    <w:rsid w:val="00A729CF"/>
    <w:rsid w:val="00A75F86"/>
    <w:rsid w:val="00A811E0"/>
    <w:rsid w:val="00A9022D"/>
    <w:rsid w:val="00A93AA9"/>
    <w:rsid w:val="00A95CCE"/>
    <w:rsid w:val="00AA2625"/>
    <w:rsid w:val="00AA2A42"/>
    <w:rsid w:val="00AA4D07"/>
    <w:rsid w:val="00AA6434"/>
    <w:rsid w:val="00AA66AD"/>
    <w:rsid w:val="00AB1FCE"/>
    <w:rsid w:val="00AB30FE"/>
    <w:rsid w:val="00AB401D"/>
    <w:rsid w:val="00AB7973"/>
    <w:rsid w:val="00AC342A"/>
    <w:rsid w:val="00AD3780"/>
    <w:rsid w:val="00AE49C4"/>
    <w:rsid w:val="00AE6A64"/>
    <w:rsid w:val="00AF226B"/>
    <w:rsid w:val="00AF33FB"/>
    <w:rsid w:val="00B0073A"/>
    <w:rsid w:val="00B06C31"/>
    <w:rsid w:val="00B13851"/>
    <w:rsid w:val="00B20614"/>
    <w:rsid w:val="00B20E77"/>
    <w:rsid w:val="00B22059"/>
    <w:rsid w:val="00B24826"/>
    <w:rsid w:val="00B2792D"/>
    <w:rsid w:val="00B31F31"/>
    <w:rsid w:val="00B37AD8"/>
    <w:rsid w:val="00B43467"/>
    <w:rsid w:val="00B43FA4"/>
    <w:rsid w:val="00B447BB"/>
    <w:rsid w:val="00B466AF"/>
    <w:rsid w:val="00B470A5"/>
    <w:rsid w:val="00B50126"/>
    <w:rsid w:val="00B51EC2"/>
    <w:rsid w:val="00B5779E"/>
    <w:rsid w:val="00B60EA9"/>
    <w:rsid w:val="00B62150"/>
    <w:rsid w:val="00B622A8"/>
    <w:rsid w:val="00B64F5C"/>
    <w:rsid w:val="00B653F1"/>
    <w:rsid w:val="00B707B4"/>
    <w:rsid w:val="00B72EDC"/>
    <w:rsid w:val="00B749FD"/>
    <w:rsid w:val="00B804B2"/>
    <w:rsid w:val="00B8083C"/>
    <w:rsid w:val="00B830A0"/>
    <w:rsid w:val="00BA7740"/>
    <w:rsid w:val="00BB1C7F"/>
    <w:rsid w:val="00BB395D"/>
    <w:rsid w:val="00BB69CE"/>
    <w:rsid w:val="00BB6F23"/>
    <w:rsid w:val="00BB7EA3"/>
    <w:rsid w:val="00BC02DF"/>
    <w:rsid w:val="00BC351B"/>
    <w:rsid w:val="00BC5C8A"/>
    <w:rsid w:val="00BC6158"/>
    <w:rsid w:val="00BD13B1"/>
    <w:rsid w:val="00BD2236"/>
    <w:rsid w:val="00BD5033"/>
    <w:rsid w:val="00BE46B5"/>
    <w:rsid w:val="00BF0DBD"/>
    <w:rsid w:val="00BF1470"/>
    <w:rsid w:val="00BF163B"/>
    <w:rsid w:val="00BF6E68"/>
    <w:rsid w:val="00C0196B"/>
    <w:rsid w:val="00C026D2"/>
    <w:rsid w:val="00C047D4"/>
    <w:rsid w:val="00C05495"/>
    <w:rsid w:val="00C054C4"/>
    <w:rsid w:val="00C07FE4"/>
    <w:rsid w:val="00C12BC8"/>
    <w:rsid w:val="00C143D3"/>
    <w:rsid w:val="00C164AE"/>
    <w:rsid w:val="00C24DBF"/>
    <w:rsid w:val="00C408EA"/>
    <w:rsid w:val="00C4147D"/>
    <w:rsid w:val="00C46FE3"/>
    <w:rsid w:val="00C51110"/>
    <w:rsid w:val="00C5353C"/>
    <w:rsid w:val="00C53B0A"/>
    <w:rsid w:val="00C6325C"/>
    <w:rsid w:val="00C63B8A"/>
    <w:rsid w:val="00C65528"/>
    <w:rsid w:val="00C67BBA"/>
    <w:rsid w:val="00C74F6F"/>
    <w:rsid w:val="00C762CC"/>
    <w:rsid w:val="00C83C9A"/>
    <w:rsid w:val="00C848D6"/>
    <w:rsid w:val="00C857BF"/>
    <w:rsid w:val="00C8608F"/>
    <w:rsid w:val="00C9668C"/>
    <w:rsid w:val="00C96CAA"/>
    <w:rsid w:val="00CB4A56"/>
    <w:rsid w:val="00CB5794"/>
    <w:rsid w:val="00CB7515"/>
    <w:rsid w:val="00CC189C"/>
    <w:rsid w:val="00CC3ED8"/>
    <w:rsid w:val="00CD2916"/>
    <w:rsid w:val="00CD624F"/>
    <w:rsid w:val="00CE4F25"/>
    <w:rsid w:val="00CF072C"/>
    <w:rsid w:val="00CF45E6"/>
    <w:rsid w:val="00CF628D"/>
    <w:rsid w:val="00D00449"/>
    <w:rsid w:val="00D05F84"/>
    <w:rsid w:val="00D061E0"/>
    <w:rsid w:val="00D078F5"/>
    <w:rsid w:val="00D12A6C"/>
    <w:rsid w:val="00D13D51"/>
    <w:rsid w:val="00D227F7"/>
    <w:rsid w:val="00D231D3"/>
    <w:rsid w:val="00D267C1"/>
    <w:rsid w:val="00D26C75"/>
    <w:rsid w:val="00D30DFF"/>
    <w:rsid w:val="00D43688"/>
    <w:rsid w:val="00D458AE"/>
    <w:rsid w:val="00D460BC"/>
    <w:rsid w:val="00D5148C"/>
    <w:rsid w:val="00D52723"/>
    <w:rsid w:val="00D5278A"/>
    <w:rsid w:val="00D54BB0"/>
    <w:rsid w:val="00D566C6"/>
    <w:rsid w:val="00D57183"/>
    <w:rsid w:val="00D57C25"/>
    <w:rsid w:val="00D609C0"/>
    <w:rsid w:val="00D63125"/>
    <w:rsid w:val="00D6444F"/>
    <w:rsid w:val="00D66539"/>
    <w:rsid w:val="00D72AF8"/>
    <w:rsid w:val="00D825EF"/>
    <w:rsid w:val="00D87D76"/>
    <w:rsid w:val="00D906F6"/>
    <w:rsid w:val="00D90B91"/>
    <w:rsid w:val="00D93301"/>
    <w:rsid w:val="00D937FB"/>
    <w:rsid w:val="00D94A6F"/>
    <w:rsid w:val="00D95BB8"/>
    <w:rsid w:val="00DA1DBF"/>
    <w:rsid w:val="00DA1DDD"/>
    <w:rsid w:val="00DA2C99"/>
    <w:rsid w:val="00DA30B8"/>
    <w:rsid w:val="00DB455B"/>
    <w:rsid w:val="00DB7605"/>
    <w:rsid w:val="00DB7D7D"/>
    <w:rsid w:val="00DD2649"/>
    <w:rsid w:val="00DD4985"/>
    <w:rsid w:val="00DD4B33"/>
    <w:rsid w:val="00DD785C"/>
    <w:rsid w:val="00DE29F8"/>
    <w:rsid w:val="00DE303E"/>
    <w:rsid w:val="00DE41D7"/>
    <w:rsid w:val="00DF0E74"/>
    <w:rsid w:val="00E06339"/>
    <w:rsid w:val="00E13324"/>
    <w:rsid w:val="00E16BC6"/>
    <w:rsid w:val="00E17812"/>
    <w:rsid w:val="00E20740"/>
    <w:rsid w:val="00E21F42"/>
    <w:rsid w:val="00E2423C"/>
    <w:rsid w:val="00E3255F"/>
    <w:rsid w:val="00E40B35"/>
    <w:rsid w:val="00E50CC2"/>
    <w:rsid w:val="00E51449"/>
    <w:rsid w:val="00E6632F"/>
    <w:rsid w:val="00E665FF"/>
    <w:rsid w:val="00E7133D"/>
    <w:rsid w:val="00E71A91"/>
    <w:rsid w:val="00E76EF4"/>
    <w:rsid w:val="00E84EDA"/>
    <w:rsid w:val="00E85A8F"/>
    <w:rsid w:val="00E9560F"/>
    <w:rsid w:val="00EB3707"/>
    <w:rsid w:val="00EB631D"/>
    <w:rsid w:val="00EB6DD6"/>
    <w:rsid w:val="00EC05C0"/>
    <w:rsid w:val="00EC0F01"/>
    <w:rsid w:val="00EC19E6"/>
    <w:rsid w:val="00ED3A50"/>
    <w:rsid w:val="00ED3BAB"/>
    <w:rsid w:val="00ED6AF9"/>
    <w:rsid w:val="00EE4A94"/>
    <w:rsid w:val="00EE4C2A"/>
    <w:rsid w:val="00EF1217"/>
    <w:rsid w:val="00EF18AC"/>
    <w:rsid w:val="00F0203E"/>
    <w:rsid w:val="00F043BA"/>
    <w:rsid w:val="00F125B3"/>
    <w:rsid w:val="00F12A33"/>
    <w:rsid w:val="00F1347E"/>
    <w:rsid w:val="00F15781"/>
    <w:rsid w:val="00F1606D"/>
    <w:rsid w:val="00F17077"/>
    <w:rsid w:val="00F2165E"/>
    <w:rsid w:val="00F25B50"/>
    <w:rsid w:val="00F25CBC"/>
    <w:rsid w:val="00F30DB8"/>
    <w:rsid w:val="00F3151A"/>
    <w:rsid w:val="00F322B5"/>
    <w:rsid w:val="00F32B24"/>
    <w:rsid w:val="00F33B3B"/>
    <w:rsid w:val="00F41C6B"/>
    <w:rsid w:val="00F457A9"/>
    <w:rsid w:val="00F5031D"/>
    <w:rsid w:val="00F56BAC"/>
    <w:rsid w:val="00F61B7F"/>
    <w:rsid w:val="00F61C24"/>
    <w:rsid w:val="00F673EE"/>
    <w:rsid w:val="00F700F2"/>
    <w:rsid w:val="00F71969"/>
    <w:rsid w:val="00F7511A"/>
    <w:rsid w:val="00F85C7C"/>
    <w:rsid w:val="00F91D73"/>
    <w:rsid w:val="00F923D7"/>
    <w:rsid w:val="00F93D26"/>
    <w:rsid w:val="00F9442C"/>
    <w:rsid w:val="00F94F6A"/>
    <w:rsid w:val="00FA1659"/>
    <w:rsid w:val="00FA2520"/>
    <w:rsid w:val="00FB3EBD"/>
    <w:rsid w:val="00FB52E8"/>
    <w:rsid w:val="00FC5F5C"/>
    <w:rsid w:val="00FC6BE8"/>
    <w:rsid w:val="00FD1B7F"/>
    <w:rsid w:val="00FD2851"/>
    <w:rsid w:val="00FE291B"/>
    <w:rsid w:val="00FE3346"/>
    <w:rsid w:val="00FE3995"/>
    <w:rsid w:val="00FE4067"/>
    <w:rsid w:val="00FE6476"/>
    <w:rsid w:val="00FF15A8"/>
    <w:rsid w:val="00FF18D7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965B9"/>
  <w15:docId w15:val="{48904EF0-0625-4A45-9A71-5E24162A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2F596B"/>
    <w:pPr>
      <w:keepNext/>
      <w:spacing w:after="240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2F596B"/>
    <w:pPr>
      <w:keepNext/>
      <w:spacing w:before="360" w:after="120"/>
      <w:outlineLvl w:val="1"/>
    </w:pPr>
    <w:rPr>
      <w:rFonts w:ascii="Arial" w:eastAsia="Times New Roman" w:hAnsi="Arial" w:cs="Arial"/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5B43D0"/>
    <w:pPr>
      <w:keepNext/>
      <w:spacing w:before="120" w:after="120"/>
      <w:outlineLvl w:val="2"/>
    </w:pPr>
    <w:rPr>
      <w:rFonts w:ascii="Arial" w:eastAsia="Times New Roman" w:hAnsi="Arial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  <w:spacing w:after="120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  <w:lang w:eastAsia="en-US"/>
    </w:rPr>
  </w:style>
  <w:style w:type="paragraph" w:styleId="Header">
    <w:name w:val="header"/>
    <w:basedOn w:val="Normal"/>
    <w:rsid w:val="00444C92"/>
    <w:pPr>
      <w:tabs>
        <w:tab w:val="center" w:pos="4320"/>
        <w:tab w:val="right" w:pos="8640"/>
      </w:tabs>
      <w:spacing w:after="120"/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444C92"/>
    <w:pPr>
      <w:tabs>
        <w:tab w:val="right" w:pos="8640"/>
      </w:tabs>
      <w:spacing w:before="360"/>
    </w:pPr>
    <w:rPr>
      <w:rFonts w:ascii="Arial" w:eastAsia="Times New Roman" w:hAnsi="Arial"/>
      <w:sz w:val="18"/>
      <w:lang w:eastAsia="en-US"/>
    </w:rPr>
  </w:style>
  <w:style w:type="paragraph" w:styleId="BodyText">
    <w:name w:val="Body Text"/>
    <w:basedOn w:val="Normal"/>
    <w:rsid w:val="00444C92"/>
    <w:pPr>
      <w:spacing w:after="120"/>
    </w:pPr>
    <w:rPr>
      <w:rFonts w:eastAsia="Times New Roman"/>
      <w:lang w:eastAsia="en-US"/>
    </w:rPr>
  </w:style>
  <w:style w:type="character" w:styleId="Hyperlink">
    <w:name w:val="Hyperlink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rsid w:val="00444C9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B43D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BB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B1C7F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704E26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704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4E26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6B409C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6808D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leGrid">
    <w:name w:val="Table Grid"/>
    <w:basedOn w:val="TableNormal"/>
    <w:uiPriority w:val="59"/>
    <w:rsid w:val="006808D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72AF8"/>
  </w:style>
  <w:style w:type="character" w:styleId="Emphasis">
    <w:name w:val="Emphasis"/>
    <w:uiPriority w:val="20"/>
    <w:qFormat/>
    <w:rsid w:val="00A4697D"/>
    <w:rPr>
      <w:i/>
      <w:iCs/>
    </w:rPr>
  </w:style>
  <w:style w:type="character" w:styleId="CommentReference">
    <w:name w:val="annotation reference"/>
    <w:basedOn w:val="DefaultParagraphFont"/>
    <w:rsid w:val="00C966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6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68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96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668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2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51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758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okcentral-proquest-com.libaccess.sjlibrary.org/lib/sjsu/detail.action?docID=9581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jsu.edu/gup/syllabus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bguides.sjsu.edu/hospitalit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ie.Borchard@sjs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6C22A-FB33-4E42-A232-18DFB7FD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San Jose State University</Company>
  <LinksUpToDate>false</LinksUpToDate>
  <CharactersWithSpaces>10494</CharactersWithSpaces>
  <SharedDoc>false</SharedDoc>
  <HLinks>
    <vt:vector size="156" baseType="variant">
      <vt:variant>
        <vt:i4>2359352</vt:i4>
      </vt:variant>
      <vt:variant>
        <vt:i4>75</vt:i4>
      </vt:variant>
      <vt:variant>
        <vt:i4>0</vt:i4>
      </vt:variant>
      <vt:variant>
        <vt:i4>5</vt:i4>
      </vt:variant>
      <vt:variant>
        <vt:lpwstr>http://www.sjsu.edu/counseling</vt:lpwstr>
      </vt:variant>
      <vt:variant>
        <vt:lpwstr/>
      </vt:variant>
      <vt:variant>
        <vt:i4>5111902</vt:i4>
      </vt:variant>
      <vt:variant>
        <vt:i4>72</vt:i4>
      </vt:variant>
      <vt:variant>
        <vt:i4>0</vt:i4>
      </vt:variant>
      <vt:variant>
        <vt:i4>5</vt:i4>
      </vt:variant>
      <vt:variant>
        <vt:lpwstr>http://www.sjsu.edu/writingcenter</vt:lpwstr>
      </vt:variant>
      <vt:variant>
        <vt:lpwstr/>
      </vt:variant>
      <vt:variant>
        <vt:i4>5963866</vt:i4>
      </vt:variant>
      <vt:variant>
        <vt:i4>69</vt:i4>
      </vt:variant>
      <vt:variant>
        <vt:i4>0</vt:i4>
      </vt:variant>
      <vt:variant>
        <vt:i4>5</vt:i4>
      </vt:variant>
      <vt:variant>
        <vt:lpwstr>http://peerconnections.sjsu.edu/</vt:lpwstr>
      </vt:variant>
      <vt:variant>
        <vt:lpwstr/>
      </vt:variant>
      <vt:variant>
        <vt:i4>3670114</vt:i4>
      </vt:variant>
      <vt:variant>
        <vt:i4>66</vt:i4>
      </vt:variant>
      <vt:variant>
        <vt:i4>0</vt:i4>
      </vt:variant>
      <vt:variant>
        <vt:i4>5</vt:i4>
      </vt:variant>
      <vt:variant>
        <vt:lpwstr>http://www.sjsu.edu/at/asc/</vt:lpwstr>
      </vt:variant>
      <vt:variant>
        <vt:lpwstr/>
      </vt:variant>
      <vt:variant>
        <vt:i4>2818110</vt:i4>
      </vt:variant>
      <vt:variant>
        <vt:i4>63</vt:i4>
      </vt:variant>
      <vt:variant>
        <vt:i4>0</vt:i4>
      </vt:variant>
      <vt:variant>
        <vt:i4>5</vt:i4>
      </vt:variant>
      <vt:variant>
        <vt:lpwstr>http://www.sjsu.edu/aec</vt:lpwstr>
      </vt:variant>
      <vt:variant>
        <vt:lpwstr/>
      </vt:variant>
      <vt:variant>
        <vt:i4>4456508</vt:i4>
      </vt:variant>
      <vt:variant>
        <vt:i4>60</vt:i4>
      </vt:variant>
      <vt:variant>
        <vt:i4>0</vt:i4>
      </vt:variant>
      <vt:variant>
        <vt:i4>5</vt:i4>
      </vt:variant>
      <vt:variant>
        <vt:lpwstr>http://www.sjsu.edu/president/docs/directives/PD_1997-03.pdf</vt:lpwstr>
      </vt:variant>
      <vt:variant>
        <vt:lpwstr/>
      </vt:variant>
      <vt:variant>
        <vt:i4>3932192</vt:i4>
      </vt:variant>
      <vt:variant>
        <vt:i4>57</vt:i4>
      </vt:variant>
      <vt:variant>
        <vt:i4>0</vt:i4>
      </vt:variant>
      <vt:variant>
        <vt:i4>5</vt:i4>
      </vt:variant>
      <vt:variant>
        <vt:lpwstr>http://www.sjsu.edu/studentconduct/</vt:lpwstr>
      </vt:variant>
      <vt:variant>
        <vt:lpwstr/>
      </vt:variant>
      <vt:variant>
        <vt:i4>7864381</vt:i4>
      </vt:variant>
      <vt:variant>
        <vt:i4>54</vt:i4>
      </vt:variant>
      <vt:variant>
        <vt:i4>0</vt:i4>
      </vt:variant>
      <vt:variant>
        <vt:i4>5</vt:i4>
      </vt:variant>
      <vt:variant>
        <vt:lpwstr>../../Downloads/University Academic Integrity Policy S07-2</vt:lpwstr>
      </vt:variant>
      <vt:variant>
        <vt:lpwstr/>
      </vt:variant>
      <vt:variant>
        <vt:i4>5308419</vt:i4>
      </vt:variant>
      <vt:variant>
        <vt:i4>51</vt:i4>
      </vt:variant>
      <vt:variant>
        <vt:i4>0</vt:i4>
      </vt:variant>
      <vt:variant>
        <vt:i4>5</vt:i4>
      </vt:variant>
      <vt:variant>
        <vt:lpwstr>http://www.sjsu.edu/senate/docs/S12-7.pdf</vt:lpwstr>
      </vt:variant>
      <vt:variant>
        <vt:lpwstr/>
      </vt:variant>
      <vt:variant>
        <vt:i4>5046357</vt:i4>
      </vt:variant>
      <vt:variant>
        <vt:i4>48</vt:i4>
      </vt:variant>
      <vt:variant>
        <vt:i4>0</vt:i4>
      </vt:variant>
      <vt:variant>
        <vt:i4>5</vt:i4>
      </vt:variant>
      <vt:variant>
        <vt:lpwstr>http://www.sjsu.edu/advising/</vt:lpwstr>
      </vt:variant>
      <vt:variant>
        <vt:lpwstr/>
      </vt:variant>
      <vt:variant>
        <vt:i4>4128864</vt:i4>
      </vt:variant>
      <vt:variant>
        <vt:i4>45</vt:i4>
      </vt:variant>
      <vt:variant>
        <vt:i4>0</vt:i4>
      </vt:variant>
      <vt:variant>
        <vt:i4>5</vt:i4>
      </vt:variant>
      <vt:variant>
        <vt:lpwstr>http://www.sjsu.edu/aars/policies/latedrops/policy/</vt:lpwstr>
      </vt:variant>
      <vt:variant>
        <vt:lpwstr/>
      </vt:variant>
      <vt:variant>
        <vt:i4>8060931</vt:i4>
      </vt:variant>
      <vt:variant>
        <vt:i4>42</vt:i4>
      </vt:variant>
      <vt:variant>
        <vt:i4>0</vt:i4>
      </vt:variant>
      <vt:variant>
        <vt:i4>5</vt:i4>
      </vt:variant>
      <vt:variant>
        <vt:lpwstr>http://www.sjsu.edu/provost/services/academic_calendars/</vt:lpwstr>
      </vt:variant>
      <vt:variant>
        <vt:lpwstr/>
      </vt:variant>
      <vt:variant>
        <vt:i4>524370</vt:i4>
      </vt:variant>
      <vt:variant>
        <vt:i4>39</vt:i4>
      </vt:variant>
      <vt:variant>
        <vt:i4>0</vt:i4>
      </vt:variant>
      <vt:variant>
        <vt:i4>5</vt:i4>
      </vt:variant>
      <vt:variant>
        <vt:lpwstr>http://info.sjsu.edu/static/catalog/policies.html</vt:lpwstr>
      </vt:variant>
      <vt:variant>
        <vt:lpwstr/>
      </vt:variant>
      <vt:variant>
        <vt:i4>3342369</vt:i4>
      </vt:variant>
      <vt:variant>
        <vt:i4>36</vt:i4>
      </vt:variant>
      <vt:variant>
        <vt:i4>0</vt:i4>
      </vt:variant>
      <vt:variant>
        <vt:i4>5</vt:i4>
      </vt:variant>
      <vt:variant>
        <vt:lpwstr>../../Downloads/University Policy S11-3</vt:lpwstr>
      </vt:variant>
      <vt:variant>
        <vt:lpwstr/>
      </vt:variant>
      <vt:variant>
        <vt:i4>589854</vt:i4>
      </vt:variant>
      <vt:variant>
        <vt:i4>33</vt:i4>
      </vt:variant>
      <vt:variant>
        <vt:i4>0</vt:i4>
      </vt:variant>
      <vt:variant>
        <vt:i4>5</vt:i4>
      </vt:variant>
      <vt:variant>
        <vt:lpwstr>../../Downloads/University Policy F-69-24</vt:lpwstr>
      </vt:variant>
      <vt:variant>
        <vt:lpwstr/>
      </vt:variant>
      <vt:variant>
        <vt:i4>5636177</vt:i4>
      </vt:variant>
      <vt:variant>
        <vt:i4>30</vt:i4>
      </vt:variant>
      <vt:variant>
        <vt:i4>0</vt:i4>
      </vt:variant>
      <vt:variant>
        <vt:i4>5</vt:i4>
      </vt:variant>
      <vt:variant>
        <vt:lpwstr>../../Downloads/University Greensheets (Syllabi) Policy F06-2</vt:lpwstr>
      </vt:variant>
      <vt:variant>
        <vt:lpwstr/>
      </vt:variant>
      <vt:variant>
        <vt:i4>5636177</vt:i4>
      </vt:variant>
      <vt:variant>
        <vt:i4>27</vt:i4>
      </vt:variant>
      <vt:variant>
        <vt:i4>0</vt:i4>
      </vt:variant>
      <vt:variant>
        <vt:i4>5</vt:i4>
      </vt:variant>
      <vt:variant>
        <vt:lpwstr>../../Downloads/University Greensheets (Syllabi) Policy F06-2</vt:lpwstr>
      </vt:variant>
      <vt:variant>
        <vt:lpwstr/>
      </vt:variant>
      <vt:variant>
        <vt:i4>3342370</vt:i4>
      </vt:variant>
      <vt:variant>
        <vt:i4>24</vt:i4>
      </vt:variant>
      <vt:variant>
        <vt:i4>0</vt:i4>
      </vt:variant>
      <vt:variant>
        <vt:i4>5</vt:i4>
      </vt:variant>
      <vt:variant>
        <vt:lpwstr>../../Downloads/University Policy S12-3</vt:lpwstr>
      </vt:variant>
      <vt:variant>
        <vt:lpwstr/>
      </vt:variant>
      <vt:variant>
        <vt:i4>8192057</vt:i4>
      </vt:variant>
      <vt:variant>
        <vt:i4>21</vt:i4>
      </vt:variant>
      <vt:variant>
        <vt:i4>0</vt:i4>
      </vt:variant>
      <vt:variant>
        <vt:i4>5</vt:i4>
      </vt:variant>
      <vt:variant>
        <vt:lpwstr>../University Policy S02-3</vt:lpwstr>
      </vt:variant>
      <vt:variant>
        <vt:lpwstr/>
      </vt:variant>
      <vt:variant>
        <vt:i4>5242893</vt:i4>
      </vt:variant>
      <vt:variant>
        <vt:i4>18</vt:i4>
      </vt:variant>
      <vt:variant>
        <vt:i4>0</vt:i4>
      </vt:variant>
      <vt:variant>
        <vt:i4>5</vt:i4>
      </vt:variant>
      <vt:variant>
        <vt:lpwstr>http://www.sjsu.edu/senate/docs/S09-2.pdf</vt:lpwstr>
      </vt:variant>
      <vt:variant>
        <vt:lpwstr/>
      </vt:variant>
      <vt:variant>
        <vt:i4>5242887</vt:i4>
      </vt:variant>
      <vt:variant>
        <vt:i4>15</vt:i4>
      </vt:variant>
      <vt:variant>
        <vt:i4>0</vt:i4>
      </vt:variant>
      <vt:variant>
        <vt:i4>5</vt:i4>
      </vt:variant>
      <vt:variant>
        <vt:lpwstr>http://www.sjsu.edu/senate/docs/S02-3.pdf</vt:lpwstr>
      </vt:variant>
      <vt:variant>
        <vt:lpwstr/>
      </vt:variant>
      <vt:variant>
        <vt:i4>5308421</vt:i4>
      </vt:variant>
      <vt:variant>
        <vt:i4>12</vt:i4>
      </vt:variant>
      <vt:variant>
        <vt:i4>0</vt:i4>
      </vt:variant>
      <vt:variant>
        <vt:i4>5</vt:i4>
      </vt:variant>
      <vt:variant>
        <vt:lpwstr>http://www.sjsu.edu/senate/docs/S12-1.pdf</vt:lpwstr>
      </vt:variant>
      <vt:variant>
        <vt:lpwstr/>
      </vt:variant>
      <vt:variant>
        <vt:i4>3735643</vt:i4>
      </vt:variant>
      <vt:variant>
        <vt:i4>9</vt:i4>
      </vt:variant>
      <vt:variant>
        <vt:i4>0</vt:i4>
      </vt:variant>
      <vt:variant>
        <vt:i4>5</vt:i4>
      </vt:variant>
      <vt:variant>
        <vt:lpwstr>mailto:Elizabeth.Tu@sjsu.edu</vt:lpwstr>
      </vt:variant>
      <vt:variant>
        <vt:lpwstr/>
      </vt:variant>
      <vt:variant>
        <vt:i4>4128864</vt:i4>
      </vt:variant>
      <vt:variant>
        <vt:i4>6</vt:i4>
      </vt:variant>
      <vt:variant>
        <vt:i4>0</vt:i4>
      </vt:variant>
      <vt:variant>
        <vt:i4>5</vt:i4>
      </vt:variant>
      <vt:variant>
        <vt:lpwstr>http://www.sjsu.edu/aars/policies/latedrops/policy/</vt:lpwstr>
      </vt:variant>
      <vt:variant>
        <vt:lpwstr/>
      </vt:variant>
      <vt:variant>
        <vt:i4>5242893</vt:i4>
      </vt:variant>
      <vt:variant>
        <vt:i4>3</vt:i4>
      </vt:variant>
      <vt:variant>
        <vt:i4>0</vt:i4>
      </vt:variant>
      <vt:variant>
        <vt:i4>5</vt:i4>
      </vt:variant>
      <vt:variant>
        <vt:lpwstr>http://www.sjsu.edu/senate/docs/S09-2.pdf</vt:lpwstr>
      </vt:variant>
      <vt:variant>
        <vt:lpwstr/>
      </vt:variant>
      <vt:variant>
        <vt:i4>5242903</vt:i4>
      </vt:variant>
      <vt:variant>
        <vt:i4>0</vt:i4>
      </vt:variant>
      <vt:variant>
        <vt:i4>0</vt:i4>
      </vt:variant>
      <vt:variant>
        <vt:i4>5</vt:i4>
      </vt:variant>
      <vt:variant>
        <vt:lpwstr>http://www.sjsu.edu/senate/docs/F06-2.pdf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creator>Center for Faculty Development &amp; Support</dc:creator>
  <cp:lastModifiedBy>Rick Adams</cp:lastModifiedBy>
  <cp:revision>7</cp:revision>
  <cp:lastPrinted>2019-01-26T00:57:00Z</cp:lastPrinted>
  <dcterms:created xsi:type="dcterms:W3CDTF">2019-01-26T00:57:00Z</dcterms:created>
  <dcterms:modified xsi:type="dcterms:W3CDTF">2019-01-28T20:15:00Z</dcterms:modified>
</cp:coreProperties>
</file>