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SJSU Journalism School Student Media Awards since 2017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Newspaper: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Spartan Daily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National Awards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2023: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Associated Collegiate Press Pacemaker Awards 2023 (1 award)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Best Newspaper/Newsmagazine -- Spartan Daily (winner)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College Media Association Pinnacle Awards 2023 (5 awards)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Best Multi-Weekly Newspaper -- Spartan Daily (2nd)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Best Special Section/Issue  -- Spartan Daily (1st)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Best Special Section Cover -- Bryanna Bartlett and </w:t>
      </w:r>
      <w:r w:rsidDel="00000000" w:rsidR="00000000" w:rsidRPr="00000000">
        <w:rPr>
          <w:rtl w:val="0"/>
        </w:rPr>
        <w:t xml:space="preserve">Myenn</w:t>
      </w:r>
      <w:r w:rsidDel="00000000" w:rsidR="00000000" w:rsidRPr="00000000">
        <w:rPr>
          <w:rtl w:val="0"/>
        </w:rPr>
        <w:t xml:space="preserve"> Rahnoma, Spartan Daily (1st)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Best Newspaper Opinion Page/Spread -- Bryanna Bartlett and </w:t>
      </w:r>
      <w:r w:rsidDel="00000000" w:rsidR="00000000" w:rsidRPr="00000000">
        <w:rPr>
          <w:rtl w:val="0"/>
        </w:rPr>
        <w:t xml:space="preserve">Myenn</w:t>
      </w:r>
      <w:r w:rsidDel="00000000" w:rsidR="00000000" w:rsidRPr="00000000">
        <w:rPr>
          <w:rtl w:val="0"/>
        </w:rPr>
        <w:t xml:space="preserve"> Rahnoma, Spartan Daily (1st)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Best Column -- Bojana Cvijic, Spartan Daily (2nd)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ACP/CMA Fall National College Media Convention Best of Show Awards 2023 (1 award)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Best Newspaper -- Spartan Daily (9th)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ACP/CMA Spring National College Media Convention Best of Show Awards 2023 (2 awards)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Best Newspaper -- Spartan Daily (3rd)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People's Choice -- Spartan Daily (1st)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2022: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ACP/CMA Fall National College Media Convention Best of Show Awards 2022 (1 award)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Best Newspaper -- Spartan Daily (4th)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ACP/CMA Spring National College Media Convention Best of Show Awards 2022 (1 award)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Best Newspaper -- Spartan Daily (4th)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2021: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College Media Association Pinnacle Awards 2021 (2 awards)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Best Four-Year Newspaper -- Spartan Daily (1st)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Best Special Section Cover -- Hanz Pacheco and Marci Suela, Spartan Daily (HM)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Associated Collegiate Press Pacemaker Awards 2021 (3 awards)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Design of the Year -- Marci Suela, Spartan Daily (2nd)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Reporter of the Year -- Christian Trujano, Spartan Daily (HM)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Best Use of Social Media -- Chelsea Nguyen-Fleige, Bryanna Bartlett, Jesus Tellitud, Spartan Daily (HM)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ACP/CMA Spring National College Media Convention Best of Show Awards 2021 (3 awards)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Best Newspaper -- Spartan Daily (1st)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Best Election Coverage -- Spartan Daily (2nd)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Best Print Design -- Marci Suela, Spartan Daily (6th)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2020: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ACP/CMA Fall National College Media Convention Best of Show Awards 2020 (4 awards)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Best Newspaper – Spartan Daily (1st)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Best Photojournalism – Blue Nguyen, Spartan Daily (1st)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Best Social Justice Coverage – Isalia Gallo, Ruth Noemi Aguilar, Spartan Daily (2nd)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Best Print Design – Chelsea Nguyen-Fleige, Spartan Daily (3rd)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Associated Collegiate Press Pacemaker Awards 2020 (4 awards)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Best Newspaper – Spartan Daily, Finalist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Best Illustration – Nachaela Flores, Spartan Daily (1st)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Best Illustration – Melody Del Rio, Spartan Daily (HM)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Best Infographic – Kunal Mehta and Marci Suela, Spartan Daily (4th)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College Media Association Pinnacle Awards 2020 (National)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Best Newspaper Front Page – Spartan Daily, Honorable Mention (top five)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CCC Awards for College Coronavirus Coverage (National)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CCC Special Design Award – Kunal Mehta, Marci Suela, Spartan Daily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ACP/CMA Spring National College Media Convention Best of Show Awards 2020 (2 awards)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Best Newspaper News Special Section/Edition – Spartan Daily (2nd)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People’s Choice: Newspaper – Spartan Daily (4th)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2019: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Associated Collegiate Press Pacemaker Awards 2019 (3 awards)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Best News Story – Lindsey Boyd (2nd)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Best News Photo – Lindsey Boyd (5th)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Best Newspaper Inside Page/Spread – Marci Suela (HM)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College Media Association Pinnacle Awards 2019 (National)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Best Sports Investigative Story – Spartan Daily (2nd)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Hearst Journalism Awards 2019 (National)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Best Enterprise Story – Lindsey Boyd (2nd)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Associated Collegiate Press – National College Media Convention Best of Show 2019 (2 awards)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Best Newspaper – Spartan Daily (2nd)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Best Newspaper News Special Section – Spartan Daily (4th)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2018: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Associated Collegiate Press – National College Media Convention Best of Show 2018 (2 awards)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Best Newspaper – Spartan Daily (2nd)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Best Special Issue – Spartan Daily (2nd)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2017: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Associated Collegiate Press – National College Media Convention Best of Show 2017 (2 awards)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Best Newspaper – Spartan Daily (2nd)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Best Special Issue – Spartan Daily (5th)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Statewide Awards</w:t>
      </w:r>
    </w:p>
    <w:p w:rsidR="00000000" w:rsidDel="00000000" w:rsidP="00000000" w:rsidRDefault="00000000" w:rsidRPr="00000000" w14:paraId="00000063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2023: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California News Publishers Association California News Awards 2023 (6 awards)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General Excellence – Spartan Daily (1st)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Best Columns – Bojana Cvijic, Spartan Daily (2nd)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Best News Photo -- Nick Zamora, Spartan Daily (2nd)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Best Feature Photo – Adrian Pereda, Spartan Daily (2nd)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Best Illustration – Xena Seo, Spartan Daily (2nd)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Best Writing – Saumya Monga, Spartan Daily (3rd)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California College Media Association Awards 2023 (8 awards)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Best Newspaper – Spartan Daily (1st)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Best Special Issue/Section -- Spartan Daily Staff (1st)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Best Non-News Video -- Evan Reinhardt, Spartan Daily (1st)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Best Feature Photograph -- Adrian Pereda, Spartan Daily (1st)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Best Editorial Cartoon -- Carolyn Brown, Spartan Daily (2nd)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Best Illustration – Daisha Sherman, Spartan Daily (2nd)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Best Photo Illustration -- Nick Ybarra, Spartan Daily (2nd)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Best News Photograph -- Nick Zamora, Spartan Daily (2nd)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2022: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California News Publishers Association California News Awards 2022 (9 awards)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General Excellence – Spartan Daily (1st)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Best Enterprise News Story or Series – Stephanie Lam, Christina Casillas, Madilynne Medina, Christine Stevens (1st)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Best Enterprise News Story or Series – Jovanna Olivares, Sandra Santos-Cruz (3rd)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Best Feature Photo – Evan Reinhardt, Spartan Daily (1st)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Best Columns – Amani Hamed, Spartan Daily (2nd)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Best News Photo – Madilynne Medina, Spartan Daily (3rd)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Best Sports Photo – Travis Wynn, Spartan Daily (3rd)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Best Illustration – Hanz Pacheco, Spartan Daily (5th)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Best Coverage of the COVID-19 Pandemic – Jacqueline Vela, Spartan Daily (5th)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California College Media Association Awards 2022 (15 awards)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Best Newspaper – Spartan Daily (2nd)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Best Feature Story -- Amani Hamed, Spartan Daily (1st)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Best Editorial -- Erica Lizarrago, Olivia Gerber, Samantha Herrera, Spartan Daily (1st)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Best Newspaper Column -- Amani Hamed, Spartan Daily (1st)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Best Sports Story -- Jesus Tellitud, Spartan Daily (1st)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Best Feature Photograph -- Evan Reinhardt, Spartan Daily (1st)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Best Special Issue/Section -- Spartan Daily Staff (1st)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Best Breaking News Story -- Madilynne Medina, Spartan Daily (2nd)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Best Social Media Reporting -- Jesus Tellitud, Spartan Daily (2nd)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Best News Photograph -- Madilynne Medina, Spartan Daily (2nd)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Best COVID-19 Coverage -- Spartan Daily Staff (2nd)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Best Sports Photograph -- Travis Wynn, Spartan Daily (3rd)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Best Photo Illustration -- Nick Ybarra, Spartan Daily (3rd)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Best Editorial Cartoon -- Bianca Rader, Spartan Daily (3rd)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Best Non-News Video -- Evan Reinhardt, Spartan Daily (3rd)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2021: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California News Publishers Association California News Awards 2021 (5 awards)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Best Enterprise News Story or Series – Bryanna Bartlett, Spartan Daily (1st)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Best Writing – Bryanna Bartlett, Spartan Daily (3rd)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Best News Photo – Blue Nguyen, Spartan Daily (4th)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Best Illustration – Nick Ybarra, Spartan Daily (4th)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Best Feature Photo – Blue Nguyen, Spartan Daily (5th)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California College Media Association Awards 2021 (12 awards)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Best Social Media Reporting -- Chelsea Nguyen-Fleige, Jesus Tellitud, Bryanna Bartlett, Spartan Daily (1st)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Best Editorial Cartoon -- Nick Ybarra, Spartan Daily (1st)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Best Infographic -- Chelsea Nguyen-Fleige, Melody Del Rio, Spartan Daily (1st)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Best Overall Newspaper Design -- Chelsea Nguyen-Fleige, Marci Suela, Melody Del Rio, Spartan Daily (1st)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Best Photo Series -- Blue Nguyen, Jesus Tellitud, Yann Lapnet, Spartan Daily (1st)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Best Photo Illustration -- Marci Suela, Spartan Daily (1st)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Best Sports Story -- Chris Padilla, Spartan Daily (1st)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Best Breaking News Story -- Olivia Bowman, Spartan Daily (2nd)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Best Special Issue/Section -- Spartan Daily (2nd)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Best News Photograph -- Blue Nguyen, Spartan Daily (2nd)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Best COVID-19 Coverage -- Gia Pham, Marci Suela, Christian Trujano, John Bricker, Cindy Cuellar, Kunal Mehta (3rd)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Best Newspaper Inside Page/Spread Design -- Chelsea Nguyen-Fleige, Spartan Daily (3rd)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2020: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California News Publishers Association California News Awards 2020 (7 awards)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General Excellence – Spartan Daily (1st)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Best Enterprise News Story or Series – Lindsey Boyd, Jana Kadah, Mauricio LaPlante, Kunal Mehta (1st)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Best Enterprise News Story or Series – Christian Trujano (3rd)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Best Enterprise News Story or Series – Vicente Vera, Chelsea Nguyen Fleige (4th)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Best News Photo – Mauricio La Plante (4th)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Best Illustration – Nachaela Flores (1st)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Best Illustration – Cindy Cuellar (4th)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California College Media Association Awards 2020 (9 awards)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Best Newspaper – Spartan Daily (1st)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Best Editorial – Kunal Mehta and Jonathan Austin (2nd)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Best News Photograph – Lindsey Boyd (2nd)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Best Sports Photograph – Melody Del Rio (3rd)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Best Photo Series – Brendan Cross (3rd)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Best Newspaper Inside Page/Spread Design – Kunal Mehta, Marci Suela, Lindsey Boyd (3rd)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Best Social Media Reporting – Spartan Daily Staff (3rd)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Best Podcast – Vicente Vera (1st)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Best News Series - Erica Lizarrago, Brendan Cross, Jozy Prabhu, Nathan Doyle, Chris Core (2nd)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2019: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California College Media Association Awards 2019 (7 awards)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Best Newspaper – Spartan Daily (4th)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Best Illustration – Marci Suela (2nd)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Best Infographic – William Dela Cruz (2nd)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Best Newspaper Inside Page/Spread Design – William Dela Cruz (2nd)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Best Overall Newspaper Design – Marci Suela, Jackie Contreras, Ben Stein, Melisa Yuriar (1st)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Best Photo Series – Nicholas Zamora (2nd)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Best Sports Photograph – Nicholas Zamora, Honorable Mention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2018: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California College Media Association Awards 2018 (10 awards)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Best Newspaper – Spartan Daily (4th)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Best News Series – Sarah Klieves, Isabelle Tham, Kristin Lam, Jose Govea (2nd)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Best News Video – Sarah Klieves, Ashli Lett (HM)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Best Front Page Design – Marci Suela (1st)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Best Inside Page Design – Marci Suela, Lisa Principi (3rd)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Best Overall Design – Marci Suela (HM)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Best Special Issue – Spartan Daily (3rd)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Best Non-News Video – Trevin Smith (HM)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Best Photo Illustration – Nicole Chung, Kayla Boardman (HM)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Best Illustration/Cartoon – Marci Suela (3rd)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2017: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California College Media Association Awards 2017 (5 awards)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Best News Series – </w:t>
      </w:r>
      <w:r w:rsidDel="00000000" w:rsidR="00000000" w:rsidRPr="00000000">
        <w:rPr>
          <w:rtl w:val="0"/>
        </w:rPr>
        <w:t xml:space="preserve">Raechel</w:t>
      </w:r>
      <w:r w:rsidDel="00000000" w:rsidR="00000000" w:rsidRPr="00000000">
        <w:rPr>
          <w:rtl w:val="0"/>
        </w:rPr>
        <w:t xml:space="preserve"> Price, Vasuki Rao, Raphael Stroud (2nd)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Best Special Issue – Spartan Daily (3rd)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Best Photo Illustration – Quincy Bouldin (3rd)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Best Feature Photo – Vasuki Rao (HM)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Best News Photograph – Itzel Castro (3rd)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Best Breaking News Photo – Itzel Castro (3rd)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Regional Awards</w:t>
      </w:r>
    </w:p>
    <w:p w:rsidR="00000000" w:rsidDel="00000000" w:rsidP="00000000" w:rsidRDefault="00000000" w:rsidRPr="00000000" w14:paraId="000000E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2023: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San Francisco Press Club Greater Bay Area Journalism Awards 2023 (15 awards)</w:t>
      </w:r>
    </w:p>
    <w:p w:rsidR="00000000" w:rsidDel="00000000" w:rsidP="00000000" w:rsidRDefault="00000000" w:rsidRPr="00000000" w14:paraId="000000E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(No campus competition available until this year)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Best College Newspaper – Spartan Daily (1st)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Best Breaking News Story – Madilynne Medina and Bryanna Bartlett, Spartan Daily (1st)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Best Column -- Vanessa Tran, Spartan Daily (1st)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Best Column -- Nick Zamora, Spartan Daily (2nd)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Best Column -- Bojana Cvijic, Spartan Daily (3rd)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Best Cover Design -- Christina Casillas, Bryanna Bartlett, Spartan Daily (3rd)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Best Editorial Cartoon -- Daisha Sherman, Spartan Daily (1st)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Best Editorial Cartoon -- Carolyn Brown, Spartan Daily (2nd)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Best Feature Layout Design -- Bryanna Bartlett, Spartan Daily (1st)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Best Feature Story (Serious Nature) -- Eva Martin, Spartan Daily (2nd)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Best Feature Story (Serious Nature) -- Bojana Cvijic, Spartan Daily (3rd)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Best Investigative Reporting -- Bryanna Bartlett, Spartan Daily (1st)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Best Feature Photo -- Adrian Pereda, Spartan Daily (1st)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Best News Photo -- Nick Zamora, Spartan Daily (2nd)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Best Photo Series -- Adrian Pereda, Spartan Daily (1st)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Magazine: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Access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The Spear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National Awards</w:t>
      </w:r>
    </w:p>
    <w:p w:rsidR="00000000" w:rsidDel="00000000" w:rsidP="00000000" w:rsidRDefault="00000000" w:rsidRPr="00000000" w14:paraId="000000F7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2023: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College Media Association Pinnacle Awards 2023 (1 award)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Best Magazine Cover -- Joanna Chavez, Access (1st)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ACP/CMA Spring National College Media Convention Best of Show Awards 2023 (2 awards)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Best Feature Magazine -- Access (6th)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Best Feature Magazine -- Spear (8th)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2022: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ACP/CMA Spring National College Media Convention Best of Show Awards 2022 (1 award)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Best Feature Magazine -- Access (6th)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Statewide Awards</w:t>
      </w:r>
    </w:p>
    <w:p w:rsidR="00000000" w:rsidDel="00000000" w:rsidP="00000000" w:rsidRDefault="00000000" w:rsidRPr="00000000" w14:paraId="00000105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2023: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California College Media Association Awards 2023 (2 awards)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Best Digital Magazine -- The Spear (1st)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Best Magazine Cover Design -- Joanna Chavez, Access (2nd)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2022: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California College Media Association Awards 2022 (2 awards)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Best Magazine Story -- Candace Farmer, Access (1st)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Best Magazine Inside Page/Spread Design -- Kah Mun Chia, Access (3rd)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b w:val="1"/>
          <w:rtl w:val="0"/>
        </w:rPr>
        <w:t xml:space="preserve">2021: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California College Media Association Awards 2021 (7 awards)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Best Magazine -- Access magazine (1st)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Best Magazine Photo Series -- Jennifer Gonzalez, Access (1st)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Best Magazine Inside Page/Spread Design -- Hoi Shan Cheung, Access (2nd)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Best Magazine Story -- Kah Mun Chia, Access (2nd)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Best Digital Magazine -- The Spear magazine (2nd)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Best Magazine Photo -- Ernie Gonzalez, The Spear (2nd)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Best Magazine Cover Design -- Katie Hoedt, The Spear (3rd)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2017: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California College Media Association Awards 2017 (1 award)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Best Magazine – Access (3rd)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Regional Awards</w:t>
      </w:r>
    </w:p>
    <w:p w:rsidR="00000000" w:rsidDel="00000000" w:rsidP="00000000" w:rsidRDefault="00000000" w:rsidRPr="00000000" w14:paraId="000001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2023: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San Francisco Press Club Greater Bay Area Journalism Awards 2023 (1 award)</w:t>
      </w:r>
    </w:p>
    <w:p w:rsidR="00000000" w:rsidDel="00000000" w:rsidP="00000000" w:rsidRDefault="00000000" w:rsidRPr="00000000" w14:paraId="000001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(No campus competition available until this year)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Best Cover Design -- Joanna Chavez, Access (2nd)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30rFsDxUecelSU4kBgu33BUrw==">CgMxLjA4AHIhMUgyQ25oaS1jekZ0Zi1SWWpIdk5zQ2lZd0ZiMmhkYVhs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