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97" w:rsidRDefault="009B2558">
      <w:pPr>
        <w:rPr>
          <w:b/>
          <w:sz w:val="28"/>
          <w:szCs w:val="28"/>
        </w:rPr>
      </w:pPr>
      <w:r w:rsidRPr="007D3CA9">
        <w:rPr>
          <w:b/>
          <w:sz w:val="28"/>
          <w:szCs w:val="28"/>
        </w:rPr>
        <w:t>Summer 2015 Book List</w:t>
      </w:r>
    </w:p>
    <w:p w:rsidR="00262B84" w:rsidRPr="00262B84" w:rsidRDefault="00262B84">
      <w:pPr>
        <w:rPr>
          <w:sz w:val="28"/>
          <w:szCs w:val="28"/>
        </w:rPr>
      </w:pPr>
      <w:r>
        <w:rPr>
          <w:sz w:val="28"/>
          <w:szCs w:val="28"/>
        </w:rPr>
        <w:t xml:space="preserve"> You can purchase these books online from Amazon or BN.com or other source.  For </w:t>
      </w:r>
      <w:bookmarkStart w:id="0" w:name="_GoBack"/>
      <w:r w:rsidRPr="00262B84">
        <w:rPr>
          <w:i/>
          <w:sz w:val="28"/>
          <w:szCs w:val="28"/>
        </w:rPr>
        <w:t>Emotional Intelligence 2.0</w:t>
      </w:r>
      <w:bookmarkEnd w:id="0"/>
      <w:r>
        <w:rPr>
          <w:sz w:val="28"/>
          <w:szCs w:val="28"/>
        </w:rPr>
        <w:t>, be sure to buy a new book so you have access to the online assessment that comes with it.</w:t>
      </w:r>
    </w:p>
    <w:p w:rsidR="009B2558" w:rsidRDefault="00262B84" w:rsidP="009B25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Emotional I</w:t>
      </w:r>
      <w:r w:rsidR="009B2558">
        <w:rPr>
          <w:sz w:val="28"/>
          <w:szCs w:val="28"/>
        </w:rPr>
        <w:t>ntelligence 2.0</w:t>
      </w:r>
      <w:r w:rsidR="00AD7130">
        <w:rPr>
          <w:sz w:val="28"/>
          <w:szCs w:val="28"/>
        </w:rPr>
        <w:t xml:space="preserve"> , Travis </w:t>
      </w:r>
      <w:proofErr w:type="spellStart"/>
      <w:r w:rsidR="00AD7130">
        <w:rPr>
          <w:sz w:val="28"/>
          <w:szCs w:val="28"/>
        </w:rPr>
        <w:t>Bradberry</w:t>
      </w:r>
      <w:proofErr w:type="spellEnd"/>
    </w:p>
    <w:p w:rsidR="009B2558" w:rsidRDefault="00AD7130" w:rsidP="009B25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truth about leadership, Kouzes and Posner</w:t>
      </w:r>
    </w:p>
    <w:p w:rsidR="009B2558" w:rsidRDefault="00AD7130" w:rsidP="009B25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Strength based leadership, </w:t>
      </w:r>
      <w:proofErr w:type="spellStart"/>
      <w:r>
        <w:rPr>
          <w:sz w:val="28"/>
          <w:szCs w:val="28"/>
        </w:rPr>
        <w:t>Rath</w:t>
      </w:r>
      <w:proofErr w:type="spellEnd"/>
      <w:r>
        <w:rPr>
          <w:sz w:val="28"/>
          <w:szCs w:val="28"/>
        </w:rPr>
        <w:t xml:space="preserve"> and Conchie</w:t>
      </w:r>
    </w:p>
    <w:p w:rsidR="009B2558" w:rsidRDefault="009B2558" w:rsidP="009B25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student EQ Edge</w:t>
      </w:r>
      <w:r w:rsidR="00AD7130">
        <w:rPr>
          <w:sz w:val="28"/>
          <w:szCs w:val="28"/>
        </w:rPr>
        <w:t xml:space="preserve">, Stein, Book and </w:t>
      </w:r>
      <w:proofErr w:type="spellStart"/>
      <w:r w:rsidR="00AD7130">
        <w:rPr>
          <w:sz w:val="28"/>
          <w:szCs w:val="28"/>
        </w:rPr>
        <w:t>Kanoy</w:t>
      </w:r>
      <w:proofErr w:type="spellEnd"/>
    </w:p>
    <w:p w:rsidR="009B2558" w:rsidRDefault="009B2558" w:rsidP="009B25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EQ</w:t>
      </w:r>
      <w:r w:rsidR="00AD7130">
        <w:rPr>
          <w:sz w:val="28"/>
          <w:szCs w:val="28"/>
        </w:rPr>
        <w:t xml:space="preserve"> Edge, </w:t>
      </w:r>
      <w:r w:rsidR="00735EA3">
        <w:rPr>
          <w:sz w:val="28"/>
          <w:szCs w:val="28"/>
        </w:rPr>
        <w:t>Adele Lynn</w:t>
      </w:r>
    </w:p>
    <w:p w:rsidR="009B2558" w:rsidRDefault="009B2558" w:rsidP="009B25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Enneagram advantage</w:t>
      </w:r>
      <w:r w:rsidR="00AD7130">
        <w:rPr>
          <w:sz w:val="28"/>
          <w:szCs w:val="28"/>
        </w:rPr>
        <w:t>, Helen Palmer</w:t>
      </w:r>
    </w:p>
    <w:p w:rsidR="009B2558" w:rsidRDefault="009B2558" w:rsidP="009B2558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Bringout</w:t>
      </w:r>
      <w:proofErr w:type="spellEnd"/>
      <w:r>
        <w:rPr>
          <w:sz w:val="28"/>
          <w:szCs w:val="28"/>
        </w:rPr>
        <w:t xml:space="preserve"> your best in yourself at work</w:t>
      </w:r>
      <w:r w:rsidR="00AD7130">
        <w:rPr>
          <w:sz w:val="28"/>
          <w:szCs w:val="28"/>
        </w:rPr>
        <w:t xml:space="preserve">, Ginger </w:t>
      </w:r>
      <w:proofErr w:type="spellStart"/>
      <w:r w:rsidR="00AD7130">
        <w:rPr>
          <w:sz w:val="28"/>
          <w:szCs w:val="28"/>
        </w:rPr>
        <w:t>Lapid</w:t>
      </w:r>
      <w:proofErr w:type="spellEnd"/>
      <w:r w:rsidR="00AD7130">
        <w:rPr>
          <w:sz w:val="28"/>
          <w:szCs w:val="28"/>
        </w:rPr>
        <w:t xml:space="preserve"> </w:t>
      </w:r>
      <w:proofErr w:type="spellStart"/>
      <w:r w:rsidR="00AD7130">
        <w:rPr>
          <w:sz w:val="28"/>
          <w:szCs w:val="28"/>
        </w:rPr>
        <w:t>Bogda</w:t>
      </w:r>
      <w:proofErr w:type="spellEnd"/>
    </w:p>
    <w:p w:rsidR="00AD7130" w:rsidRPr="00262B84" w:rsidRDefault="009B2558" w:rsidP="00AD713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Overcoming the five dysfunctions of teams</w:t>
      </w:r>
      <w:r w:rsidR="00AD7130">
        <w:rPr>
          <w:sz w:val="28"/>
          <w:szCs w:val="28"/>
        </w:rPr>
        <w:t xml:space="preserve">, Patrick </w:t>
      </w:r>
      <w:proofErr w:type="spellStart"/>
      <w:r w:rsidR="00AD7130">
        <w:rPr>
          <w:sz w:val="28"/>
          <w:szCs w:val="28"/>
        </w:rPr>
        <w:t>Lencioni</w:t>
      </w:r>
      <w:proofErr w:type="spellEnd"/>
    </w:p>
    <w:p w:rsidR="00AD7130" w:rsidRDefault="00AD7130" w:rsidP="00AD7130">
      <w:pPr>
        <w:rPr>
          <w:sz w:val="28"/>
          <w:szCs w:val="28"/>
        </w:rPr>
      </w:pPr>
      <w:r>
        <w:rPr>
          <w:sz w:val="28"/>
          <w:szCs w:val="28"/>
        </w:rPr>
        <w:t xml:space="preserve"> Optional</w:t>
      </w:r>
      <w:r w:rsidR="00262B84">
        <w:rPr>
          <w:sz w:val="28"/>
          <w:szCs w:val="28"/>
        </w:rPr>
        <w:t xml:space="preserve"> books:</w:t>
      </w:r>
    </w:p>
    <w:p w:rsidR="00AD7130" w:rsidRDefault="00AD7130" w:rsidP="00AD71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Listen</w:t>
      </w:r>
    </w:p>
    <w:p w:rsidR="00AD7130" w:rsidRDefault="00735EA3" w:rsidP="00AD71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Make your point, Carroll and Eliot</w:t>
      </w:r>
    </w:p>
    <w:p w:rsidR="00735EA3" w:rsidRDefault="00735EA3" w:rsidP="00AD713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Creating your best life, Adams and </w:t>
      </w:r>
      <w:proofErr w:type="spellStart"/>
      <w:r>
        <w:rPr>
          <w:sz w:val="28"/>
          <w:szCs w:val="28"/>
        </w:rPr>
        <w:t>Mapp</w:t>
      </w:r>
      <w:proofErr w:type="spellEnd"/>
      <w:r>
        <w:rPr>
          <w:sz w:val="28"/>
          <w:szCs w:val="28"/>
        </w:rPr>
        <w:t xml:space="preserve"> and Frisch</w:t>
      </w:r>
    </w:p>
    <w:p w:rsidR="007D3CA9" w:rsidRDefault="007D3CA9" w:rsidP="007D3CA9">
      <w:pPr>
        <w:pBdr>
          <w:bottom w:val="single" w:sz="4" w:space="1" w:color="auto"/>
        </w:pBdr>
        <w:rPr>
          <w:sz w:val="28"/>
          <w:szCs w:val="28"/>
        </w:rPr>
      </w:pPr>
    </w:p>
    <w:p w:rsidR="007D3CA9" w:rsidRPr="007D3CA9" w:rsidRDefault="007D3CA9" w:rsidP="007D3CA9">
      <w:pPr>
        <w:rPr>
          <w:b/>
          <w:sz w:val="28"/>
          <w:szCs w:val="28"/>
        </w:rPr>
      </w:pPr>
      <w:r w:rsidRPr="007D3CA9">
        <w:rPr>
          <w:b/>
          <w:sz w:val="28"/>
          <w:szCs w:val="28"/>
        </w:rPr>
        <w:t xml:space="preserve">Assignment for first class: </w:t>
      </w:r>
    </w:p>
    <w:p w:rsidR="007D3CA9" w:rsidRPr="007D3CA9" w:rsidRDefault="007D3CA9" w:rsidP="00262B84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3CA9">
        <w:rPr>
          <w:sz w:val="28"/>
          <w:szCs w:val="28"/>
        </w:rPr>
        <w:t xml:space="preserve">Submit a 2 page biography with explanation of what </w:t>
      </w:r>
      <w:r w:rsidR="00262B84">
        <w:rPr>
          <w:sz w:val="28"/>
          <w:szCs w:val="28"/>
        </w:rPr>
        <w:t>you</w:t>
      </w:r>
      <w:r w:rsidRPr="007D3CA9">
        <w:rPr>
          <w:sz w:val="28"/>
          <w:szCs w:val="28"/>
        </w:rPr>
        <w:t xml:space="preserve"> hope to get out of </w:t>
      </w:r>
      <w:r w:rsidR="00262B84">
        <w:rPr>
          <w:sz w:val="28"/>
          <w:szCs w:val="28"/>
        </w:rPr>
        <w:t>this</w:t>
      </w:r>
      <w:r w:rsidRPr="007D3CA9">
        <w:rPr>
          <w:sz w:val="28"/>
          <w:szCs w:val="28"/>
        </w:rPr>
        <w:t xml:space="preserve"> class</w:t>
      </w:r>
      <w:r w:rsidR="00262B84">
        <w:rPr>
          <w:sz w:val="28"/>
          <w:szCs w:val="28"/>
        </w:rPr>
        <w:t xml:space="preserve">. Email it to Professor Fong before class begins - </w:t>
      </w:r>
      <w:hyperlink r:id="rId5" w:tgtFrame="_blank" w:history="1">
        <w:r w:rsidR="00491FC3" w:rsidRPr="00491FC3">
          <w:rPr>
            <w:rStyle w:val="Hyperlink"/>
            <w:sz w:val="28"/>
            <w:szCs w:val="28"/>
          </w:rPr>
          <w:t>SSDconsultings2015@gmail.com</w:t>
        </w:r>
      </w:hyperlink>
    </w:p>
    <w:p w:rsidR="007D3CA9" w:rsidRPr="007D3CA9" w:rsidRDefault="007D3CA9" w:rsidP="007D3CA9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3CA9">
        <w:rPr>
          <w:sz w:val="28"/>
          <w:szCs w:val="28"/>
        </w:rPr>
        <w:t>Read the first 53 pages of Emotional intelligence 2.0 and do the online test at the end of book.</w:t>
      </w:r>
    </w:p>
    <w:p w:rsidR="007D3CA9" w:rsidRPr="007D3CA9" w:rsidRDefault="007D3CA9" w:rsidP="00262B84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3CA9">
        <w:rPr>
          <w:sz w:val="28"/>
          <w:szCs w:val="28"/>
        </w:rPr>
        <w:t>Read the AICPA Horizon 2025 report</w:t>
      </w:r>
      <w:r w:rsidR="00262B84">
        <w:rPr>
          <w:sz w:val="28"/>
          <w:szCs w:val="28"/>
        </w:rPr>
        <w:t xml:space="preserve"> - </w:t>
      </w:r>
      <w:hyperlink r:id="rId6" w:history="1">
        <w:r w:rsidR="00262B84" w:rsidRPr="00DE3DEF">
          <w:rPr>
            <w:rStyle w:val="Hyperlink"/>
            <w:sz w:val="28"/>
            <w:szCs w:val="28"/>
          </w:rPr>
          <w:t>http://www.aicpa.org/Research/CPAHorizons2025/DownloadableDocuments/cpa-horizons-report-web.pdf</w:t>
        </w:r>
      </w:hyperlink>
      <w:r w:rsidR="00262B84">
        <w:rPr>
          <w:sz w:val="28"/>
          <w:szCs w:val="28"/>
        </w:rPr>
        <w:t xml:space="preserve">. </w:t>
      </w:r>
    </w:p>
    <w:p w:rsidR="007D3CA9" w:rsidRPr="007D3CA9" w:rsidRDefault="007D3CA9" w:rsidP="007D3CA9">
      <w:pPr>
        <w:rPr>
          <w:sz w:val="28"/>
          <w:szCs w:val="28"/>
        </w:rPr>
      </w:pPr>
    </w:p>
    <w:sectPr w:rsidR="007D3CA9" w:rsidRPr="007D3CA9" w:rsidSect="00760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82258"/>
    <w:multiLevelType w:val="hybridMultilevel"/>
    <w:tmpl w:val="F1804EBA"/>
    <w:lvl w:ilvl="0" w:tplc="D004CF6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5AEC5568"/>
    <w:multiLevelType w:val="hybridMultilevel"/>
    <w:tmpl w:val="5D0C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145D1"/>
    <w:multiLevelType w:val="multilevel"/>
    <w:tmpl w:val="2886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558"/>
    <w:rsid w:val="00081884"/>
    <w:rsid w:val="00210497"/>
    <w:rsid w:val="00262B84"/>
    <w:rsid w:val="00491FC3"/>
    <w:rsid w:val="005E67AC"/>
    <w:rsid w:val="00634D41"/>
    <w:rsid w:val="00735EA3"/>
    <w:rsid w:val="00760974"/>
    <w:rsid w:val="007D3CA9"/>
    <w:rsid w:val="009B2558"/>
    <w:rsid w:val="00AD7130"/>
    <w:rsid w:val="00BA6EAA"/>
    <w:rsid w:val="00BA75A0"/>
    <w:rsid w:val="00CE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B8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cpa.org/Research/CPAHorizons2025/DownloadableDocuments/cpa-horizons-report-web.pdf" TargetMode="External"/><Relationship Id="rId5" Type="http://schemas.openxmlformats.org/officeDocument/2006/relationships/hyperlink" Target="mailto:SSDconsultings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Fong</dc:creator>
  <cp:lastModifiedBy>Catherine Dougherty</cp:lastModifiedBy>
  <cp:revision>3</cp:revision>
  <dcterms:created xsi:type="dcterms:W3CDTF">2015-06-08T19:13:00Z</dcterms:created>
  <dcterms:modified xsi:type="dcterms:W3CDTF">2015-06-12T16:32:00Z</dcterms:modified>
</cp:coreProperties>
</file>