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9DAB8" w14:textId="77777777" w:rsidR="002F6AD3" w:rsidRPr="002F6AD3" w:rsidRDefault="002F6AD3" w:rsidP="00B83B91">
      <w:pPr>
        <w:ind w:left="-90" w:right="-90"/>
        <w:jc w:val="center"/>
        <w:rPr>
          <w:sz w:val="28"/>
          <w:szCs w:val="28"/>
        </w:rPr>
      </w:pPr>
      <w:bookmarkStart w:id="0" w:name="_GoBack"/>
      <w:bookmarkEnd w:id="0"/>
    </w:p>
    <w:p w14:paraId="73A895B0" w14:textId="77777777" w:rsidR="00444C92" w:rsidRPr="00310987" w:rsidRDefault="006808D9" w:rsidP="00B83B91">
      <w:pPr>
        <w:ind w:left="-90" w:right="-90"/>
        <w:jc w:val="center"/>
        <w:rPr>
          <w:color w:val="FF0000"/>
          <w:sz w:val="28"/>
          <w:szCs w:val="28"/>
        </w:rPr>
      </w:pPr>
      <w:r w:rsidRPr="00310987">
        <w:rPr>
          <w:color w:val="FF0000"/>
          <w:sz w:val="28"/>
          <w:szCs w:val="28"/>
        </w:rPr>
        <w:t>DELETE</w:t>
      </w:r>
      <w:r w:rsidR="00F32B24" w:rsidRPr="00310987">
        <w:rPr>
          <w:color w:val="FF0000"/>
          <w:sz w:val="28"/>
          <w:szCs w:val="28"/>
        </w:rPr>
        <w:t xml:space="preserve"> </w:t>
      </w:r>
      <w:r w:rsidR="00B37AD8" w:rsidRPr="00310987">
        <w:rPr>
          <w:color w:val="FF0000"/>
          <w:sz w:val="28"/>
          <w:szCs w:val="28"/>
        </w:rPr>
        <w:t>THE F</w:t>
      </w:r>
      <w:r w:rsidR="002F596B" w:rsidRPr="00310987">
        <w:rPr>
          <w:color w:val="FF0000"/>
          <w:sz w:val="28"/>
          <w:szCs w:val="28"/>
        </w:rPr>
        <w:t xml:space="preserve">IRST TWO </w:t>
      </w:r>
      <w:r w:rsidR="0008293C" w:rsidRPr="00310987">
        <w:rPr>
          <w:color w:val="FF0000"/>
          <w:sz w:val="28"/>
          <w:szCs w:val="28"/>
        </w:rPr>
        <w:t xml:space="preserve">INSTRUCTION </w:t>
      </w:r>
      <w:r w:rsidR="00F32B24" w:rsidRPr="00310987">
        <w:rPr>
          <w:color w:val="FF0000"/>
          <w:sz w:val="28"/>
          <w:szCs w:val="28"/>
        </w:rPr>
        <w:t>PAGE</w:t>
      </w:r>
      <w:r w:rsidR="0008293C" w:rsidRPr="00310987">
        <w:rPr>
          <w:color w:val="FF0000"/>
          <w:sz w:val="28"/>
          <w:szCs w:val="28"/>
        </w:rPr>
        <w:t>S</w:t>
      </w:r>
      <w:r w:rsidR="00F32B24" w:rsidRPr="00310987">
        <w:rPr>
          <w:color w:val="FF0000"/>
          <w:sz w:val="28"/>
          <w:szCs w:val="28"/>
        </w:rPr>
        <w:t xml:space="preserve"> </w:t>
      </w:r>
      <w:r w:rsidR="00444C92" w:rsidRPr="00310987">
        <w:rPr>
          <w:color w:val="FF0000"/>
          <w:sz w:val="28"/>
          <w:szCs w:val="28"/>
        </w:rPr>
        <w:t xml:space="preserve">AFTER </w:t>
      </w:r>
      <w:r w:rsidR="002F596B" w:rsidRPr="00310987">
        <w:rPr>
          <w:color w:val="FF0000"/>
          <w:sz w:val="28"/>
          <w:szCs w:val="28"/>
        </w:rPr>
        <w:t>UPDATING</w:t>
      </w:r>
      <w:r w:rsidR="00444C92" w:rsidRPr="00310987">
        <w:rPr>
          <w:color w:val="FF0000"/>
          <w:sz w:val="28"/>
          <w:szCs w:val="28"/>
        </w:rPr>
        <w:t xml:space="preserve"> YOUR SYLLABUS</w:t>
      </w:r>
    </w:p>
    <w:p w14:paraId="258380C4" w14:textId="77777777" w:rsidR="00444C92" w:rsidRPr="00310987" w:rsidRDefault="00432818" w:rsidP="00B83B91">
      <w:pPr>
        <w:pStyle w:val="Heading1"/>
        <w:rPr>
          <w:sz w:val="28"/>
          <w:szCs w:val="28"/>
        </w:rPr>
      </w:pPr>
      <w:r w:rsidRPr="00310987">
        <w:rPr>
          <w:sz w:val="28"/>
          <w:szCs w:val="28"/>
        </w:rPr>
        <w:t xml:space="preserve">How to Use This Template to </w:t>
      </w:r>
      <w:r w:rsidR="00444C92" w:rsidRPr="00310987">
        <w:rPr>
          <w:sz w:val="28"/>
          <w:szCs w:val="28"/>
        </w:rPr>
        <w:t>Update Your Syllabus</w:t>
      </w:r>
    </w:p>
    <w:p w14:paraId="40EFB48C" w14:textId="4558E2C1" w:rsidR="009531E5" w:rsidRPr="00310987" w:rsidRDefault="001B3D42" w:rsidP="00B83B91">
      <w:pPr>
        <w:rPr>
          <w:sz w:val="22"/>
          <w:szCs w:val="22"/>
        </w:rPr>
      </w:pPr>
      <w:r w:rsidRPr="00310987">
        <w:rPr>
          <w:sz w:val="22"/>
          <w:szCs w:val="22"/>
        </w:rPr>
        <w:t xml:space="preserve">This template </w:t>
      </w:r>
      <w:r w:rsidR="00E107BB" w:rsidRPr="00310987">
        <w:rPr>
          <w:sz w:val="22"/>
          <w:szCs w:val="22"/>
        </w:rPr>
        <w:t xml:space="preserve">has </w:t>
      </w:r>
      <w:r w:rsidR="00E107BB" w:rsidRPr="009625A1">
        <w:rPr>
          <w:sz w:val="22"/>
          <w:szCs w:val="22"/>
        </w:rPr>
        <w:t>been</w:t>
      </w:r>
      <w:r w:rsidR="00146B10" w:rsidRPr="009625A1">
        <w:rPr>
          <w:sz w:val="22"/>
          <w:szCs w:val="22"/>
        </w:rPr>
        <w:t xml:space="preserve"> </w:t>
      </w:r>
      <w:r w:rsidR="0076587B" w:rsidRPr="009625A1">
        <w:rPr>
          <w:sz w:val="22"/>
          <w:szCs w:val="22"/>
        </w:rPr>
        <w:t>reviewed and approved by the Academic Senate</w:t>
      </w:r>
      <w:r w:rsidR="009625A1" w:rsidRPr="009625A1">
        <w:rPr>
          <w:sz w:val="22"/>
          <w:szCs w:val="22"/>
        </w:rPr>
        <w:t>,</w:t>
      </w:r>
      <w:r w:rsidR="0076587B" w:rsidRPr="009625A1">
        <w:rPr>
          <w:sz w:val="22"/>
          <w:szCs w:val="22"/>
        </w:rPr>
        <w:t xml:space="preserve"> </w:t>
      </w:r>
      <w:r w:rsidR="0076587B" w:rsidRPr="0076587B">
        <w:rPr>
          <w:sz w:val="22"/>
          <w:szCs w:val="22"/>
          <w:highlight w:val="yellow"/>
        </w:rPr>
        <w:t xml:space="preserve">Office of Undergraduate </w:t>
      </w:r>
      <w:r w:rsidR="008D7F4A">
        <w:rPr>
          <w:sz w:val="22"/>
          <w:szCs w:val="22"/>
          <w:highlight w:val="yellow"/>
        </w:rPr>
        <w:t>Education</w:t>
      </w:r>
      <w:r w:rsidR="0076587B" w:rsidRPr="0076587B">
        <w:rPr>
          <w:sz w:val="22"/>
          <w:szCs w:val="22"/>
          <w:highlight w:val="yellow"/>
        </w:rPr>
        <w:t xml:space="preserve"> </w:t>
      </w:r>
      <w:r w:rsidR="009625A1">
        <w:rPr>
          <w:sz w:val="22"/>
          <w:szCs w:val="22"/>
          <w:highlight w:val="yellow"/>
        </w:rPr>
        <w:t xml:space="preserve">and College of Graduate Studies </w:t>
      </w:r>
      <w:r w:rsidR="00237D81" w:rsidRPr="0076587B">
        <w:rPr>
          <w:sz w:val="22"/>
          <w:szCs w:val="22"/>
          <w:highlight w:val="yellow"/>
          <w:shd w:val="clear" w:color="auto" w:fill="FFFFFF"/>
        </w:rPr>
        <w:t xml:space="preserve">in </w:t>
      </w:r>
      <w:r w:rsidR="005A1B2B">
        <w:rPr>
          <w:sz w:val="22"/>
          <w:szCs w:val="22"/>
          <w:highlight w:val="yellow"/>
          <w:shd w:val="clear" w:color="auto" w:fill="FFFFFF"/>
        </w:rPr>
        <w:t>December</w:t>
      </w:r>
      <w:r w:rsidR="00CE2982">
        <w:rPr>
          <w:sz w:val="22"/>
          <w:szCs w:val="22"/>
          <w:highlight w:val="yellow"/>
        </w:rPr>
        <w:t xml:space="preserve"> </w:t>
      </w:r>
      <w:r w:rsidR="0056657C" w:rsidRPr="00756FBB">
        <w:rPr>
          <w:sz w:val="22"/>
          <w:szCs w:val="22"/>
          <w:highlight w:val="yellow"/>
        </w:rPr>
        <w:t>201</w:t>
      </w:r>
      <w:r w:rsidR="00756FBB" w:rsidRPr="00756FBB">
        <w:rPr>
          <w:sz w:val="22"/>
          <w:szCs w:val="22"/>
          <w:highlight w:val="yellow"/>
        </w:rPr>
        <w:t>9</w:t>
      </w:r>
      <w:r w:rsidR="0056657C" w:rsidRPr="00756FBB">
        <w:rPr>
          <w:sz w:val="22"/>
          <w:szCs w:val="22"/>
          <w:highlight w:val="yellow"/>
        </w:rPr>
        <w:t>.</w:t>
      </w:r>
      <w:r w:rsidR="00146B10" w:rsidRPr="005563EC">
        <w:rPr>
          <w:sz w:val="22"/>
          <w:szCs w:val="22"/>
        </w:rPr>
        <w:t xml:space="preserve">  </w:t>
      </w:r>
      <w:r w:rsidR="00F5718D" w:rsidRPr="00034FC1">
        <w:rPr>
          <w:sz w:val="22"/>
          <w:szCs w:val="22"/>
        </w:rPr>
        <w:t xml:space="preserve">Text highlighted in yellow is the latest update. </w:t>
      </w:r>
      <w:r w:rsidR="005563EC">
        <w:rPr>
          <w:sz w:val="22"/>
          <w:szCs w:val="22"/>
        </w:rPr>
        <w:t xml:space="preserve">Information in </w:t>
      </w:r>
      <w:r w:rsidR="006C7A06" w:rsidRPr="00034FC1">
        <w:rPr>
          <w:sz w:val="22"/>
          <w:szCs w:val="22"/>
        </w:rPr>
        <w:t xml:space="preserve">ITALICIZED TEXT </w:t>
      </w:r>
      <w:r w:rsidR="005563EC">
        <w:rPr>
          <w:sz w:val="22"/>
          <w:szCs w:val="22"/>
        </w:rPr>
        <w:t xml:space="preserve">and </w:t>
      </w:r>
      <w:r w:rsidR="00767BD9" w:rsidRPr="00034FC1">
        <w:rPr>
          <w:sz w:val="22"/>
          <w:szCs w:val="22"/>
        </w:rPr>
        <w:t>HIGHLIGHTED IN GREY</w:t>
      </w:r>
      <w:r w:rsidR="00F4145D" w:rsidRPr="00034FC1">
        <w:rPr>
          <w:sz w:val="22"/>
          <w:szCs w:val="22"/>
        </w:rPr>
        <w:t xml:space="preserve"> </w:t>
      </w:r>
      <w:r w:rsidR="006C7A06" w:rsidRPr="00034FC1">
        <w:rPr>
          <w:sz w:val="22"/>
          <w:szCs w:val="22"/>
        </w:rPr>
        <w:t xml:space="preserve">IS </w:t>
      </w:r>
      <w:r w:rsidR="00CE2982">
        <w:rPr>
          <w:sz w:val="22"/>
          <w:szCs w:val="22"/>
        </w:rPr>
        <w:t>FOR YOUR REFERENCE</w:t>
      </w:r>
      <w:r w:rsidR="0052417B">
        <w:rPr>
          <w:sz w:val="22"/>
          <w:szCs w:val="22"/>
        </w:rPr>
        <w:t xml:space="preserve"> only</w:t>
      </w:r>
      <w:r w:rsidR="00CE2982">
        <w:rPr>
          <w:sz w:val="22"/>
          <w:szCs w:val="22"/>
        </w:rPr>
        <w:t xml:space="preserve">. YOU </w:t>
      </w:r>
      <w:r w:rsidR="0052417B">
        <w:rPr>
          <w:sz w:val="22"/>
          <w:szCs w:val="22"/>
        </w:rPr>
        <w:t>CAN</w:t>
      </w:r>
      <w:r w:rsidR="006C7A06" w:rsidRPr="00034FC1">
        <w:rPr>
          <w:sz w:val="22"/>
          <w:szCs w:val="22"/>
        </w:rPr>
        <w:t xml:space="preserve"> </w:t>
      </w:r>
      <w:r w:rsidR="00CE2982">
        <w:rPr>
          <w:sz w:val="22"/>
          <w:szCs w:val="22"/>
        </w:rPr>
        <w:t>REMOVE</w:t>
      </w:r>
      <w:r w:rsidR="005563EC">
        <w:rPr>
          <w:sz w:val="22"/>
          <w:szCs w:val="22"/>
        </w:rPr>
        <w:t xml:space="preserve"> OR </w:t>
      </w:r>
      <w:r w:rsidR="00CE2982">
        <w:rPr>
          <w:sz w:val="22"/>
          <w:szCs w:val="22"/>
        </w:rPr>
        <w:t>REPLACE IT</w:t>
      </w:r>
      <w:r w:rsidR="006C7A06" w:rsidRPr="00034FC1">
        <w:rPr>
          <w:sz w:val="22"/>
          <w:szCs w:val="22"/>
        </w:rPr>
        <w:t xml:space="preserve"> WITH YOUR OWN </w:t>
      </w:r>
      <w:r w:rsidR="00836B94" w:rsidRPr="00034FC1">
        <w:rPr>
          <w:sz w:val="22"/>
          <w:szCs w:val="22"/>
        </w:rPr>
        <w:t xml:space="preserve">WORDING, AS </w:t>
      </w:r>
      <w:r w:rsidR="006C7A06" w:rsidRPr="00034FC1">
        <w:rPr>
          <w:sz w:val="22"/>
          <w:szCs w:val="22"/>
        </w:rPr>
        <w:t>APPROPRIATE.</w:t>
      </w:r>
      <w:r w:rsidR="009531E5" w:rsidRPr="00817F5C">
        <w:rPr>
          <w:sz w:val="22"/>
          <w:szCs w:val="22"/>
        </w:rPr>
        <w:t xml:space="preserve"> </w:t>
      </w:r>
      <w:r w:rsidR="009531E5" w:rsidRPr="00310987">
        <w:rPr>
          <w:sz w:val="22"/>
          <w:szCs w:val="22"/>
        </w:rPr>
        <w:t xml:space="preserve">You can </w:t>
      </w:r>
      <w:r w:rsidR="00D24831" w:rsidRPr="00310987">
        <w:rPr>
          <w:sz w:val="22"/>
          <w:szCs w:val="22"/>
        </w:rPr>
        <w:t xml:space="preserve">use any font or </w:t>
      </w:r>
      <w:r w:rsidR="005567CC" w:rsidRPr="00310987">
        <w:rPr>
          <w:sz w:val="22"/>
          <w:szCs w:val="22"/>
        </w:rPr>
        <w:t xml:space="preserve">font size </w:t>
      </w:r>
      <w:r w:rsidR="00597559">
        <w:rPr>
          <w:sz w:val="22"/>
          <w:szCs w:val="22"/>
        </w:rPr>
        <w:t>you</w:t>
      </w:r>
      <w:r w:rsidR="00836B94">
        <w:rPr>
          <w:sz w:val="22"/>
          <w:szCs w:val="22"/>
        </w:rPr>
        <w:t xml:space="preserve"> like, </w:t>
      </w:r>
      <w:r w:rsidR="005563EC">
        <w:rPr>
          <w:sz w:val="22"/>
          <w:szCs w:val="22"/>
        </w:rPr>
        <w:t>and</w:t>
      </w:r>
      <w:r w:rsidR="00D24831" w:rsidRPr="00310987">
        <w:rPr>
          <w:sz w:val="22"/>
          <w:szCs w:val="22"/>
        </w:rPr>
        <w:t xml:space="preserve"> </w:t>
      </w:r>
      <w:r w:rsidR="009531E5" w:rsidRPr="00310987">
        <w:rPr>
          <w:sz w:val="22"/>
          <w:szCs w:val="22"/>
        </w:rPr>
        <w:t xml:space="preserve">add or rearrange </w:t>
      </w:r>
      <w:r w:rsidR="00CE2982">
        <w:rPr>
          <w:sz w:val="22"/>
          <w:szCs w:val="22"/>
        </w:rPr>
        <w:t xml:space="preserve">the content to meet your needs. </w:t>
      </w:r>
      <w:r w:rsidR="0076587B" w:rsidRPr="009625A1">
        <w:rPr>
          <w:sz w:val="22"/>
          <w:szCs w:val="22"/>
        </w:rPr>
        <w:t>PLEASE MAKE SURE ANY NEW IMPORTANT CONTENT PARAGRAPHS YOU HAVE ADDED ARE INCLUDED IN YOUR DOCUMENT STRUCTURE.</w:t>
      </w:r>
    </w:p>
    <w:p w14:paraId="46EE346D" w14:textId="77777777" w:rsidR="009531E5" w:rsidRPr="00310987" w:rsidRDefault="009531E5" w:rsidP="00B83B91">
      <w:pPr>
        <w:rPr>
          <w:sz w:val="22"/>
          <w:szCs w:val="22"/>
        </w:rPr>
      </w:pPr>
    </w:p>
    <w:p w14:paraId="3B5E2412" w14:textId="4F60A127" w:rsidR="00282A22" w:rsidRPr="00310987" w:rsidRDefault="00DA1DBF" w:rsidP="00B83B91">
      <w:pPr>
        <w:rPr>
          <w:sz w:val="22"/>
          <w:szCs w:val="22"/>
        </w:rPr>
      </w:pPr>
      <w:r w:rsidRPr="00310987">
        <w:rPr>
          <w:sz w:val="22"/>
          <w:szCs w:val="22"/>
        </w:rPr>
        <w:t>Please r</w:t>
      </w:r>
      <w:r w:rsidR="00282A22" w:rsidRPr="00310987">
        <w:rPr>
          <w:sz w:val="22"/>
          <w:szCs w:val="22"/>
        </w:rPr>
        <w:t xml:space="preserve">emove </w:t>
      </w:r>
      <w:r w:rsidR="00E107BB" w:rsidRPr="00310987">
        <w:rPr>
          <w:sz w:val="22"/>
          <w:szCs w:val="22"/>
        </w:rPr>
        <w:t xml:space="preserve">the first </w:t>
      </w:r>
      <w:r w:rsidR="002F596B" w:rsidRPr="00310987">
        <w:rPr>
          <w:sz w:val="22"/>
          <w:szCs w:val="22"/>
        </w:rPr>
        <w:t>two</w:t>
      </w:r>
      <w:r w:rsidR="00282A22" w:rsidRPr="00310987">
        <w:rPr>
          <w:sz w:val="22"/>
          <w:szCs w:val="22"/>
        </w:rPr>
        <w:t xml:space="preserve"> instruction </w:t>
      </w:r>
      <w:r w:rsidR="002F596B" w:rsidRPr="00310987">
        <w:rPr>
          <w:sz w:val="22"/>
          <w:szCs w:val="22"/>
        </w:rPr>
        <w:t>pages</w:t>
      </w:r>
      <w:r w:rsidR="009531E5" w:rsidRPr="00310987">
        <w:rPr>
          <w:sz w:val="22"/>
          <w:szCs w:val="22"/>
        </w:rPr>
        <w:t xml:space="preserve">, </w:t>
      </w:r>
      <w:r w:rsidR="00107519">
        <w:rPr>
          <w:sz w:val="22"/>
          <w:szCs w:val="22"/>
        </w:rPr>
        <w:t xml:space="preserve">the </w:t>
      </w:r>
      <w:r w:rsidR="00CE2982" w:rsidRPr="003907B4">
        <w:rPr>
          <w:sz w:val="22"/>
          <w:szCs w:val="22"/>
          <w:highlight w:val="lightGray"/>
        </w:rPr>
        <w:t>grey</w:t>
      </w:r>
      <w:r w:rsidR="00CE2982" w:rsidRPr="00756FBB">
        <w:rPr>
          <w:sz w:val="22"/>
          <w:szCs w:val="22"/>
        </w:rPr>
        <w:t xml:space="preserve"> and</w:t>
      </w:r>
      <w:r w:rsidR="00CE2982">
        <w:rPr>
          <w:sz w:val="22"/>
          <w:szCs w:val="22"/>
        </w:rPr>
        <w:t xml:space="preserve"> </w:t>
      </w:r>
      <w:r w:rsidR="009531E5" w:rsidRPr="003907B4">
        <w:rPr>
          <w:sz w:val="22"/>
          <w:szCs w:val="22"/>
          <w:highlight w:val="yellow"/>
        </w:rPr>
        <w:t>yellow</w:t>
      </w:r>
      <w:r w:rsidR="009531E5" w:rsidRPr="00310987">
        <w:rPr>
          <w:sz w:val="22"/>
          <w:szCs w:val="22"/>
        </w:rPr>
        <w:t xml:space="preserve"> highlights</w:t>
      </w:r>
      <w:r w:rsidR="00C06E40">
        <w:rPr>
          <w:sz w:val="22"/>
          <w:szCs w:val="22"/>
        </w:rPr>
        <w:t>,</w:t>
      </w:r>
      <w:r w:rsidR="009531E5" w:rsidRPr="00310987">
        <w:rPr>
          <w:sz w:val="22"/>
          <w:szCs w:val="22"/>
        </w:rPr>
        <w:t xml:space="preserve"> and</w:t>
      </w:r>
      <w:r w:rsidR="00282A22" w:rsidRPr="00310987">
        <w:rPr>
          <w:sz w:val="22"/>
          <w:szCs w:val="22"/>
        </w:rPr>
        <w:t xml:space="preserve"> </w:t>
      </w:r>
      <w:r w:rsidR="009531E5" w:rsidRPr="00310987">
        <w:rPr>
          <w:sz w:val="22"/>
          <w:szCs w:val="22"/>
        </w:rPr>
        <w:t xml:space="preserve">any irrelevant </w:t>
      </w:r>
      <w:r w:rsidR="00FF4726">
        <w:rPr>
          <w:sz w:val="22"/>
          <w:szCs w:val="22"/>
        </w:rPr>
        <w:t xml:space="preserve">or </w:t>
      </w:r>
      <w:r w:rsidR="00CE2982">
        <w:rPr>
          <w:sz w:val="22"/>
          <w:szCs w:val="22"/>
        </w:rPr>
        <w:t>“O</w:t>
      </w:r>
      <w:r w:rsidR="00CE2982" w:rsidRPr="00310987">
        <w:rPr>
          <w:sz w:val="22"/>
          <w:szCs w:val="22"/>
        </w:rPr>
        <w:t>ptional</w:t>
      </w:r>
      <w:r w:rsidR="00CE2982">
        <w:rPr>
          <w:sz w:val="22"/>
          <w:szCs w:val="22"/>
        </w:rPr>
        <w:t>”</w:t>
      </w:r>
      <w:r w:rsidR="00CE2982" w:rsidRPr="00310987">
        <w:rPr>
          <w:sz w:val="22"/>
          <w:szCs w:val="22"/>
        </w:rPr>
        <w:t xml:space="preserve"> </w:t>
      </w:r>
      <w:r w:rsidR="009531E5" w:rsidRPr="00310987">
        <w:rPr>
          <w:sz w:val="22"/>
          <w:szCs w:val="22"/>
        </w:rPr>
        <w:t xml:space="preserve">information </w:t>
      </w:r>
      <w:r w:rsidR="00FF4726">
        <w:rPr>
          <w:sz w:val="22"/>
          <w:szCs w:val="22"/>
        </w:rPr>
        <w:t>on the final version of</w:t>
      </w:r>
      <w:r w:rsidR="0055155A" w:rsidRPr="00310987">
        <w:rPr>
          <w:sz w:val="22"/>
          <w:szCs w:val="22"/>
        </w:rPr>
        <w:t xml:space="preserve"> your syllabus</w:t>
      </w:r>
      <w:r w:rsidR="002F596B" w:rsidRPr="00310987">
        <w:rPr>
          <w:sz w:val="22"/>
          <w:szCs w:val="22"/>
        </w:rPr>
        <w:t xml:space="preserve">. </w:t>
      </w:r>
      <w:r w:rsidR="001D4D52" w:rsidRPr="003907B4">
        <w:rPr>
          <w:sz w:val="22"/>
          <w:szCs w:val="22"/>
          <w:highlight w:val="yellow"/>
        </w:rPr>
        <w:t>Note that some sections</w:t>
      </w:r>
      <w:r w:rsidR="00954309" w:rsidRPr="003907B4">
        <w:rPr>
          <w:sz w:val="22"/>
          <w:szCs w:val="22"/>
          <w:highlight w:val="yellow"/>
        </w:rPr>
        <w:t xml:space="preserve"> of the syllabus</w:t>
      </w:r>
      <w:r w:rsidR="001D4D52" w:rsidRPr="003907B4">
        <w:rPr>
          <w:sz w:val="22"/>
          <w:szCs w:val="22"/>
          <w:highlight w:val="yellow"/>
        </w:rPr>
        <w:t xml:space="preserve"> are required and are marked as such, please remove the word “Required” in the final draft of your syllabus.</w:t>
      </w:r>
      <w:r w:rsidR="002F596B" w:rsidRPr="00310987">
        <w:rPr>
          <w:sz w:val="22"/>
          <w:szCs w:val="22"/>
        </w:rPr>
        <w:t xml:space="preserve"> M</w:t>
      </w:r>
      <w:r w:rsidR="008C4985" w:rsidRPr="00310987">
        <w:rPr>
          <w:sz w:val="22"/>
          <w:szCs w:val="22"/>
        </w:rPr>
        <w:t>odify the footer information</w:t>
      </w:r>
      <w:r w:rsidRPr="00310987">
        <w:rPr>
          <w:sz w:val="22"/>
          <w:szCs w:val="22"/>
        </w:rPr>
        <w:t xml:space="preserve"> if you plan to include it</w:t>
      </w:r>
      <w:r w:rsidR="0055155A" w:rsidRPr="00310987">
        <w:rPr>
          <w:sz w:val="22"/>
          <w:szCs w:val="22"/>
        </w:rPr>
        <w:t xml:space="preserve">.  </w:t>
      </w:r>
    </w:p>
    <w:p w14:paraId="259AA4A7" w14:textId="77777777" w:rsidR="00E107BB" w:rsidRPr="00310987" w:rsidRDefault="00E107BB" w:rsidP="00B83B91">
      <w:pPr>
        <w:pStyle w:val="Heading2"/>
        <w:rPr>
          <w:sz w:val="22"/>
        </w:rPr>
      </w:pPr>
      <w:r w:rsidRPr="00310987">
        <w:t>Key Components in a Syllabus</w:t>
      </w:r>
    </w:p>
    <w:p w14:paraId="38AB538A" w14:textId="7EDFFDF8" w:rsidR="00512895" w:rsidRPr="00310987" w:rsidRDefault="0055155A" w:rsidP="00B83B91">
      <w:pPr>
        <w:rPr>
          <w:sz w:val="22"/>
          <w:szCs w:val="22"/>
        </w:rPr>
      </w:pPr>
      <w:r w:rsidRPr="00310987">
        <w:rPr>
          <w:sz w:val="22"/>
          <w:szCs w:val="22"/>
        </w:rPr>
        <w:t>Th</w:t>
      </w:r>
      <w:r w:rsidR="00E107BB" w:rsidRPr="00310987">
        <w:rPr>
          <w:sz w:val="22"/>
          <w:szCs w:val="22"/>
        </w:rPr>
        <w:t xml:space="preserve">e </w:t>
      </w:r>
      <w:hyperlink r:id="rId8" w:history="1">
        <w:r w:rsidR="00817F5C" w:rsidRPr="0048282F">
          <w:rPr>
            <w:rStyle w:val="Hyperlink"/>
            <w:sz w:val="22"/>
            <w:szCs w:val="22"/>
          </w:rPr>
          <w:t>University Course Syllabi Policy S16-9</w:t>
        </w:r>
      </w:hyperlink>
      <w:r w:rsidR="00817F5C" w:rsidRPr="0048282F">
        <w:rPr>
          <w:sz w:val="22"/>
          <w:szCs w:val="22"/>
        </w:rPr>
        <w:t xml:space="preserve"> at http://www.sjsu.edu/senate/docs/S16-9.pdf, dated April 5, 2016</w:t>
      </w:r>
      <w:r w:rsidR="00817F5C" w:rsidRPr="00310987">
        <w:rPr>
          <w:sz w:val="22"/>
          <w:szCs w:val="22"/>
        </w:rPr>
        <w:t>,</w:t>
      </w:r>
      <w:r w:rsidR="001B3D42" w:rsidRPr="00310987">
        <w:rPr>
          <w:sz w:val="22"/>
          <w:szCs w:val="22"/>
        </w:rPr>
        <w:t xml:space="preserve"> </w:t>
      </w:r>
      <w:r w:rsidR="00E107BB" w:rsidRPr="00310987">
        <w:rPr>
          <w:sz w:val="22"/>
          <w:szCs w:val="22"/>
        </w:rPr>
        <w:t>has identified</w:t>
      </w:r>
      <w:r w:rsidR="00282A22" w:rsidRPr="00310987">
        <w:rPr>
          <w:sz w:val="22"/>
          <w:szCs w:val="22"/>
        </w:rPr>
        <w:t xml:space="preserve"> the </w:t>
      </w:r>
      <w:r w:rsidR="00E107BB" w:rsidRPr="00310987">
        <w:rPr>
          <w:sz w:val="22"/>
          <w:szCs w:val="22"/>
        </w:rPr>
        <w:t xml:space="preserve">following </w:t>
      </w:r>
      <w:r w:rsidR="00512895" w:rsidRPr="00310987">
        <w:rPr>
          <w:sz w:val="22"/>
          <w:szCs w:val="22"/>
        </w:rPr>
        <w:t>key</w:t>
      </w:r>
      <w:r w:rsidR="00282A22" w:rsidRPr="00310987">
        <w:rPr>
          <w:sz w:val="22"/>
          <w:szCs w:val="22"/>
        </w:rPr>
        <w:t xml:space="preserve"> components</w:t>
      </w:r>
      <w:r w:rsidR="00D05F84" w:rsidRPr="00310987">
        <w:rPr>
          <w:sz w:val="22"/>
          <w:szCs w:val="22"/>
        </w:rPr>
        <w:t xml:space="preserve"> </w:t>
      </w:r>
      <w:r w:rsidR="00942D1D">
        <w:rPr>
          <w:sz w:val="22"/>
          <w:szCs w:val="22"/>
        </w:rPr>
        <w:t>that you must</w:t>
      </w:r>
      <w:r w:rsidR="00D05F84" w:rsidRPr="00310987">
        <w:rPr>
          <w:sz w:val="22"/>
          <w:szCs w:val="22"/>
        </w:rPr>
        <w:t xml:space="preserve"> include in </w:t>
      </w:r>
      <w:r w:rsidR="00E107BB" w:rsidRPr="00310987">
        <w:rPr>
          <w:sz w:val="22"/>
          <w:szCs w:val="22"/>
        </w:rPr>
        <w:t>a</w:t>
      </w:r>
      <w:r w:rsidR="005567CC" w:rsidRPr="00310987">
        <w:rPr>
          <w:sz w:val="22"/>
          <w:szCs w:val="22"/>
        </w:rPr>
        <w:t>ll courses</w:t>
      </w:r>
      <w:r w:rsidR="00282A22" w:rsidRPr="00310987">
        <w:rPr>
          <w:sz w:val="22"/>
          <w:szCs w:val="22"/>
        </w:rPr>
        <w:t xml:space="preserve">: </w:t>
      </w:r>
    </w:p>
    <w:p w14:paraId="1FB0A9CE" w14:textId="77777777" w:rsidR="006565E9" w:rsidRPr="00310987" w:rsidRDefault="006565E9" w:rsidP="00B83B91">
      <w:pPr>
        <w:rPr>
          <w:sz w:val="22"/>
          <w:szCs w:val="22"/>
        </w:rPr>
      </w:pPr>
    </w:p>
    <w:p w14:paraId="576F010D" w14:textId="77777777" w:rsidR="009531E5" w:rsidRPr="00310987" w:rsidRDefault="00432818" w:rsidP="00B83B91">
      <w:pPr>
        <w:numPr>
          <w:ilvl w:val="0"/>
          <w:numId w:val="7"/>
        </w:numPr>
        <w:rPr>
          <w:sz w:val="22"/>
          <w:szCs w:val="22"/>
        </w:rPr>
      </w:pPr>
      <w:r w:rsidRPr="00310987">
        <w:rPr>
          <w:sz w:val="22"/>
          <w:szCs w:val="22"/>
        </w:rPr>
        <w:t xml:space="preserve">Course </w:t>
      </w:r>
      <w:r w:rsidR="009531E5" w:rsidRPr="00310987">
        <w:rPr>
          <w:sz w:val="22"/>
          <w:szCs w:val="22"/>
        </w:rPr>
        <w:t>Information</w:t>
      </w:r>
    </w:p>
    <w:p w14:paraId="588838EC" w14:textId="77777777" w:rsidR="00512895" w:rsidRPr="00310987" w:rsidRDefault="009531E5" w:rsidP="00B83B91">
      <w:pPr>
        <w:numPr>
          <w:ilvl w:val="1"/>
          <w:numId w:val="7"/>
        </w:numPr>
        <w:rPr>
          <w:sz w:val="22"/>
          <w:szCs w:val="22"/>
        </w:rPr>
      </w:pPr>
      <w:r w:rsidRPr="00310987">
        <w:rPr>
          <w:sz w:val="22"/>
          <w:szCs w:val="22"/>
        </w:rPr>
        <w:t>Basic information such as, San Jos</w:t>
      </w:r>
      <w:r w:rsidR="009D0187" w:rsidRPr="00310987">
        <w:rPr>
          <w:sz w:val="22"/>
          <w:szCs w:val="22"/>
        </w:rPr>
        <w:t xml:space="preserve">é </w:t>
      </w:r>
      <w:r w:rsidRPr="00310987">
        <w:rPr>
          <w:sz w:val="22"/>
          <w:szCs w:val="22"/>
        </w:rPr>
        <w:t>State University, co</w:t>
      </w:r>
      <w:r w:rsidR="00145CC6" w:rsidRPr="00310987">
        <w:rPr>
          <w:sz w:val="22"/>
          <w:szCs w:val="22"/>
        </w:rPr>
        <w:t>urse title, number, and section,</w:t>
      </w:r>
      <w:r w:rsidRPr="00310987">
        <w:rPr>
          <w:sz w:val="22"/>
          <w:szCs w:val="22"/>
        </w:rPr>
        <w:t xml:space="preserve"> days and </w:t>
      </w:r>
      <w:r w:rsidR="00145CC6" w:rsidRPr="00310987">
        <w:rPr>
          <w:sz w:val="22"/>
          <w:szCs w:val="22"/>
        </w:rPr>
        <w:t>times taught, location of class,</w:t>
      </w:r>
      <w:r w:rsidRPr="00310987">
        <w:rPr>
          <w:sz w:val="22"/>
          <w:szCs w:val="22"/>
        </w:rPr>
        <w:t xml:space="preserve"> semester and year course is being taught, Professor’s</w:t>
      </w:r>
      <w:r w:rsidR="00282A22" w:rsidRPr="00310987">
        <w:rPr>
          <w:sz w:val="22"/>
          <w:szCs w:val="22"/>
        </w:rPr>
        <w:t xml:space="preserve"> contact information</w:t>
      </w:r>
      <w:r w:rsidR="006565E9" w:rsidRPr="00310987">
        <w:rPr>
          <w:sz w:val="22"/>
          <w:szCs w:val="22"/>
        </w:rPr>
        <w:t xml:space="preserve"> </w:t>
      </w:r>
    </w:p>
    <w:p w14:paraId="7CFC9078" w14:textId="77777777" w:rsidR="00AA66AD" w:rsidRPr="00310987" w:rsidRDefault="00AA66AD" w:rsidP="00B83B91">
      <w:pPr>
        <w:numPr>
          <w:ilvl w:val="1"/>
          <w:numId w:val="7"/>
        </w:numPr>
        <w:rPr>
          <w:sz w:val="22"/>
          <w:szCs w:val="22"/>
        </w:rPr>
      </w:pPr>
      <w:r w:rsidRPr="00310987">
        <w:rPr>
          <w:sz w:val="22"/>
          <w:szCs w:val="22"/>
        </w:rPr>
        <w:t>Office hours</w:t>
      </w:r>
      <w:r w:rsidR="005567CC" w:rsidRPr="00310987">
        <w:rPr>
          <w:sz w:val="22"/>
          <w:szCs w:val="22"/>
        </w:rPr>
        <w:t>, days</w:t>
      </w:r>
      <w:r w:rsidRPr="00310987">
        <w:rPr>
          <w:sz w:val="22"/>
          <w:szCs w:val="22"/>
        </w:rPr>
        <w:t xml:space="preserve"> and </w:t>
      </w:r>
      <w:r w:rsidR="005567CC" w:rsidRPr="00310987">
        <w:rPr>
          <w:sz w:val="22"/>
          <w:szCs w:val="22"/>
        </w:rPr>
        <w:t>location</w:t>
      </w:r>
    </w:p>
    <w:p w14:paraId="3D872AB3" w14:textId="77777777" w:rsidR="00B94300" w:rsidRDefault="00D05F84" w:rsidP="00B83B91">
      <w:pPr>
        <w:numPr>
          <w:ilvl w:val="1"/>
          <w:numId w:val="7"/>
        </w:numPr>
        <w:rPr>
          <w:sz w:val="22"/>
          <w:szCs w:val="22"/>
        </w:rPr>
      </w:pPr>
      <w:r w:rsidRPr="00310987">
        <w:rPr>
          <w:sz w:val="22"/>
          <w:szCs w:val="22"/>
        </w:rPr>
        <w:t>C</w:t>
      </w:r>
      <w:r w:rsidR="00D267C1" w:rsidRPr="00310987">
        <w:rPr>
          <w:sz w:val="22"/>
          <w:szCs w:val="22"/>
        </w:rPr>
        <w:t xml:space="preserve">ourse </w:t>
      </w:r>
      <w:r w:rsidR="00AA66AD" w:rsidRPr="00310987">
        <w:rPr>
          <w:sz w:val="22"/>
          <w:szCs w:val="22"/>
        </w:rPr>
        <w:t>or section information</w:t>
      </w:r>
      <w:r w:rsidR="00145CC6" w:rsidRPr="00310987">
        <w:rPr>
          <w:sz w:val="22"/>
          <w:szCs w:val="22"/>
        </w:rPr>
        <w:t xml:space="preserve"> such as, course description from the University catalog augmented by section-specific description, prerequisites, required and recommended texts, readers, or other reading materials, any other necessary equipment/materials/fees</w:t>
      </w:r>
    </w:p>
    <w:p w14:paraId="171AC522" w14:textId="53172388" w:rsidR="00145CC6" w:rsidRPr="00B94300" w:rsidRDefault="00D05F84" w:rsidP="00B83B91">
      <w:pPr>
        <w:numPr>
          <w:ilvl w:val="1"/>
          <w:numId w:val="7"/>
        </w:numPr>
        <w:rPr>
          <w:sz w:val="22"/>
          <w:szCs w:val="22"/>
        </w:rPr>
      </w:pPr>
      <w:r w:rsidRPr="00B94300">
        <w:rPr>
          <w:sz w:val="22"/>
          <w:szCs w:val="22"/>
        </w:rPr>
        <w:t xml:space="preserve">Student </w:t>
      </w:r>
      <w:r w:rsidR="00D267C1" w:rsidRPr="00B94300">
        <w:rPr>
          <w:sz w:val="22"/>
          <w:szCs w:val="22"/>
        </w:rPr>
        <w:t xml:space="preserve">Learning </w:t>
      </w:r>
      <w:r w:rsidR="00145CC6" w:rsidRPr="00B94300">
        <w:rPr>
          <w:sz w:val="22"/>
          <w:szCs w:val="22"/>
        </w:rPr>
        <w:t>Outcomes</w:t>
      </w:r>
      <w:r w:rsidR="00250CC1" w:rsidRPr="00B94300">
        <w:rPr>
          <w:sz w:val="22"/>
          <w:szCs w:val="22"/>
        </w:rPr>
        <w:t xml:space="preserve"> for </w:t>
      </w:r>
      <w:r w:rsidR="00890676" w:rsidRPr="00B94300">
        <w:rPr>
          <w:sz w:val="22"/>
          <w:szCs w:val="22"/>
        </w:rPr>
        <w:t xml:space="preserve">the course, and if applicable, for </w:t>
      </w:r>
      <w:r w:rsidR="00145CC6" w:rsidRPr="00B94300">
        <w:rPr>
          <w:sz w:val="22"/>
          <w:szCs w:val="22"/>
        </w:rPr>
        <w:t>General Education</w:t>
      </w:r>
      <w:r w:rsidR="00250CC1" w:rsidRPr="00B94300">
        <w:rPr>
          <w:sz w:val="22"/>
          <w:szCs w:val="22"/>
        </w:rPr>
        <w:t xml:space="preserve"> (GE), American Institutions (AI), and Graduation Writing Assessment Requirement (GWAR) courses</w:t>
      </w:r>
      <w:r w:rsidR="00890676" w:rsidRPr="00B94300">
        <w:rPr>
          <w:sz w:val="22"/>
          <w:szCs w:val="22"/>
        </w:rPr>
        <w:t xml:space="preserve"> Information may be </w:t>
      </w:r>
      <w:r w:rsidR="00250CC1" w:rsidRPr="00B94300">
        <w:rPr>
          <w:sz w:val="22"/>
          <w:szCs w:val="22"/>
        </w:rPr>
        <w:t>found in</w:t>
      </w:r>
      <w:r w:rsidR="00B94300" w:rsidRPr="00B94300">
        <w:rPr>
          <w:sz w:val="22"/>
          <w:szCs w:val="22"/>
        </w:rPr>
        <w:t xml:space="preserve"> </w:t>
      </w:r>
      <w:hyperlink r:id="rId9" w:history="1">
        <w:r w:rsidR="00B94300" w:rsidRPr="009174A8">
          <w:rPr>
            <w:rStyle w:val="Hyperlink"/>
            <w:sz w:val="22"/>
            <w:szCs w:val="22"/>
          </w:rPr>
          <w:t>Guidelines for GE, AI, GWAR</w:t>
        </w:r>
      </w:hyperlink>
      <w:r w:rsidR="00B94300" w:rsidRPr="009174A8">
        <w:rPr>
          <w:sz w:val="22"/>
          <w:szCs w:val="22"/>
        </w:rPr>
        <w:t xml:space="preserve"> (http://www.sjsu.edu/senate/docs/2014geguidelines.pdf per</w:t>
      </w:r>
      <w:r w:rsidR="00B94300" w:rsidRPr="00B94300">
        <w:rPr>
          <w:sz w:val="22"/>
          <w:szCs w:val="22"/>
        </w:rPr>
        <w:t xml:space="preserve"> </w:t>
      </w:r>
      <w:hyperlink r:id="rId10" w:history="1">
        <w:r w:rsidR="00D52A07" w:rsidRPr="00B94300">
          <w:rPr>
            <w:rStyle w:val="Hyperlink"/>
            <w:sz w:val="22"/>
            <w:szCs w:val="22"/>
          </w:rPr>
          <w:t>University Policy S14-5</w:t>
        </w:r>
      </w:hyperlink>
      <w:r w:rsidR="00145CC6" w:rsidRPr="00B94300">
        <w:rPr>
          <w:sz w:val="22"/>
          <w:szCs w:val="22"/>
        </w:rPr>
        <w:t xml:space="preserve">, at </w:t>
      </w:r>
      <w:r w:rsidR="00D24831" w:rsidRPr="00B94300">
        <w:rPr>
          <w:sz w:val="22"/>
          <w:szCs w:val="22"/>
        </w:rPr>
        <w:t>http://www.sjsu.edu/senate/docs/S14-5.pdf</w:t>
      </w:r>
      <w:r w:rsidR="00B94300" w:rsidRPr="00B94300">
        <w:rPr>
          <w:sz w:val="22"/>
          <w:szCs w:val="22"/>
        </w:rPr>
        <w:t>)</w:t>
      </w:r>
      <w:r w:rsidR="00462305" w:rsidRPr="00B94300">
        <w:rPr>
          <w:sz w:val="22"/>
          <w:szCs w:val="22"/>
        </w:rPr>
        <w:t xml:space="preserve"> </w:t>
      </w:r>
      <w:r w:rsidR="00250CC1" w:rsidRPr="00B94300">
        <w:rPr>
          <w:sz w:val="22"/>
          <w:szCs w:val="22"/>
        </w:rPr>
        <w:t xml:space="preserve">effective Fall </w:t>
      </w:r>
      <w:r w:rsidR="00145CC6" w:rsidRPr="00B94300">
        <w:rPr>
          <w:sz w:val="22"/>
          <w:szCs w:val="22"/>
        </w:rPr>
        <w:t>20</w:t>
      </w:r>
      <w:r w:rsidR="00462305" w:rsidRPr="00B94300">
        <w:rPr>
          <w:sz w:val="22"/>
          <w:szCs w:val="22"/>
        </w:rPr>
        <w:t>14</w:t>
      </w:r>
    </w:p>
    <w:p w14:paraId="790963A5" w14:textId="77777777" w:rsidR="002178EA" w:rsidRPr="00310987" w:rsidRDefault="00512895" w:rsidP="00B83B91">
      <w:pPr>
        <w:numPr>
          <w:ilvl w:val="1"/>
          <w:numId w:val="7"/>
        </w:numPr>
        <w:rPr>
          <w:sz w:val="22"/>
          <w:szCs w:val="22"/>
        </w:rPr>
      </w:pPr>
      <w:r w:rsidRPr="00310987">
        <w:rPr>
          <w:sz w:val="22"/>
          <w:szCs w:val="22"/>
        </w:rPr>
        <w:t>Course</w:t>
      </w:r>
      <w:r w:rsidR="003A43F0" w:rsidRPr="00310987">
        <w:rPr>
          <w:sz w:val="22"/>
          <w:szCs w:val="22"/>
        </w:rPr>
        <w:t xml:space="preserve"> </w:t>
      </w:r>
      <w:r w:rsidR="00F12A33" w:rsidRPr="00310987">
        <w:rPr>
          <w:sz w:val="22"/>
          <w:szCs w:val="22"/>
        </w:rPr>
        <w:t>requirement</w:t>
      </w:r>
      <w:r w:rsidR="00D267C1" w:rsidRPr="00310987">
        <w:rPr>
          <w:sz w:val="22"/>
          <w:szCs w:val="22"/>
        </w:rPr>
        <w:t>s</w:t>
      </w:r>
      <w:r w:rsidR="000C0FC5" w:rsidRPr="00310987">
        <w:rPr>
          <w:sz w:val="22"/>
          <w:szCs w:val="22"/>
        </w:rPr>
        <w:t>,</w:t>
      </w:r>
      <w:r w:rsidR="00145CC6" w:rsidRPr="00310987">
        <w:rPr>
          <w:sz w:val="22"/>
          <w:szCs w:val="22"/>
        </w:rPr>
        <w:t xml:space="preserve"> </w:t>
      </w:r>
      <w:r w:rsidR="000C0FC5" w:rsidRPr="00310987">
        <w:rPr>
          <w:sz w:val="22"/>
          <w:szCs w:val="22"/>
        </w:rPr>
        <w:t>e.g.</w:t>
      </w:r>
      <w:r w:rsidR="00145CC6" w:rsidRPr="00310987">
        <w:rPr>
          <w:sz w:val="22"/>
          <w:szCs w:val="22"/>
        </w:rPr>
        <w:t xml:space="preserve"> papers, projects, exams, quizzes, homework, </w:t>
      </w:r>
      <w:r w:rsidR="000C0FC5" w:rsidRPr="00310987">
        <w:rPr>
          <w:sz w:val="22"/>
          <w:szCs w:val="22"/>
        </w:rPr>
        <w:t xml:space="preserve">assignments, </w:t>
      </w:r>
      <w:r w:rsidR="00145CC6" w:rsidRPr="00310987">
        <w:rPr>
          <w:sz w:val="22"/>
          <w:szCs w:val="22"/>
        </w:rPr>
        <w:t xml:space="preserve">laboratory work, fieldwork, participations, etc. </w:t>
      </w:r>
    </w:p>
    <w:p w14:paraId="7840A548" w14:textId="77777777" w:rsidR="002178EA" w:rsidRPr="00310987" w:rsidRDefault="002178EA" w:rsidP="00B83B91">
      <w:pPr>
        <w:numPr>
          <w:ilvl w:val="1"/>
          <w:numId w:val="7"/>
        </w:numPr>
        <w:rPr>
          <w:sz w:val="22"/>
          <w:szCs w:val="22"/>
        </w:rPr>
      </w:pPr>
      <w:r w:rsidRPr="00310987">
        <w:rPr>
          <w:sz w:val="22"/>
          <w:szCs w:val="22"/>
        </w:rPr>
        <w:t>Tentative course calendar including</w:t>
      </w:r>
      <w:r w:rsidR="003A43F0" w:rsidRPr="00310987">
        <w:rPr>
          <w:sz w:val="22"/>
          <w:szCs w:val="22"/>
        </w:rPr>
        <w:t xml:space="preserve"> </w:t>
      </w:r>
      <w:r w:rsidR="00F12A33" w:rsidRPr="00310987">
        <w:rPr>
          <w:sz w:val="22"/>
          <w:szCs w:val="22"/>
        </w:rPr>
        <w:t>assignment</w:t>
      </w:r>
      <w:r w:rsidRPr="00310987">
        <w:rPr>
          <w:sz w:val="22"/>
          <w:szCs w:val="22"/>
        </w:rPr>
        <w:t xml:space="preserve"> due dates, exam date</w:t>
      </w:r>
      <w:r w:rsidR="000C0FC5" w:rsidRPr="00310987">
        <w:rPr>
          <w:sz w:val="22"/>
          <w:szCs w:val="22"/>
        </w:rPr>
        <w:t>s and date of final exam</w:t>
      </w:r>
    </w:p>
    <w:p w14:paraId="6311C699" w14:textId="77777777" w:rsidR="00F12A33" w:rsidRPr="0089462F" w:rsidRDefault="00F12A33" w:rsidP="00B83B91">
      <w:pPr>
        <w:numPr>
          <w:ilvl w:val="1"/>
          <w:numId w:val="7"/>
        </w:numPr>
        <w:rPr>
          <w:sz w:val="22"/>
          <w:szCs w:val="22"/>
        </w:rPr>
      </w:pPr>
      <w:r w:rsidRPr="0089462F">
        <w:rPr>
          <w:sz w:val="22"/>
          <w:szCs w:val="22"/>
        </w:rPr>
        <w:t xml:space="preserve">Grading </w:t>
      </w:r>
      <w:r w:rsidR="002178EA" w:rsidRPr="0089462F">
        <w:rPr>
          <w:sz w:val="22"/>
          <w:szCs w:val="22"/>
        </w:rPr>
        <w:t>information</w:t>
      </w:r>
      <w:r w:rsidRPr="0089462F">
        <w:rPr>
          <w:sz w:val="22"/>
          <w:szCs w:val="22"/>
        </w:rPr>
        <w:t xml:space="preserve"> </w:t>
      </w:r>
    </w:p>
    <w:p w14:paraId="3BFCB6C5" w14:textId="77777777" w:rsidR="00D37DC2" w:rsidRPr="0048282F" w:rsidRDefault="00432818" w:rsidP="00B83B91">
      <w:pPr>
        <w:numPr>
          <w:ilvl w:val="0"/>
          <w:numId w:val="7"/>
        </w:numPr>
        <w:rPr>
          <w:sz w:val="22"/>
          <w:szCs w:val="22"/>
        </w:rPr>
      </w:pPr>
      <w:r w:rsidRPr="0089462F">
        <w:rPr>
          <w:sz w:val="22"/>
          <w:szCs w:val="22"/>
        </w:rPr>
        <w:t>U</w:t>
      </w:r>
      <w:r w:rsidR="00512895" w:rsidRPr="0089462F">
        <w:rPr>
          <w:sz w:val="22"/>
          <w:szCs w:val="22"/>
        </w:rPr>
        <w:t>niversity</w:t>
      </w:r>
      <w:r w:rsidR="002178EA" w:rsidRPr="0089462F">
        <w:rPr>
          <w:sz w:val="22"/>
          <w:szCs w:val="22"/>
        </w:rPr>
        <w:t xml:space="preserve">, College, or Department Policy information </w:t>
      </w:r>
    </w:p>
    <w:p w14:paraId="68FC7F94" w14:textId="5B2ED6A5" w:rsidR="00CF1113" w:rsidRPr="005E590A" w:rsidRDefault="00CF1113" w:rsidP="00B83B91">
      <w:pPr>
        <w:ind w:left="720"/>
        <w:rPr>
          <w:sz w:val="22"/>
          <w:szCs w:val="22"/>
        </w:rPr>
      </w:pPr>
      <w:r w:rsidRPr="0048282F">
        <w:rPr>
          <w:sz w:val="22"/>
          <w:szCs w:val="22"/>
        </w:rPr>
        <w:t>Per University Policy S16-9, faculty are no longer required to include university level policy information</w:t>
      </w:r>
      <w:r w:rsidR="00E22697">
        <w:rPr>
          <w:sz w:val="22"/>
          <w:szCs w:val="22"/>
        </w:rPr>
        <w:t xml:space="preserve"> </w:t>
      </w:r>
      <w:r w:rsidR="00E22697" w:rsidRPr="003907B4">
        <w:rPr>
          <w:sz w:val="22"/>
          <w:szCs w:val="22"/>
          <w:highlight w:val="yellow"/>
        </w:rPr>
        <w:t>in the syllabus</w:t>
      </w:r>
      <w:r w:rsidR="005E590A" w:rsidRPr="003907B4">
        <w:rPr>
          <w:sz w:val="22"/>
          <w:szCs w:val="22"/>
          <w:highlight w:val="yellow"/>
        </w:rPr>
        <w:t>,</w:t>
      </w:r>
      <w:r w:rsidR="005E590A">
        <w:rPr>
          <w:sz w:val="22"/>
          <w:szCs w:val="22"/>
        </w:rPr>
        <w:t xml:space="preserve"> </w:t>
      </w:r>
      <w:r w:rsidR="005E590A" w:rsidRPr="005E590A">
        <w:rPr>
          <w:sz w:val="22"/>
          <w:szCs w:val="22"/>
          <w:highlight w:val="yellow"/>
        </w:rPr>
        <w:t>i</w:t>
      </w:r>
      <w:r w:rsidRPr="005E590A">
        <w:rPr>
          <w:sz w:val="22"/>
          <w:szCs w:val="22"/>
          <w:highlight w:val="yellow"/>
        </w:rPr>
        <w:t xml:space="preserve">nstead, </w:t>
      </w:r>
      <w:r w:rsidR="005E590A" w:rsidRPr="005E590A">
        <w:rPr>
          <w:sz w:val="22"/>
          <w:szCs w:val="22"/>
          <w:highlight w:val="yellow"/>
        </w:rPr>
        <w:t>provide “</w:t>
      </w:r>
      <w:r w:rsidR="005E590A" w:rsidRPr="005E590A">
        <w:rPr>
          <w:i/>
          <w:sz w:val="22"/>
          <w:szCs w:val="22"/>
          <w:highlight w:val="yellow"/>
        </w:rPr>
        <w:t>a link in accessible format regarding such topics as academic integrity, accommodations, and services available to all students (e.g. learning assistance, counseling, and other resources).</w:t>
      </w:r>
      <w:r w:rsidR="005E590A" w:rsidRPr="005E590A">
        <w:rPr>
          <w:sz w:val="22"/>
          <w:szCs w:val="22"/>
          <w:highlight w:val="yellow"/>
        </w:rPr>
        <w:t xml:space="preserve">” </w:t>
      </w:r>
      <w:r w:rsidR="00532CD7" w:rsidRPr="005E590A">
        <w:rPr>
          <w:sz w:val="22"/>
          <w:szCs w:val="22"/>
          <w:highlight w:val="yellow"/>
        </w:rPr>
        <w:t>Th</w:t>
      </w:r>
      <w:r w:rsidR="005E590A" w:rsidRPr="005E590A">
        <w:rPr>
          <w:sz w:val="22"/>
          <w:szCs w:val="22"/>
          <w:highlight w:val="yellow"/>
        </w:rPr>
        <w:t xml:space="preserve">is link of </w:t>
      </w:r>
      <w:hyperlink r:id="rId11" w:history="1">
        <w:r w:rsidR="003907B4" w:rsidRPr="003907B4">
          <w:rPr>
            <w:rStyle w:val="Hyperlink"/>
            <w:sz w:val="22"/>
            <w:szCs w:val="22"/>
            <w:highlight w:val="yellow"/>
          </w:rPr>
          <w:t>Syllabus Information page</w:t>
        </w:r>
      </w:hyperlink>
      <w:r w:rsidR="005E590A" w:rsidRPr="003907B4">
        <w:rPr>
          <w:sz w:val="22"/>
          <w:szCs w:val="22"/>
          <w:highlight w:val="yellow"/>
          <w:lang w:eastAsia="en-US"/>
        </w:rPr>
        <w:t xml:space="preserve"> </w:t>
      </w:r>
      <w:r w:rsidR="005E590A" w:rsidRPr="005E590A">
        <w:rPr>
          <w:sz w:val="22"/>
          <w:szCs w:val="22"/>
          <w:highlight w:val="yellow"/>
          <w:lang w:eastAsia="en-US"/>
        </w:rPr>
        <w:t xml:space="preserve">(http://www.sjsu.edu/gup/syllabusinfo) </w:t>
      </w:r>
      <w:r w:rsidR="005E590A" w:rsidRPr="005E590A">
        <w:rPr>
          <w:sz w:val="22"/>
          <w:szCs w:val="22"/>
          <w:highlight w:val="yellow"/>
        </w:rPr>
        <w:t>is hosted by the</w:t>
      </w:r>
      <w:r w:rsidR="00532CD7" w:rsidRPr="005E590A">
        <w:rPr>
          <w:sz w:val="22"/>
          <w:szCs w:val="22"/>
          <w:highlight w:val="yellow"/>
        </w:rPr>
        <w:t xml:space="preserve"> </w:t>
      </w:r>
      <w:r w:rsidR="00F3281E" w:rsidRPr="005E590A">
        <w:rPr>
          <w:sz w:val="22"/>
          <w:szCs w:val="22"/>
          <w:highlight w:val="yellow"/>
          <w:lang w:eastAsia="en-US"/>
        </w:rPr>
        <w:t xml:space="preserve">Office of </w:t>
      </w:r>
      <w:r w:rsidR="002B5122" w:rsidRPr="005E590A">
        <w:rPr>
          <w:sz w:val="22"/>
          <w:szCs w:val="22"/>
          <w:highlight w:val="yellow"/>
        </w:rPr>
        <w:t>Undergraduate Educati</w:t>
      </w:r>
      <w:r w:rsidR="002B5122" w:rsidRPr="00AF1E3A">
        <w:rPr>
          <w:sz w:val="22"/>
          <w:szCs w:val="22"/>
          <w:highlight w:val="yellow"/>
        </w:rPr>
        <w:t>on</w:t>
      </w:r>
      <w:r w:rsidR="005E590A" w:rsidRPr="00AF1E3A">
        <w:rPr>
          <w:sz w:val="22"/>
          <w:szCs w:val="22"/>
          <w:highlight w:val="yellow"/>
        </w:rPr>
        <w:t xml:space="preserve">. </w:t>
      </w:r>
      <w:r w:rsidR="00983485" w:rsidRPr="00AF1E3A">
        <w:rPr>
          <w:sz w:val="22"/>
          <w:szCs w:val="22"/>
          <w:highlight w:val="yellow"/>
        </w:rPr>
        <w:t xml:space="preserve">Please </w:t>
      </w:r>
      <w:r w:rsidR="00AF1E3A">
        <w:rPr>
          <w:sz w:val="22"/>
          <w:szCs w:val="22"/>
          <w:highlight w:val="yellow"/>
        </w:rPr>
        <w:t xml:space="preserve">make sure to </w:t>
      </w:r>
      <w:r w:rsidR="00983485" w:rsidRPr="00AF1E3A">
        <w:rPr>
          <w:sz w:val="22"/>
          <w:szCs w:val="22"/>
          <w:highlight w:val="yellow"/>
        </w:rPr>
        <w:t xml:space="preserve">review </w:t>
      </w:r>
      <w:r w:rsidR="005E590A" w:rsidRPr="00AF1E3A">
        <w:rPr>
          <w:sz w:val="22"/>
          <w:szCs w:val="22"/>
          <w:highlight w:val="yellow"/>
        </w:rPr>
        <w:t xml:space="preserve">university policy and available services information </w:t>
      </w:r>
      <w:r w:rsidR="00983485" w:rsidRPr="00AF1E3A">
        <w:rPr>
          <w:sz w:val="22"/>
          <w:szCs w:val="22"/>
          <w:highlight w:val="yellow"/>
        </w:rPr>
        <w:t>with your students.</w:t>
      </w:r>
    </w:p>
    <w:p w14:paraId="39B72CB4" w14:textId="77777777" w:rsidR="00B009E5" w:rsidRPr="00310987" w:rsidRDefault="00B009E5" w:rsidP="00B83B91">
      <w:pPr>
        <w:pStyle w:val="Heading2"/>
        <w:rPr>
          <w:sz w:val="22"/>
        </w:rPr>
      </w:pPr>
      <w:r w:rsidRPr="00310987">
        <w:t>Guidelines for Accessible Documents</w:t>
      </w:r>
    </w:p>
    <w:p w14:paraId="433ACA5C" w14:textId="27B1A7F4" w:rsidR="00B009E5" w:rsidRPr="00310987" w:rsidRDefault="00237D81" w:rsidP="00B83B91">
      <w:pPr>
        <w:rPr>
          <w:sz w:val="22"/>
          <w:szCs w:val="22"/>
        </w:rPr>
      </w:pPr>
      <w:r w:rsidRPr="009174A8">
        <w:rPr>
          <w:sz w:val="22"/>
          <w:szCs w:val="22"/>
        </w:rPr>
        <w:t>The</w:t>
      </w:r>
      <w:r w:rsidR="003907B4">
        <w:t xml:space="preserve"> </w:t>
      </w:r>
      <w:hyperlink r:id="rId12" w:history="1">
        <w:r w:rsidR="003907B4" w:rsidRPr="003907B4">
          <w:rPr>
            <w:rStyle w:val="Hyperlink"/>
            <w:sz w:val="22"/>
            <w:szCs w:val="22"/>
          </w:rPr>
          <w:t>University Policy S16-9</w:t>
        </w:r>
      </w:hyperlink>
      <w:r w:rsidRPr="009174A8">
        <w:rPr>
          <w:sz w:val="22"/>
          <w:szCs w:val="22"/>
        </w:rPr>
        <w:t>, Course Syllabi (http:/</w:t>
      </w:r>
      <w:r w:rsidR="00C768F4" w:rsidRPr="009174A8">
        <w:rPr>
          <w:sz w:val="22"/>
          <w:szCs w:val="22"/>
        </w:rPr>
        <w:t>/www.sjsu.edu/senate/docs/S16-9</w:t>
      </w:r>
      <w:r w:rsidRPr="009174A8">
        <w:rPr>
          <w:sz w:val="22"/>
          <w:szCs w:val="22"/>
        </w:rPr>
        <w:t xml:space="preserve">.pdf) requires faculty to follow </w:t>
      </w:r>
      <w:hyperlink r:id="rId13" w:history="1">
        <w:r w:rsidRPr="009174A8">
          <w:rPr>
            <w:rStyle w:val="Hyperlink"/>
            <w:sz w:val="22"/>
            <w:szCs w:val="22"/>
          </w:rPr>
          <w:t>accessibility guidelines</w:t>
        </w:r>
      </w:hyperlink>
      <w:r w:rsidR="00117D6D" w:rsidRPr="009174A8">
        <w:rPr>
          <w:sz w:val="22"/>
          <w:szCs w:val="22"/>
        </w:rPr>
        <w:t xml:space="preserve"> (http://www.sjsu.edu/cfd/teaching-learning/accessibility/accessible-guidelines/)</w:t>
      </w:r>
      <w:r w:rsidRPr="009174A8">
        <w:rPr>
          <w:sz w:val="22"/>
          <w:szCs w:val="22"/>
        </w:rPr>
        <w:t xml:space="preserve"> </w:t>
      </w:r>
      <w:r w:rsidR="000C0FC5" w:rsidRPr="009174A8">
        <w:rPr>
          <w:sz w:val="22"/>
          <w:szCs w:val="22"/>
        </w:rPr>
        <w:t xml:space="preserve">to </w:t>
      </w:r>
      <w:r w:rsidRPr="009174A8">
        <w:rPr>
          <w:sz w:val="22"/>
          <w:szCs w:val="22"/>
        </w:rPr>
        <w:t>create</w:t>
      </w:r>
      <w:r w:rsidR="000C0FC5" w:rsidRPr="009174A8">
        <w:rPr>
          <w:sz w:val="22"/>
          <w:szCs w:val="22"/>
        </w:rPr>
        <w:t xml:space="preserve"> all instructional materials, including</w:t>
      </w:r>
      <w:r w:rsidR="00B009E5" w:rsidRPr="009174A8">
        <w:rPr>
          <w:sz w:val="22"/>
          <w:szCs w:val="22"/>
        </w:rPr>
        <w:t xml:space="preserve"> </w:t>
      </w:r>
      <w:r w:rsidR="000C0FC5" w:rsidRPr="009174A8">
        <w:rPr>
          <w:sz w:val="22"/>
          <w:szCs w:val="22"/>
        </w:rPr>
        <w:t>course syllab</w:t>
      </w:r>
      <w:r w:rsidR="00EE0F27" w:rsidRPr="009174A8">
        <w:rPr>
          <w:sz w:val="22"/>
          <w:szCs w:val="22"/>
        </w:rPr>
        <w:t>i</w:t>
      </w:r>
      <w:r w:rsidR="000C0FC5" w:rsidRPr="009174A8">
        <w:rPr>
          <w:sz w:val="22"/>
          <w:szCs w:val="22"/>
        </w:rPr>
        <w:t>.</w:t>
      </w:r>
      <w:r w:rsidR="000F32E4" w:rsidRPr="009174A8">
        <w:rPr>
          <w:sz w:val="22"/>
          <w:szCs w:val="22"/>
        </w:rPr>
        <w:t xml:space="preserve"> </w:t>
      </w:r>
      <w:r w:rsidR="00B94300" w:rsidRPr="009174A8">
        <w:rPr>
          <w:sz w:val="22"/>
          <w:szCs w:val="22"/>
        </w:rPr>
        <w:t>See page 4</w:t>
      </w:r>
      <w:r w:rsidR="00D42F1A">
        <w:rPr>
          <w:sz w:val="22"/>
          <w:szCs w:val="22"/>
        </w:rPr>
        <w:t xml:space="preserve"> of the policy</w:t>
      </w:r>
      <w:r w:rsidR="00B94300" w:rsidRPr="009174A8">
        <w:rPr>
          <w:sz w:val="22"/>
          <w:szCs w:val="22"/>
        </w:rPr>
        <w:t>.</w:t>
      </w:r>
      <w:r w:rsidR="00B94300">
        <w:rPr>
          <w:sz w:val="22"/>
          <w:szCs w:val="22"/>
        </w:rPr>
        <w:t xml:space="preserve"> </w:t>
      </w:r>
      <w:r w:rsidR="000C0FC5" w:rsidRPr="00310987">
        <w:rPr>
          <w:sz w:val="22"/>
          <w:szCs w:val="22"/>
        </w:rPr>
        <w:t xml:space="preserve">Please make sure </w:t>
      </w:r>
      <w:r w:rsidR="00361D69">
        <w:rPr>
          <w:sz w:val="22"/>
          <w:szCs w:val="22"/>
        </w:rPr>
        <w:t>to</w:t>
      </w:r>
      <w:r w:rsidR="000C0FC5" w:rsidRPr="00310987">
        <w:rPr>
          <w:sz w:val="22"/>
          <w:szCs w:val="22"/>
        </w:rPr>
        <w:t xml:space="preserve"> </w:t>
      </w:r>
      <w:r w:rsidR="004C1016">
        <w:rPr>
          <w:sz w:val="22"/>
          <w:szCs w:val="22"/>
        </w:rPr>
        <w:t>follow</w:t>
      </w:r>
      <w:r w:rsidR="000C0FC5" w:rsidRPr="00310987">
        <w:rPr>
          <w:sz w:val="22"/>
          <w:szCs w:val="22"/>
        </w:rPr>
        <w:t xml:space="preserve"> </w:t>
      </w:r>
      <w:r w:rsidR="004C1016">
        <w:rPr>
          <w:sz w:val="22"/>
          <w:szCs w:val="22"/>
        </w:rPr>
        <w:t xml:space="preserve">the </w:t>
      </w:r>
      <w:r w:rsidR="004C1016" w:rsidRPr="004B613A">
        <w:rPr>
          <w:sz w:val="22"/>
          <w:szCs w:val="22"/>
        </w:rPr>
        <w:t xml:space="preserve">guidelines </w:t>
      </w:r>
      <w:r w:rsidR="00361D69" w:rsidRPr="004B613A">
        <w:rPr>
          <w:sz w:val="22"/>
          <w:szCs w:val="22"/>
        </w:rPr>
        <w:t xml:space="preserve">or </w:t>
      </w:r>
      <w:r w:rsidR="00361D69" w:rsidRPr="004B613A">
        <w:rPr>
          <w:b/>
          <w:sz w:val="22"/>
          <w:szCs w:val="22"/>
        </w:rPr>
        <w:t>perform the L.I.S.T. check</w:t>
      </w:r>
      <w:r w:rsidR="00361D69">
        <w:rPr>
          <w:sz w:val="22"/>
          <w:szCs w:val="22"/>
        </w:rPr>
        <w:t xml:space="preserve"> </w:t>
      </w:r>
      <w:r w:rsidR="004C1016">
        <w:rPr>
          <w:sz w:val="22"/>
          <w:szCs w:val="22"/>
        </w:rPr>
        <w:t>below.</w:t>
      </w:r>
    </w:p>
    <w:p w14:paraId="6DA919C6" w14:textId="1C9FE195" w:rsidR="000722C6" w:rsidRPr="00310987" w:rsidRDefault="00361D69" w:rsidP="000722C6">
      <w:pPr>
        <w:numPr>
          <w:ilvl w:val="0"/>
          <w:numId w:val="19"/>
        </w:numPr>
        <w:rPr>
          <w:sz w:val="22"/>
          <w:szCs w:val="22"/>
        </w:rPr>
      </w:pPr>
      <w:r w:rsidRPr="004B613A">
        <w:rPr>
          <w:b/>
          <w:sz w:val="22"/>
          <w:szCs w:val="22"/>
        </w:rPr>
        <w:t>Links</w:t>
      </w:r>
      <w:r w:rsidRPr="004B613A">
        <w:rPr>
          <w:sz w:val="22"/>
          <w:szCs w:val="22"/>
        </w:rPr>
        <w:t>:</w:t>
      </w:r>
      <w:r>
        <w:rPr>
          <w:sz w:val="22"/>
          <w:szCs w:val="22"/>
        </w:rPr>
        <w:t xml:space="preserve"> </w:t>
      </w:r>
      <w:r w:rsidR="000722C6" w:rsidRPr="00310987">
        <w:rPr>
          <w:sz w:val="22"/>
          <w:szCs w:val="22"/>
        </w:rPr>
        <w:t xml:space="preserve">Add a </w:t>
      </w:r>
      <w:r w:rsidR="00D42F1A">
        <w:rPr>
          <w:sz w:val="22"/>
          <w:szCs w:val="22"/>
        </w:rPr>
        <w:t xml:space="preserve">text </w:t>
      </w:r>
      <w:r w:rsidR="000722C6" w:rsidRPr="00310987">
        <w:rPr>
          <w:sz w:val="22"/>
          <w:szCs w:val="22"/>
        </w:rPr>
        <w:t xml:space="preserve">label or meaningful </w:t>
      </w:r>
      <w:r w:rsidR="000722C6">
        <w:rPr>
          <w:sz w:val="22"/>
          <w:szCs w:val="22"/>
        </w:rPr>
        <w:t>description</w:t>
      </w:r>
      <w:r w:rsidR="000722C6" w:rsidRPr="00310987">
        <w:rPr>
          <w:sz w:val="22"/>
          <w:szCs w:val="22"/>
        </w:rPr>
        <w:t xml:space="preserve"> for any </w:t>
      </w:r>
      <w:r w:rsidR="00D42F1A">
        <w:rPr>
          <w:sz w:val="22"/>
          <w:szCs w:val="22"/>
        </w:rPr>
        <w:t xml:space="preserve">of your </w:t>
      </w:r>
      <w:r w:rsidR="000722C6" w:rsidRPr="00310987">
        <w:rPr>
          <w:sz w:val="22"/>
          <w:szCs w:val="22"/>
        </w:rPr>
        <w:t>web references</w:t>
      </w:r>
      <w:r w:rsidR="000722C6">
        <w:rPr>
          <w:sz w:val="22"/>
          <w:szCs w:val="22"/>
        </w:rPr>
        <w:t>, hyperlink the</w:t>
      </w:r>
      <w:r w:rsidR="000722C6" w:rsidRPr="00310987">
        <w:rPr>
          <w:sz w:val="22"/>
          <w:szCs w:val="22"/>
        </w:rPr>
        <w:t xml:space="preserve"> website </w:t>
      </w:r>
      <w:r w:rsidR="00D42F1A">
        <w:rPr>
          <w:sz w:val="22"/>
          <w:szCs w:val="22"/>
        </w:rPr>
        <w:t>text description</w:t>
      </w:r>
      <w:r w:rsidR="000722C6" w:rsidRPr="00310987">
        <w:rPr>
          <w:sz w:val="22"/>
          <w:szCs w:val="22"/>
        </w:rPr>
        <w:t xml:space="preserve"> and include the URL address. </w:t>
      </w:r>
      <w:r w:rsidR="004B613A" w:rsidRPr="004B613A">
        <w:rPr>
          <w:sz w:val="22"/>
          <w:szCs w:val="22"/>
          <w:highlight w:val="yellow"/>
        </w:rPr>
        <w:t>Please note hyperlinked text description is require</w:t>
      </w:r>
      <w:r w:rsidR="004B613A">
        <w:rPr>
          <w:sz w:val="22"/>
          <w:szCs w:val="22"/>
          <w:highlight w:val="yellow"/>
        </w:rPr>
        <w:t>d</w:t>
      </w:r>
      <w:r w:rsidR="004B613A" w:rsidRPr="004B613A">
        <w:rPr>
          <w:sz w:val="22"/>
          <w:szCs w:val="22"/>
          <w:highlight w:val="yellow"/>
        </w:rPr>
        <w:t xml:space="preserve"> </w:t>
      </w:r>
      <w:r w:rsidR="004B613A">
        <w:rPr>
          <w:sz w:val="22"/>
          <w:szCs w:val="22"/>
          <w:highlight w:val="yellow"/>
        </w:rPr>
        <w:t>while</w:t>
      </w:r>
      <w:r w:rsidR="004B613A" w:rsidRPr="004B613A">
        <w:rPr>
          <w:sz w:val="22"/>
          <w:szCs w:val="22"/>
          <w:highlight w:val="yellow"/>
        </w:rPr>
        <w:t xml:space="preserve"> URL address is optional.</w:t>
      </w:r>
      <w:r w:rsidR="004B613A">
        <w:rPr>
          <w:sz w:val="22"/>
          <w:szCs w:val="22"/>
        </w:rPr>
        <w:t xml:space="preserve"> </w:t>
      </w:r>
      <w:r w:rsidR="00D42F1A">
        <w:rPr>
          <w:sz w:val="22"/>
          <w:szCs w:val="22"/>
        </w:rPr>
        <w:t>E</w:t>
      </w:r>
      <w:r w:rsidR="000722C6" w:rsidRPr="00310987">
        <w:rPr>
          <w:sz w:val="22"/>
          <w:szCs w:val="22"/>
        </w:rPr>
        <w:t>x</w:t>
      </w:r>
      <w:r w:rsidR="000722C6">
        <w:rPr>
          <w:sz w:val="22"/>
          <w:szCs w:val="22"/>
        </w:rPr>
        <w:t xml:space="preserve">ample: </w:t>
      </w:r>
      <w:hyperlink r:id="rId14" w:history="1">
        <w:r w:rsidR="000722C6" w:rsidRPr="00310987">
          <w:rPr>
            <w:rStyle w:val="Hyperlink"/>
            <w:sz w:val="22"/>
            <w:szCs w:val="22"/>
          </w:rPr>
          <w:t>Late Drop Policy</w:t>
        </w:r>
      </w:hyperlink>
      <w:r w:rsidR="000722C6" w:rsidRPr="00310987">
        <w:rPr>
          <w:sz w:val="22"/>
          <w:szCs w:val="22"/>
        </w:rPr>
        <w:t xml:space="preserve"> is available at </w:t>
      </w:r>
      <w:r w:rsidR="004B613A" w:rsidRPr="004B613A">
        <w:rPr>
          <w:sz w:val="22"/>
          <w:szCs w:val="22"/>
        </w:rPr>
        <w:t>http://www.sjsu.edu/aars/policies/latedrops/policy/</w:t>
      </w:r>
      <w:r w:rsidR="000722C6" w:rsidRPr="00310987">
        <w:rPr>
          <w:sz w:val="22"/>
          <w:szCs w:val="22"/>
        </w:rPr>
        <w:t>.</w:t>
      </w:r>
      <w:r w:rsidR="004B613A">
        <w:rPr>
          <w:sz w:val="22"/>
          <w:szCs w:val="22"/>
        </w:rPr>
        <w:t xml:space="preserve"> </w:t>
      </w:r>
    </w:p>
    <w:p w14:paraId="47B3A1C9" w14:textId="06702F3B" w:rsidR="000722C6" w:rsidRPr="00310987" w:rsidRDefault="00361D69" w:rsidP="000722C6">
      <w:pPr>
        <w:numPr>
          <w:ilvl w:val="0"/>
          <w:numId w:val="19"/>
        </w:numPr>
        <w:rPr>
          <w:sz w:val="22"/>
          <w:szCs w:val="22"/>
        </w:rPr>
      </w:pPr>
      <w:r w:rsidRPr="004B613A">
        <w:rPr>
          <w:b/>
          <w:sz w:val="22"/>
          <w:szCs w:val="22"/>
        </w:rPr>
        <w:lastRenderedPageBreak/>
        <w:t>Images</w:t>
      </w:r>
      <w:r w:rsidRPr="004B613A">
        <w:rPr>
          <w:sz w:val="22"/>
          <w:szCs w:val="22"/>
        </w:rPr>
        <w:t>:</w:t>
      </w:r>
      <w:r>
        <w:rPr>
          <w:sz w:val="22"/>
          <w:szCs w:val="22"/>
        </w:rPr>
        <w:t xml:space="preserve"> </w:t>
      </w:r>
      <w:r w:rsidR="000722C6" w:rsidRPr="00310987">
        <w:rPr>
          <w:sz w:val="22"/>
          <w:szCs w:val="22"/>
        </w:rPr>
        <w:t>Prov</w:t>
      </w:r>
      <w:r w:rsidR="003162C8">
        <w:rPr>
          <w:sz w:val="22"/>
          <w:szCs w:val="22"/>
        </w:rPr>
        <w:t>ide meaningful alternative text</w:t>
      </w:r>
      <w:r w:rsidR="000722C6">
        <w:rPr>
          <w:sz w:val="22"/>
          <w:szCs w:val="22"/>
        </w:rPr>
        <w:t xml:space="preserve"> description </w:t>
      </w:r>
      <w:r w:rsidR="000722C6" w:rsidRPr="00310987">
        <w:rPr>
          <w:sz w:val="22"/>
          <w:szCs w:val="22"/>
        </w:rPr>
        <w:t xml:space="preserve">to </w:t>
      </w:r>
      <w:r w:rsidR="000722C6">
        <w:rPr>
          <w:sz w:val="22"/>
          <w:szCs w:val="22"/>
        </w:rPr>
        <w:t>explain the key message in</w:t>
      </w:r>
      <w:r w:rsidR="000722C6" w:rsidRPr="00310987">
        <w:rPr>
          <w:sz w:val="22"/>
          <w:szCs w:val="22"/>
        </w:rPr>
        <w:t xml:space="preserve"> any </w:t>
      </w:r>
      <w:r w:rsidR="000722C6">
        <w:rPr>
          <w:sz w:val="22"/>
          <w:szCs w:val="22"/>
        </w:rPr>
        <w:t xml:space="preserve">of your </w:t>
      </w:r>
      <w:r w:rsidR="000722C6" w:rsidRPr="00310987">
        <w:rPr>
          <w:sz w:val="22"/>
          <w:szCs w:val="22"/>
        </w:rPr>
        <w:t>non-text graphics, charts, images, photos, text boxes, or objects</w:t>
      </w:r>
      <w:r w:rsidR="000722C6">
        <w:rPr>
          <w:sz w:val="22"/>
          <w:szCs w:val="22"/>
        </w:rPr>
        <w:t>.</w:t>
      </w:r>
      <w:r w:rsidR="000722C6" w:rsidRPr="00310987">
        <w:rPr>
          <w:sz w:val="22"/>
          <w:szCs w:val="22"/>
        </w:rPr>
        <w:t xml:space="preserve"> </w:t>
      </w:r>
      <w:r w:rsidR="00D42F1A">
        <w:rPr>
          <w:sz w:val="22"/>
          <w:szCs w:val="22"/>
        </w:rPr>
        <w:t xml:space="preserve">Screen readers does not </w:t>
      </w:r>
      <w:r w:rsidR="004B613A">
        <w:rPr>
          <w:sz w:val="22"/>
          <w:szCs w:val="22"/>
        </w:rPr>
        <w:t>read</w:t>
      </w:r>
      <w:r w:rsidR="00D42F1A">
        <w:rPr>
          <w:sz w:val="22"/>
          <w:szCs w:val="22"/>
        </w:rPr>
        <w:t xml:space="preserve"> graphics and will skip any images or graphics.</w:t>
      </w:r>
    </w:p>
    <w:p w14:paraId="41720483" w14:textId="2B1B76EA" w:rsidR="008A4F28" w:rsidRPr="00310987" w:rsidRDefault="00361D69" w:rsidP="00B83B91">
      <w:pPr>
        <w:numPr>
          <w:ilvl w:val="0"/>
          <w:numId w:val="19"/>
        </w:numPr>
        <w:rPr>
          <w:sz w:val="22"/>
          <w:szCs w:val="22"/>
        </w:rPr>
      </w:pPr>
      <w:r w:rsidRPr="004B613A">
        <w:rPr>
          <w:b/>
          <w:sz w:val="22"/>
          <w:szCs w:val="22"/>
        </w:rPr>
        <w:t>Structure</w:t>
      </w:r>
      <w:r w:rsidRPr="004B613A">
        <w:rPr>
          <w:sz w:val="22"/>
          <w:szCs w:val="22"/>
        </w:rPr>
        <w:t>:</w:t>
      </w:r>
      <w:r>
        <w:rPr>
          <w:sz w:val="22"/>
          <w:szCs w:val="22"/>
        </w:rPr>
        <w:t xml:space="preserve"> </w:t>
      </w:r>
      <w:r w:rsidR="00432818" w:rsidRPr="00310987">
        <w:rPr>
          <w:sz w:val="22"/>
          <w:szCs w:val="22"/>
        </w:rPr>
        <w:t>I</w:t>
      </w:r>
      <w:r w:rsidR="000F32E4" w:rsidRPr="00310987">
        <w:rPr>
          <w:sz w:val="22"/>
          <w:szCs w:val="22"/>
        </w:rPr>
        <w:t>nclude structure by using heading sty</w:t>
      </w:r>
      <w:r w:rsidR="00416F53" w:rsidRPr="00310987">
        <w:rPr>
          <w:sz w:val="22"/>
          <w:szCs w:val="22"/>
        </w:rPr>
        <w:t>le</w:t>
      </w:r>
      <w:r w:rsidR="00432818" w:rsidRPr="00310987">
        <w:rPr>
          <w:sz w:val="22"/>
          <w:szCs w:val="22"/>
        </w:rPr>
        <w:t xml:space="preserve"> feature in Word</w:t>
      </w:r>
      <w:r w:rsidR="002178EA" w:rsidRPr="00310987">
        <w:rPr>
          <w:sz w:val="22"/>
          <w:szCs w:val="22"/>
        </w:rPr>
        <w:t xml:space="preserve"> or </w:t>
      </w:r>
      <w:r w:rsidR="00B009E5" w:rsidRPr="00310987">
        <w:rPr>
          <w:sz w:val="22"/>
          <w:szCs w:val="22"/>
        </w:rPr>
        <w:t>using</w:t>
      </w:r>
      <w:r w:rsidR="00945EB0" w:rsidRPr="00310987">
        <w:rPr>
          <w:sz w:val="22"/>
          <w:szCs w:val="22"/>
        </w:rPr>
        <w:t xml:space="preserve"> </w:t>
      </w:r>
      <w:r w:rsidR="002178EA" w:rsidRPr="00310987">
        <w:rPr>
          <w:sz w:val="22"/>
          <w:szCs w:val="22"/>
        </w:rPr>
        <w:t xml:space="preserve">built-in layout </w:t>
      </w:r>
      <w:r w:rsidR="00945EB0" w:rsidRPr="00310987">
        <w:rPr>
          <w:sz w:val="22"/>
          <w:szCs w:val="22"/>
        </w:rPr>
        <w:t xml:space="preserve">except the blank layout </w:t>
      </w:r>
      <w:r w:rsidR="002178EA" w:rsidRPr="00310987">
        <w:rPr>
          <w:sz w:val="22"/>
          <w:szCs w:val="22"/>
        </w:rPr>
        <w:t>in PowerPoint</w:t>
      </w:r>
      <w:r w:rsidR="008A4F28" w:rsidRPr="00310987">
        <w:rPr>
          <w:sz w:val="22"/>
          <w:szCs w:val="22"/>
        </w:rPr>
        <w:t xml:space="preserve">. See </w:t>
      </w:r>
      <w:r w:rsidR="00F4145D">
        <w:rPr>
          <w:sz w:val="22"/>
          <w:szCs w:val="22"/>
        </w:rPr>
        <w:t xml:space="preserve">two </w:t>
      </w:r>
      <w:r w:rsidR="00945EB0" w:rsidRPr="00310987">
        <w:rPr>
          <w:sz w:val="22"/>
          <w:szCs w:val="22"/>
        </w:rPr>
        <w:t>screenshot</w:t>
      </w:r>
      <w:r w:rsidR="005272D4" w:rsidRPr="00310987">
        <w:rPr>
          <w:sz w:val="22"/>
          <w:szCs w:val="22"/>
        </w:rPr>
        <w:t>s</w:t>
      </w:r>
      <w:r w:rsidR="00945EB0" w:rsidRPr="00310987">
        <w:rPr>
          <w:sz w:val="22"/>
          <w:szCs w:val="22"/>
        </w:rPr>
        <w:t xml:space="preserve"> </w:t>
      </w:r>
      <w:r w:rsidR="00643C0E">
        <w:rPr>
          <w:sz w:val="22"/>
          <w:szCs w:val="22"/>
        </w:rPr>
        <w:t xml:space="preserve">below </w:t>
      </w:r>
      <w:r w:rsidR="00F4145D">
        <w:rPr>
          <w:sz w:val="22"/>
          <w:szCs w:val="22"/>
        </w:rPr>
        <w:t>from Word and PowerPoint</w:t>
      </w:r>
      <w:r w:rsidR="008A4F28" w:rsidRPr="00310987">
        <w:rPr>
          <w:sz w:val="22"/>
          <w:szCs w:val="22"/>
        </w:rPr>
        <w:t>.</w:t>
      </w:r>
    </w:p>
    <w:p w14:paraId="4E23EE4E" w14:textId="0B516E24" w:rsidR="008A4F28" w:rsidRPr="00310987" w:rsidRDefault="00E652E1" w:rsidP="00643C0E">
      <w:pPr>
        <w:ind w:left="57"/>
        <w:jc w:val="center"/>
        <w:rPr>
          <w:noProof/>
          <w:lang w:eastAsia="en-US"/>
        </w:rPr>
      </w:pPr>
      <w:r w:rsidRPr="00310987">
        <w:rPr>
          <w:noProof/>
          <w:lang w:eastAsia="en-US"/>
        </w:rPr>
        <mc:AlternateContent>
          <mc:Choice Requires="wps">
            <w:drawing>
              <wp:anchor distT="0" distB="0" distL="114300" distR="114300" simplePos="0" relativeHeight="251657728" behindDoc="0" locked="0" layoutInCell="1" allowOverlap="1" wp14:anchorId="66D58EA4" wp14:editId="564560EA">
                <wp:simplePos x="0" y="0"/>
                <wp:positionH relativeFrom="margin">
                  <wp:posOffset>3057525</wp:posOffset>
                </wp:positionH>
                <wp:positionV relativeFrom="paragraph">
                  <wp:posOffset>687705</wp:posOffset>
                </wp:positionV>
                <wp:extent cx="1009650" cy="419100"/>
                <wp:effectExtent l="19050" t="19050" r="19050" b="19050"/>
                <wp:wrapNone/>
                <wp:docPr id="7" name="AutoShape 3" descr="Heading 1, 2 and 3 are circled in thi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19100"/>
                        </a:xfrm>
                        <a:prstGeom prst="roundRect">
                          <a:avLst>
                            <a:gd name="adj" fmla="val 16667"/>
                          </a:avLst>
                        </a:prstGeom>
                        <a:noFill/>
                        <a:ln w="2857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6523D" id="AutoShape 3" o:spid="_x0000_s1026" alt="Heading 1, 2 and 3 are circled in this graphic." style="position:absolute;margin-left:240.75pt;margin-top:54.15pt;width:79.5pt;height:3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" filled="f" strokecolor="fuchsia" strokeweight="2.25pt">
                <w10:wrap anchorx="margin"/>
              </v:roundrect>
            </w:pict>
          </mc:Fallback>
        </mc:AlternateContent>
      </w:r>
      <w:r w:rsidRPr="00310987">
        <w:rPr>
          <w:noProof/>
          <w:lang w:eastAsia="en-US"/>
        </w:rPr>
        <w:drawing>
          <wp:inline distT="0" distB="0" distL="0" distR="0" wp14:anchorId="6060064A" wp14:editId="64C4F83D">
            <wp:extent cx="4257675" cy="485775"/>
            <wp:effectExtent l="0" t="0" r="0" b="0"/>
            <wp:docPr id="1" name="Picture 1" descr="Headings 1, 2, and 3 style are circled on this Home tab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s 1, 2, and 3 style circled on the Home tab in Wo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7675" cy="485775"/>
                    </a:xfrm>
                    <a:prstGeom prst="rect">
                      <a:avLst/>
                    </a:prstGeom>
                    <a:noFill/>
                    <a:ln>
                      <a:noFill/>
                    </a:ln>
                  </pic:spPr>
                </pic:pic>
              </a:graphicData>
            </a:graphic>
          </wp:inline>
        </w:drawing>
      </w:r>
      <w:r w:rsidR="00643C0E">
        <w:rPr>
          <w:noProof/>
          <w:lang w:eastAsia="en-US"/>
        </w:rPr>
        <w:t xml:space="preserve">     </w:t>
      </w:r>
      <w:r w:rsidRPr="00DC22C4">
        <w:rPr>
          <w:noProof/>
          <w:lang w:eastAsia="en-US"/>
        </w:rPr>
        <w:drawing>
          <wp:inline distT="0" distB="0" distL="0" distR="0" wp14:anchorId="0DFF2656" wp14:editId="787679F5">
            <wp:extent cx="1009650" cy="1114425"/>
            <wp:effectExtent l="0" t="0" r="0" b="9525"/>
            <wp:docPr id="2" name="Picture 1" descr="In PowerPoint, the nine office themes will be displayed after you click the down arrow next to New Slide icon.&#10;&#10;Use any one of these themes except the blank one will provide you with the structure for your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PowerPoint, the nine office themes will be displayed after you click the down arrow next to New Slide icon"/>
                    <pic:cNvPicPr>
                      <a:picLocks noChangeAspect="1" noChangeArrowheads="1"/>
                    </pic:cNvPicPr>
                  </pic:nvPicPr>
                  <pic:blipFill>
                    <a:blip r:embed="rId16" cstate="print">
                      <a:extLst>
                        <a:ext uri="{28A0092B-C50C-407E-A947-70E740481C1C}">
                          <a14:useLocalDpi xmlns:a14="http://schemas.microsoft.com/office/drawing/2010/main" val="0"/>
                        </a:ext>
                      </a:extLst>
                    </a:blip>
                    <a:srcRect l="10001" t="18845" r="68401" b="33423"/>
                    <a:stretch>
                      <a:fillRect/>
                    </a:stretch>
                  </pic:blipFill>
                  <pic:spPr bwMode="auto">
                    <a:xfrm>
                      <a:off x="0" y="0"/>
                      <a:ext cx="1009650" cy="1114425"/>
                    </a:xfrm>
                    <a:prstGeom prst="rect">
                      <a:avLst/>
                    </a:prstGeom>
                    <a:noFill/>
                    <a:ln>
                      <a:noFill/>
                    </a:ln>
                  </pic:spPr>
                </pic:pic>
              </a:graphicData>
            </a:graphic>
          </wp:inline>
        </w:drawing>
      </w:r>
    </w:p>
    <w:p w14:paraId="537A0292" w14:textId="77777777" w:rsidR="008A4F28" w:rsidRPr="00310987" w:rsidRDefault="008A4F28" w:rsidP="00B83B91">
      <w:pPr>
        <w:ind w:left="57"/>
        <w:jc w:val="center"/>
        <w:rPr>
          <w:sz w:val="22"/>
          <w:szCs w:val="22"/>
        </w:rPr>
      </w:pPr>
    </w:p>
    <w:p w14:paraId="72536AF7" w14:textId="31E1CAE8" w:rsidR="006D42F9" w:rsidRPr="000722C6" w:rsidRDefault="00361D69" w:rsidP="000722C6">
      <w:pPr>
        <w:pStyle w:val="ListParagraph"/>
        <w:numPr>
          <w:ilvl w:val="0"/>
          <w:numId w:val="19"/>
        </w:numPr>
        <w:rPr>
          <w:sz w:val="22"/>
          <w:szCs w:val="22"/>
        </w:rPr>
      </w:pPr>
      <w:r w:rsidRPr="00643C0E">
        <w:rPr>
          <w:b/>
          <w:sz w:val="22"/>
          <w:szCs w:val="22"/>
        </w:rPr>
        <w:t>Table</w:t>
      </w:r>
      <w:r w:rsidRPr="00643C0E">
        <w:rPr>
          <w:sz w:val="22"/>
          <w:szCs w:val="22"/>
        </w:rPr>
        <w:t>:</w:t>
      </w:r>
      <w:r>
        <w:rPr>
          <w:sz w:val="22"/>
          <w:szCs w:val="22"/>
        </w:rPr>
        <w:t xml:space="preserve"> </w:t>
      </w:r>
      <w:r w:rsidR="002366F6" w:rsidRPr="000722C6">
        <w:rPr>
          <w:sz w:val="22"/>
          <w:szCs w:val="22"/>
        </w:rPr>
        <w:t>N</w:t>
      </w:r>
      <w:r w:rsidR="006D42F9" w:rsidRPr="000722C6">
        <w:rPr>
          <w:sz w:val="22"/>
          <w:szCs w:val="22"/>
        </w:rPr>
        <w:t>ote</w:t>
      </w:r>
      <w:r w:rsidR="00416F53" w:rsidRPr="000722C6">
        <w:rPr>
          <w:sz w:val="22"/>
          <w:szCs w:val="22"/>
        </w:rPr>
        <w:t xml:space="preserve"> </w:t>
      </w:r>
      <w:r w:rsidR="00F4145D" w:rsidRPr="000722C6">
        <w:rPr>
          <w:sz w:val="22"/>
          <w:szCs w:val="22"/>
        </w:rPr>
        <w:t xml:space="preserve">the logical reading order of </w:t>
      </w:r>
      <w:r w:rsidR="00416F53" w:rsidRPr="000722C6">
        <w:rPr>
          <w:sz w:val="22"/>
          <w:szCs w:val="22"/>
        </w:rPr>
        <w:t>the screen reader</w:t>
      </w:r>
      <w:r w:rsidR="002366F6" w:rsidRPr="000722C6">
        <w:rPr>
          <w:sz w:val="22"/>
          <w:szCs w:val="22"/>
        </w:rPr>
        <w:t xml:space="preserve"> </w:t>
      </w:r>
      <w:r w:rsidR="00F4145D" w:rsidRPr="000722C6">
        <w:rPr>
          <w:sz w:val="22"/>
          <w:szCs w:val="22"/>
        </w:rPr>
        <w:t xml:space="preserve">is to read </w:t>
      </w:r>
      <w:r w:rsidR="002366F6" w:rsidRPr="000722C6">
        <w:rPr>
          <w:sz w:val="22"/>
          <w:szCs w:val="22"/>
        </w:rPr>
        <w:t>information</w:t>
      </w:r>
      <w:r w:rsidR="006D42F9" w:rsidRPr="000722C6">
        <w:rPr>
          <w:sz w:val="22"/>
          <w:szCs w:val="22"/>
        </w:rPr>
        <w:t xml:space="preserve"> from left to right and from top to bottom, one line at a time</w:t>
      </w:r>
      <w:r w:rsidR="00416F53" w:rsidRPr="000722C6">
        <w:rPr>
          <w:sz w:val="22"/>
          <w:szCs w:val="22"/>
        </w:rPr>
        <w:t xml:space="preserve">. </w:t>
      </w:r>
      <w:r w:rsidR="001A5851" w:rsidRPr="000722C6">
        <w:rPr>
          <w:sz w:val="22"/>
          <w:szCs w:val="22"/>
        </w:rPr>
        <w:t xml:space="preserve"> </w:t>
      </w:r>
      <w:r w:rsidR="00F4145D" w:rsidRPr="000722C6">
        <w:rPr>
          <w:sz w:val="22"/>
          <w:szCs w:val="22"/>
        </w:rPr>
        <w:t xml:space="preserve">If you use </w:t>
      </w:r>
      <w:r w:rsidR="00F053DC" w:rsidRPr="000722C6">
        <w:rPr>
          <w:sz w:val="22"/>
          <w:szCs w:val="22"/>
        </w:rPr>
        <w:t>the “T</w:t>
      </w:r>
      <w:r w:rsidR="00F4145D" w:rsidRPr="000722C6">
        <w:rPr>
          <w:sz w:val="22"/>
          <w:szCs w:val="22"/>
        </w:rPr>
        <w:t>able</w:t>
      </w:r>
      <w:r w:rsidR="00F053DC" w:rsidRPr="000722C6">
        <w:rPr>
          <w:sz w:val="22"/>
          <w:szCs w:val="22"/>
        </w:rPr>
        <w:t>”</w:t>
      </w:r>
      <w:r w:rsidR="00F4145D" w:rsidRPr="000722C6">
        <w:rPr>
          <w:sz w:val="22"/>
          <w:szCs w:val="22"/>
        </w:rPr>
        <w:t xml:space="preserve"> function to organize your information, </w:t>
      </w:r>
      <w:r w:rsidR="00FB49E7" w:rsidRPr="000722C6">
        <w:rPr>
          <w:sz w:val="22"/>
          <w:szCs w:val="22"/>
        </w:rPr>
        <w:t>do</w:t>
      </w:r>
      <w:r w:rsidR="00F4145D" w:rsidRPr="000722C6">
        <w:rPr>
          <w:sz w:val="22"/>
          <w:szCs w:val="22"/>
        </w:rPr>
        <w:t xml:space="preserve"> not nest table</w:t>
      </w:r>
      <w:r w:rsidR="00F053DC" w:rsidRPr="000722C6">
        <w:rPr>
          <w:sz w:val="22"/>
          <w:szCs w:val="22"/>
        </w:rPr>
        <w:t>s</w:t>
      </w:r>
      <w:r w:rsidR="00F4145D" w:rsidRPr="000722C6">
        <w:rPr>
          <w:sz w:val="22"/>
          <w:szCs w:val="22"/>
        </w:rPr>
        <w:t xml:space="preserve"> within </w:t>
      </w:r>
      <w:r w:rsidR="00FB49E7" w:rsidRPr="000722C6">
        <w:rPr>
          <w:sz w:val="22"/>
          <w:szCs w:val="22"/>
        </w:rPr>
        <w:t xml:space="preserve">a </w:t>
      </w:r>
      <w:r w:rsidR="00F4145D" w:rsidRPr="000722C6">
        <w:rPr>
          <w:sz w:val="22"/>
          <w:szCs w:val="22"/>
        </w:rPr>
        <w:t xml:space="preserve">table and </w:t>
      </w:r>
      <w:r w:rsidR="00565101" w:rsidRPr="000722C6">
        <w:rPr>
          <w:sz w:val="22"/>
          <w:szCs w:val="22"/>
        </w:rPr>
        <w:t xml:space="preserve">make sure to </w:t>
      </w:r>
      <w:r w:rsidR="00F4145D" w:rsidRPr="000722C6">
        <w:rPr>
          <w:sz w:val="22"/>
          <w:szCs w:val="22"/>
        </w:rPr>
        <w:t>r</w:t>
      </w:r>
      <w:r w:rsidR="001A5851" w:rsidRPr="000722C6">
        <w:rPr>
          <w:sz w:val="22"/>
          <w:szCs w:val="22"/>
        </w:rPr>
        <w:t xml:space="preserve">epeat header row information </w:t>
      </w:r>
      <w:r w:rsidR="00D42F1A">
        <w:rPr>
          <w:sz w:val="22"/>
          <w:szCs w:val="22"/>
        </w:rPr>
        <w:t xml:space="preserve">on top of each page </w:t>
      </w:r>
      <w:r w:rsidR="00F053DC" w:rsidRPr="000722C6">
        <w:rPr>
          <w:sz w:val="22"/>
          <w:szCs w:val="22"/>
        </w:rPr>
        <w:t>if</w:t>
      </w:r>
      <w:r w:rsidR="00F4145D" w:rsidRPr="000722C6">
        <w:rPr>
          <w:sz w:val="22"/>
          <w:szCs w:val="22"/>
        </w:rPr>
        <w:t xml:space="preserve"> your</w:t>
      </w:r>
      <w:r w:rsidR="001A5851" w:rsidRPr="000722C6">
        <w:rPr>
          <w:sz w:val="22"/>
          <w:szCs w:val="22"/>
        </w:rPr>
        <w:t xml:space="preserve"> table extends more than one page.</w:t>
      </w:r>
    </w:p>
    <w:p w14:paraId="053B7A3F" w14:textId="77777777" w:rsidR="002178EA" w:rsidRPr="00310987" w:rsidRDefault="002178EA" w:rsidP="00B83B91">
      <w:pPr>
        <w:ind w:left="417"/>
        <w:rPr>
          <w:sz w:val="22"/>
          <w:szCs w:val="22"/>
        </w:rPr>
      </w:pPr>
    </w:p>
    <w:p w14:paraId="55CD87BF" w14:textId="77777777" w:rsidR="00D267C1" w:rsidRPr="00310987" w:rsidRDefault="001B3D42" w:rsidP="00B83B91">
      <w:pPr>
        <w:tabs>
          <w:tab w:val="left" w:pos="720"/>
        </w:tabs>
        <w:rPr>
          <w:sz w:val="22"/>
          <w:szCs w:val="22"/>
        </w:rPr>
      </w:pPr>
      <w:r w:rsidRPr="00310987">
        <w:rPr>
          <w:sz w:val="22"/>
          <w:szCs w:val="22"/>
        </w:rPr>
        <w:t xml:space="preserve">There are two methods to </w:t>
      </w:r>
      <w:r w:rsidR="009279BA" w:rsidRPr="00310987">
        <w:rPr>
          <w:sz w:val="22"/>
          <w:szCs w:val="22"/>
        </w:rPr>
        <w:t xml:space="preserve">use this template to </w:t>
      </w:r>
      <w:r w:rsidRPr="00310987">
        <w:rPr>
          <w:sz w:val="22"/>
          <w:szCs w:val="22"/>
        </w:rPr>
        <w:t>create y</w:t>
      </w:r>
      <w:r w:rsidR="009279BA" w:rsidRPr="00310987">
        <w:rPr>
          <w:sz w:val="22"/>
          <w:szCs w:val="22"/>
        </w:rPr>
        <w:t>our accessible syllabus</w:t>
      </w:r>
      <w:r w:rsidRPr="00310987">
        <w:rPr>
          <w:sz w:val="22"/>
          <w:szCs w:val="22"/>
        </w:rPr>
        <w:t>.</w:t>
      </w:r>
    </w:p>
    <w:p w14:paraId="48DD8174" w14:textId="77777777" w:rsidR="001B3D42" w:rsidRPr="00310987" w:rsidRDefault="001B3D42" w:rsidP="00B83B91">
      <w:pPr>
        <w:pStyle w:val="Heading2"/>
      </w:pPr>
      <w:r w:rsidRPr="00310987">
        <w:t>Copy and Paste Method</w:t>
      </w:r>
    </w:p>
    <w:p w14:paraId="74BC1B86" w14:textId="5D8CFFAD" w:rsidR="001B3D42" w:rsidRPr="00310987" w:rsidRDefault="001B3D42" w:rsidP="00B83B91">
      <w:pPr>
        <w:rPr>
          <w:sz w:val="22"/>
          <w:szCs w:val="22"/>
        </w:rPr>
      </w:pPr>
      <w:r w:rsidRPr="00310987">
        <w:rPr>
          <w:sz w:val="22"/>
          <w:szCs w:val="22"/>
        </w:rPr>
        <w:t>You can transfer text from your existing syllabus to this template with the Copy and Paste functions in Word.</w:t>
      </w:r>
    </w:p>
    <w:p w14:paraId="6F78E275" w14:textId="31D838B3" w:rsidR="00E26B9D" w:rsidRPr="00310987" w:rsidRDefault="001B3D42" w:rsidP="003162C8">
      <w:pPr>
        <w:numPr>
          <w:ilvl w:val="0"/>
          <w:numId w:val="4"/>
        </w:numPr>
        <w:tabs>
          <w:tab w:val="clear" w:pos="1200"/>
          <w:tab w:val="left" w:pos="720"/>
        </w:tabs>
        <w:spacing w:after="120"/>
        <w:ind w:left="720"/>
        <w:rPr>
          <w:sz w:val="22"/>
          <w:szCs w:val="22"/>
        </w:rPr>
      </w:pPr>
      <w:r w:rsidRPr="00310987">
        <w:rPr>
          <w:sz w:val="22"/>
          <w:szCs w:val="22"/>
        </w:rPr>
        <w:t>Save this template on your desktop.</w:t>
      </w:r>
      <w:r w:rsidR="003162C8">
        <w:rPr>
          <w:sz w:val="22"/>
          <w:szCs w:val="22"/>
        </w:rPr>
        <w:t xml:space="preserve">  </w:t>
      </w:r>
    </w:p>
    <w:p w14:paraId="0B94893C" w14:textId="77777777" w:rsidR="00E26B9D" w:rsidRPr="00310987" w:rsidRDefault="001B3D42" w:rsidP="00B83B91">
      <w:pPr>
        <w:numPr>
          <w:ilvl w:val="0"/>
          <w:numId w:val="4"/>
        </w:numPr>
        <w:tabs>
          <w:tab w:val="clear" w:pos="1200"/>
          <w:tab w:val="left" w:pos="720"/>
        </w:tabs>
        <w:spacing w:after="120"/>
        <w:ind w:left="720"/>
        <w:rPr>
          <w:sz w:val="22"/>
          <w:szCs w:val="22"/>
        </w:rPr>
      </w:pPr>
      <w:r w:rsidRPr="00310987">
        <w:rPr>
          <w:sz w:val="22"/>
          <w:szCs w:val="22"/>
        </w:rPr>
        <w:t>Open both your existing syllabus and this template in Word.</w:t>
      </w:r>
    </w:p>
    <w:p w14:paraId="5C617778" w14:textId="77777777" w:rsidR="00E26B9D" w:rsidRPr="00310987" w:rsidRDefault="001B3D42" w:rsidP="00B83B91">
      <w:pPr>
        <w:numPr>
          <w:ilvl w:val="0"/>
          <w:numId w:val="4"/>
        </w:numPr>
        <w:tabs>
          <w:tab w:val="clear" w:pos="1200"/>
          <w:tab w:val="left" w:pos="720"/>
        </w:tabs>
        <w:spacing w:after="120"/>
        <w:ind w:left="720"/>
        <w:rPr>
          <w:sz w:val="22"/>
          <w:szCs w:val="22"/>
        </w:rPr>
      </w:pPr>
      <w:r w:rsidRPr="00310987">
        <w:rPr>
          <w:sz w:val="22"/>
          <w:szCs w:val="22"/>
        </w:rPr>
        <w:t>Copy the text from your existing syllabus.</w:t>
      </w:r>
    </w:p>
    <w:p w14:paraId="22312B09" w14:textId="77777777" w:rsidR="00E26B9D" w:rsidRPr="00310987" w:rsidRDefault="001B3D42" w:rsidP="00B83B91">
      <w:pPr>
        <w:numPr>
          <w:ilvl w:val="0"/>
          <w:numId w:val="4"/>
        </w:numPr>
        <w:tabs>
          <w:tab w:val="clear" w:pos="1200"/>
          <w:tab w:val="left" w:pos="720"/>
        </w:tabs>
        <w:spacing w:after="120"/>
        <w:ind w:left="720"/>
        <w:rPr>
          <w:sz w:val="22"/>
          <w:szCs w:val="22"/>
        </w:rPr>
      </w:pPr>
      <w:r w:rsidRPr="00310987">
        <w:rPr>
          <w:sz w:val="22"/>
          <w:szCs w:val="22"/>
        </w:rPr>
        <w:t>Highlight the corresponding text</w:t>
      </w:r>
      <w:r w:rsidR="00F043BA" w:rsidRPr="00310987">
        <w:rPr>
          <w:sz w:val="22"/>
          <w:szCs w:val="22"/>
        </w:rPr>
        <w:t xml:space="preserve"> or location</w:t>
      </w:r>
      <w:r w:rsidRPr="00310987">
        <w:rPr>
          <w:sz w:val="22"/>
          <w:szCs w:val="22"/>
        </w:rPr>
        <w:t xml:space="preserve"> </w:t>
      </w:r>
      <w:r w:rsidR="009279BA" w:rsidRPr="00310987">
        <w:rPr>
          <w:sz w:val="22"/>
          <w:szCs w:val="22"/>
        </w:rPr>
        <w:t>on</w:t>
      </w:r>
      <w:r w:rsidRPr="00310987">
        <w:rPr>
          <w:sz w:val="22"/>
          <w:szCs w:val="22"/>
        </w:rPr>
        <w:t xml:space="preserve"> this template that you want to replace and paste your copied text over the highlighted text </w:t>
      </w:r>
      <w:r w:rsidR="009279BA" w:rsidRPr="00310987">
        <w:rPr>
          <w:sz w:val="22"/>
          <w:szCs w:val="22"/>
        </w:rPr>
        <w:t>on</w:t>
      </w:r>
      <w:r w:rsidR="005443BE" w:rsidRPr="00310987">
        <w:rPr>
          <w:sz w:val="22"/>
          <w:szCs w:val="22"/>
        </w:rPr>
        <w:t xml:space="preserve"> this</w:t>
      </w:r>
      <w:r w:rsidRPr="00310987">
        <w:rPr>
          <w:sz w:val="22"/>
          <w:szCs w:val="22"/>
        </w:rPr>
        <w:t xml:space="preserve"> template.</w:t>
      </w:r>
    </w:p>
    <w:p w14:paraId="534CB616" w14:textId="2ED5A7F3" w:rsidR="00E26B9D" w:rsidRPr="00310987" w:rsidRDefault="001B3D42" w:rsidP="00B83B91">
      <w:pPr>
        <w:numPr>
          <w:ilvl w:val="0"/>
          <w:numId w:val="4"/>
        </w:numPr>
        <w:tabs>
          <w:tab w:val="clear" w:pos="1200"/>
          <w:tab w:val="left" w:pos="720"/>
        </w:tabs>
        <w:spacing w:after="120"/>
        <w:ind w:left="720"/>
        <w:rPr>
          <w:sz w:val="22"/>
          <w:szCs w:val="22"/>
        </w:rPr>
      </w:pPr>
      <w:r w:rsidRPr="00310987">
        <w:rPr>
          <w:sz w:val="22"/>
          <w:szCs w:val="22"/>
        </w:rPr>
        <w:t xml:space="preserve">After the paste function is complete, a </w:t>
      </w:r>
      <w:r w:rsidRPr="00310987">
        <w:rPr>
          <w:b/>
          <w:sz w:val="22"/>
          <w:szCs w:val="22"/>
        </w:rPr>
        <w:t xml:space="preserve">Paste </w:t>
      </w:r>
      <w:r w:rsidRPr="00310987">
        <w:rPr>
          <w:sz w:val="22"/>
          <w:szCs w:val="22"/>
        </w:rPr>
        <w:t>icon will appe</w:t>
      </w:r>
      <w:r w:rsidR="005C644C" w:rsidRPr="00310987">
        <w:rPr>
          <w:sz w:val="22"/>
          <w:szCs w:val="22"/>
        </w:rPr>
        <w:t xml:space="preserve">ar next to the copied text.  </w:t>
      </w:r>
      <w:r w:rsidR="00F26B26" w:rsidRPr="00643C0E">
        <w:rPr>
          <w:noProof/>
          <w:sz w:val="22"/>
          <w:szCs w:val="22"/>
          <w:lang w:eastAsia="en-US"/>
        </w:rPr>
        <w:drawing>
          <wp:inline distT="0" distB="0" distL="0" distR="0" wp14:anchorId="0EF9B4D7" wp14:editId="54E63F8A">
            <wp:extent cx="647700" cy="342900"/>
            <wp:effectExtent l="0" t="0" r="0" b="0"/>
            <wp:docPr id="6" name="Picture 6" descr="This paste options icon will appear after you finish pasting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06-02 at 8.54.01 PM.png"/>
                    <pic:cNvPicPr/>
                  </pic:nvPicPr>
                  <pic:blipFill>
                    <a:blip r:embed="rId17">
                      <a:extLst>
                        <a:ext uri="{28A0092B-C50C-407E-A947-70E740481C1C}">
                          <a14:useLocalDpi xmlns:a14="http://schemas.microsoft.com/office/drawing/2010/main" val="0"/>
                        </a:ext>
                      </a:extLst>
                    </a:blip>
                    <a:stretch>
                      <a:fillRect/>
                    </a:stretch>
                  </pic:blipFill>
                  <pic:spPr>
                    <a:xfrm>
                      <a:off x="0" y="0"/>
                      <a:ext cx="647700" cy="342900"/>
                    </a:xfrm>
                    <a:prstGeom prst="rect">
                      <a:avLst/>
                    </a:prstGeom>
                  </pic:spPr>
                </pic:pic>
              </a:graphicData>
            </a:graphic>
          </wp:inline>
        </w:drawing>
      </w:r>
    </w:p>
    <w:p w14:paraId="509F2184" w14:textId="77777777" w:rsidR="004A24CE" w:rsidRDefault="00444C92" w:rsidP="004A24CE">
      <w:pPr>
        <w:numPr>
          <w:ilvl w:val="0"/>
          <w:numId w:val="4"/>
        </w:numPr>
        <w:tabs>
          <w:tab w:val="clear" w:pos="1200"/>
          <w:tab w:val="left" w:pos="4320"/>
        </w:tabs>
        <w:spacing w:after="120"/>
        <w:ind w:left="720"/>
        <w:rPr>
          <w:sz w:val="22"/>
          <w:szCs w:val="22"/>
        </w:rPr>
      </w:pPr>
      <w:r w:rsidRPr="00310987">
        <w:rPr>
          <w:sz w:val="22"/>
          <w:szCs w:val="22"/>
        </w:rPr>
        <w:t xml:space="preserve">Click this </w:t>
      </w:r>
      <w:r w:rsidR="000B5307" w:rsidRPr="00310987">
        <w:rPr>
          <w:b/>
          <w:sz w:val="22"/>
          <w:szCs w:val="22"/>
        </w:rPr>
        <w:t xml:space="preserve">Paste </w:t>
      </w:r>
      <w:r w:rsidRPr="00310987">
        <w:rPr>
          <w:sz w:val="22"/>
          <w:szCs w:val="22"/>
        </w:rPr>
        <w:t xml:space="preserve">icon and choose </w:t>
      </w:r>
      <w:r w:rsidR="000573EF" w:rsidRPr="00310987">
        <w:rPr>
          <w:sz w:val="22"/>
          <w:szCs w:val="22"/>
        </w:rPr>
        <w:t xml:space="preserve">the middle icon, </w:t>
      </w:r>
      <w:r w:rsidRPr="00643C0E">
        <w:rPr>
          <w:sz w:val="22"/>
          <w:szCs w:val="22"/>
        </w:rPr>
        <w:t>“</w:t>
      </w:r>
      <w:r w:rsidR="00025854" w:rsidRPr="00643C0E">
        <w:rPr>
          <w:b/>
          <w:bCs/>
          <w:sz w:val="22"/>
          <w:szCs w:val="22"/>
        </w:rPr>
        <w:t>M</w:t>
      </w:r>
      <w:r w:rsidR="006C6282" w:rsidRPr="00643C0E">
        <w:rPr>
          <w:b/>
          <w:bCs/>
          <w:sz w:val="22"/>
          <w:szCs w:val="22"/>
        </w:rPr>
        <w:t>atch Destination</w:t>
      </w:r>
      <w:r w:rsidRPr="00643C0E">
        <w:rPr>
          <w:b/>
          <w:bCs/>
          <w:sz w:val="22"/>
          <w:szCs w:val="22"/>
        </w:rPr>
        <w:t xml:space="preserve"> Formatting</w:t>
      </w:r>
      <w:r w:rsidRPr="00643C0E">
        <w:rPr>
          <w:sz w:val="22"/>
          <w:szCs w:val="22"/>
        </w:rPr>
        <w:t>”</w:t>
      </w:r>
      <w:r w:rsidRPr="00310987">
        <w:rPr>
          <w:sz w:val="22"/>
          <w:szCs w:val="22"/>
        </w:rPr>
        <w:t xml:space="preserve"> option. </w:t>
      </w:r>
      <w:r w:rsidR="00F043BA" w:rsidRPr="00310987">
        <w:rPr>
          <w:sz w:val="22"/>
          <w:szCs w:val="22"/>
        </w:rPr>
        <w:t xml:space="preserve"> The Style and Formatting of your pasted text will now match with the existing </w:t>
      </w:r>
      <w:r w:rsidR="00C36EB7">
        <w:rPr>
          <w:sz w:val="22"/>
          <w:szCs w:val="22"/>
        </w:rPr>
        <w:t xml:space="preserve">font </w:t>
      </w:r>
      <w:r w:rsidR="00F043BA" w:rsidRPr="00310987">
        <w:rPr>
          <w:sz w:val="22"/>
          <w:szCs w:val="22"/>
        </w:rPr>
        <w:t>format o</w:t>
      </w:r>
      <w:r w:rsidR="00C36EB7">
        <w:rPr>
          <w:sz w:val="22"/>
          <w:szCs w:val="22"/>
        </w:rPr>
        <w:t>f</w:t>
      </w:r>
      <w:r w:rsidR="00F043BA" w:rsidRPr="00310987">
        <w:rPr>
          <w:sz w:val="22"/>
          <w:szCs w:val="22"/>
        </w:rPr>
        <w:t xml:space="preserve"> this template. </w:t>
      </w:r>
      <w:r w:rsidR="004A24CE">
        <w:rPr>
          <w:sz w:val="22"/>
          <w:szCs w:val="22"/>
        </w:rPr>
        <w:t>(The icons are in Word 2019 version)</w:t>
      </w:r>
    </w:p>
    <w:p w14:paraId="28497DC1" w14:textId="1A267690" w:rsidR="000C0FC5" w:rsidRPr="004A24CE" w:rsidRDefault="00025854" w:rsidP="004A24CE">
      <w:pPr>
        <w:tabs>
          <w:tab w:val="left" w:pos="4320"/>
        </w:tabs>
        <w:spacing w:after="120"/>
        <w:ind w:left="360"/>
        <w:rPr>
          <w:sz w:val="22"/>
          <w:szCs w:val="22"/>
        </w:rPr>
      </w:pPr>
      <w:r w:rsidRPr="00310987">
        <w:rPr>
          <w:noProof/>
          <w:lang w:eastAsia="en-US"/>
        </w:rPr>
        <w:tab/>
      </w:r>
      <w:r w:rsidR="006C6282">
        <w:rPr>
          <w:noProof/>
          <w:lang w:eastAsia="en-US"/>
        </w:rPr>
        <w:t xml:space="preserve">  </w:t>
      </w:r>
      <w:r w:rsidR="006C6282" w:rsidRPr="001046FF">
        <w:rPr>
          <w:noProof/>
          <w:sz w:val="22"/>
          <w:szCs w:val="22"/>
          <w:highlight w:val="yellow"/>
          <w:lang w:eastAsia="en-US"/>
        </w:rPr>
        <w:drawing>
          <wp:inline distT="0" distB="0" distL="0" distR="0" wp14:anchorId="23257B0F" wp14:editId="6CBCF743">
            <wp:extent cx="1315452" cy="499384"/>
            <wp:effectExtent l="0" t="0" r="5715" b="0"/>
            <wp:docPr id="10" name="Picture 10" descr="Select &quot;Match Destination Formatting&quot; option, your pasted text will merge with the existing font format of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9-06-02 at 9.10.59 PM.png"/>
                    <pic:cNvPicPr/>
                  </pic:nvPicPr>
                  <pic:blipFill>
                    <a:blip r:embed="rId18">
                      <a:extLst>
                        <a:ext uri="{28A0092B-C50C-407E-A947-70E740481C1C}">
                          <a14:useLocalDpi xmlns:a14="http://schemas.microsoft.com/office/drawing/2010/main" val="0"/>
                        </a:ext>
                      </a:extLst>
                    </a:blip>
                    <a:stretch>
                      <a:fillRect/>
                    </a:stretch>
                  </pic:blipFill>
                  <pic:spPr>
                    <a:xfrm>
                      <a:off x="0" y="0"/>
                      <a:ext cx="1342891" cy="509801"/>
                    </a:xfrm>
                    <a:prstGeom prst="rect">
                      <a:avLst/>
                    </a:prstGeom>
                  </pic:spPr>
                </pic:pic>
              </a:graphicData>
            </a:graphic>
          </wp:inline>
        </w:drawing>
      </w:r>
    </w:p>
    <w:p w14:paraId="266A0A50" w14:textId="77777777" w:rsidR="000C0FC5" w:rsidRPr="00310987" w:rsidRDefault="000C0FC5" w:rsidP="00B83B91">
      <w:pPr>
        <w:pStyle w:val="Heading2"/>
      </w:pPr>
      <w:r w:rsidRPr="00310987">
        <w:t>Direct Input Method</w:t>
      </w:r>
    </w:p>
    <w:p w14:paraId="4D1A778D" w14:textId="77777777" w:rsidR="000C0FC5" w:rsidRPr="00310987" w:rsidRDefault="000C0FC5" w:rsidP="00B83B91">
      <w:pPr>
        <w:numPr>
          <w:ilvl w:val="0"/>
          <w:numId w:val="2"/>
        </w:numPr>
        <w:tabs>
          <w:tab w:val="clear" w:pos="1200"/>
          <w:tab w:val="left" w:pos="720"/>
        </w:tabs>
        <w:spacing w:after="120"/>
        <w:ind w:left="720"/>
        <w:rPr>
          <w:sz w:val="22"/>
          <w:szCs w:val="22"/>
        </w:rPr>
      </w:pPr>
      <w:r w:rsidRPr="00310987">
        <w:rPr>
          <w:sz w:val="22"/>
          <w:szCs w:val="22"/>
        </w:rPr>
        <w:t>Save this template on your desktop.</w:t>
      </w:r>
    </w:p>
    <w:p w14:paraId="0B6949EC" w14:textId="6A385984" w:rsidR="000C0FC5" w:rsidRDefault="00C36EB7" w:rsidP="00B83B91">
      <w:pPr>
        <w:numPr>
          <w:ilvl w:val="0"/>
          <w:numId w:val="2"/>
        </w:numPr>
        <w:tabs>
          <w:tab w:val="clear" w:pos="1200"/>
          <w:tab w:val="left" w:pos="720"/>
        </w:tabs>
        <w:spacing w:after="120"/>
        <w:ind w:left="720"/>
        <w:rPr>
          <w:sz w:val="22"/>
          <w:szCs w:val="22"/>
        </w:rPr>
      </w:pPr>
      <w:r>
        <w:rPr>
          <w:sz w:val="22"/>
          <w:szCs w:val="22"/>
        </w:rPr>
        <w:t>Enter your text</w:t>
      </w:r>
      <w:r w:rsidR="000C0FC5" w:rsidRPr="00310987">
        <w:rPr>
          <w:sz w:val="22"/>
          <w:szCs w:val="22"/>
        </w:rPr>
        <w:t xml:space="preserve"> directly o</w:t>
      </w:r>
      <w:r>
        <w:rPr>
          <w:sz w:val="22"/>
          <w:szCs w:val="22"/>
        </w:rPr>
        <w:t>n the template in each appropriate section.</w:t>
      </w:r>
      <w:r w:rsidR="000C0FC5" w:rsidRPr="00310987">
        <w:rPr>
          <w:sz w:val="22"/>
          <w:szCs w:val="22"/>
        </w:rPr>
        <w:t xml:space="preserve"> </w:t>
      </w:r>
    </w:p>
    <w:p w14:paraId="0ECEFAB1" w14:textId="3DD3F1C1" w:rsidR="00C36EB7" w:rsidRPr="00643C0E" w:rsidRDefault="00C36EB7" w:rsidP="00B83B91">
      <w:pPr>
        <w:numPr>
          <w:ilvl w:val="0"/>
          <w:numId w:val="2"/>
        </w:numPr>
        <w:tabs>
          <w:tab w:val="clear" w:pos="1200"/>
          <w:tab w:val="left" w:pos="720"/>
        </w:tabs>
        <w:spacing w:after="120"/>
        <w:ind w:left="720"/>
        <w:rPr>
          <w:sz w:val="22"/>
          <w:szCs w:val="22"/>
        </w:rPr>
      </w:pPr>
      <w:r w:rsidRPr="00643C0E">
        <w:rPr>
          <w:sz w:val="22"/>
          <w:szCs w:val="22"/>
        </w:rPr>
        <w:t xml:space="preserve">Delete or remove any irrelevant or </w:t>
      </w:r>
      <w:r w:rsidRPr="00643C0E">
        <w:rPr>
          <w:b/>
          <w:bCs/>
          <w:sz w:val="22"/>
          <w:szCs w:val="22"/>
        </w:rPr>
        <w:t>optional</w:t>
      </w:r>
      <w:r w:rsidRPr="00643C0E">
        <w:rPr>
          <w:sz w:val="22"/>
          <w:szCs w:val="22"/>
        </w:rPr>
        <w:t xml:space="preserve"> section(s).</w:t>
      </w:r>
    </w:p>
    <w:p w14:paraId="61459336" w14:textId="2D947E2E" w:rsidR="000C0FC5" w:rsidRPr="00310987" w:rsidRDefault="000C0FC5" w:rsidP="00B83B91">
      <w:pPr>
        <w:numPr>
          <w:ilvl w:val="0"/>
          <w:numId w:val="2"/>
        </w:numPr>
        <w:tabs>
          <w:tab w:val="clear" w:pos="1200"/>
          <w:tab w:val="left" w:pos="720"/>
        </w:tabs>
        <w:spacing w:after="120"/>
        <w:ind w:left="720"/>
        <w:rPr>
          <w:sz w:val="22"/>
          <w:szCs w:val="22"/>
        </w:rPr>
      </w:pPr>
      <w:r w:rsidRPr="00310987">
        <w:rPr>
          <w:sz w:val="22"/>
          <w:szCs w:val="22"/>
        </w:rPr>
        <w:t xml:space="preserve">Modify or remove footer information as </w:t>
      </w:r>
      <w:r w:rsidR="00C36EB7">
        <w:rPr>
          <w:sz w:val="22"/>
          <w:szCs w:val="22"/>
        </w:rPr>
        <w:t>appropriate</w:t>
      </w:r>
      <w:r w:rsidRPr="00310987">
        <w:rPr>
          <w:sz w:val="22"/>
          <w:szCs w:val="22"/>
        </w:rPr>
        <w:t>.</w:t>
      </w:r>
    </w:p>
    <w:p w14:paraId="452D6C76" w14:textId="77777777" w:rsidR="000C0FC5" w:rsidRPr="00310987" w:rsidRDefault="000C0FC5" w:rsidP="00B83B91">
      <w:pPr>
        <w:spacing w:after="120"/>
        <w:rPr>
          <w:sz w:val="22"/>
          <w:szCs w:val="22"/>
        </w:rPr>
      </w:pPr>
    </w:p>
    <w:p w14:paraId="7AA6CFA4" w14:textId="560D00E9" w:rsidR="005C644C" w:rsidRPr="00310987" w:rsidRDefault="0052276D" w:rsidP="00B83B91">
      <w:pPr>
        <w:spacing w:after="120"/>
        <w:rPr>
          <w:sz w:val="22"/>
          <w:szCs w:val="22"/>
        </w:rPr>
      </w:pPr>
      <w:r w:rsidRPr="00836B94">
        <w:rPr>
          <w:sz w:val="22"/>
          <w:szCs w:val="22"/>
        </w:rPr>
        <w:t xml:space="preserve">NOTE:  </w:t>
      </w:r>
      <w:r w:rsidR="00F053DC">
        <w:rPr>
          <w:sz w:val="22"/>
          <w:szCs w:val="22"/>
        </w:rPr>
        <w:t xml:space="preserve">PLEASE REMOVE </w:t>
      </w:r>
      <w:r w:rsidR="00C36EB7">
        <w:rPr>
          <w:sz w:val="22"/>
          <w:szCs w:val="22"/>
        </w:rPr>
        <w:t xml:space="preserve">ANY </w:t>
      </w:r>
      <w:r w:rsidR="00C36EB7" w:rsidRPr="00836B94">
        <w:rPr>
          <w:sz w:val="22"/>
          <w:szCs w:val="22"/>
        </w:rPr>
        <w:t>ITALICIZED</w:t>
      </w:r>
      <w:r w:rsidR="00C36EB7">
        <w:rPr>
          <w:sz w:val="22"/>
          <w:szCs w:val="22"/>
        </w:rPr>
        <w:t xml:space="preserve"> </w:t>
      </w:r>
      <w:r w:rsidR="00F053DC">
        <w:rPr>
          <w:sz w:val="22"/>
          <w:szCs w:val="22"/>
        </w:rPr>
        <w:t>TEXT</w:t>
      </w:r>
      <w:r w:rsidR="00C36EB7">
        <w:rPr>
          <w:sz w:val="22"/>
          <w:szCs w:val="22"/>
        </w:rPr>
        <w:t xml:space="preserve">S OR THOSE </w:t>
      </w:r>
      <w:r w:rsidR="00F053DC">
        <w:rPr>
          <w:sz w:val="22"/>
          <w:szCs w:val="22"/>
        </w:rPr>
        <w:t>HIGHLIGHTED IN GREY</w:t>
      </w:r>
      <w:r w:rsidRPr="00836B94">
        <w:rPr>
          <w:sz w:val="22"/>
          <w:szCs w:val="22"/>
        </w:rPr>
        <w:t xml:space="preserve"> AND REPLACE</w:t>
      </w:r>
      <w:r w:rsidR="00F053DC">
        <w:rPr>
          <w:sz w:val="22"/>
          <w:szCs w:val="22"/>
        </w:rPr>
        <w:t xml:space="preserve"> </w:t>
      </w:r>
      <w:r w:rsidR="00C36EB7">
        <w:rPr>
          <w:sz w:val="22"/>
          <w:szCs w:val="22"/>
        </w:rPr>
        <w:t>THEM</w:t>
      </w:r>
      <w:r w:rsidRPr="00836B94">
        <w:rPr>
          <w:sz w:val="22"/>
          <w:szCs w:val="22"/>
        </w:rPr>
        <w:t xml:space="preserve"> WITH YOUR OWN APPROPRIATE </w:t>
      </w:r>
      <w:r w:rsidR="00EE0F27">
        <w:rPr>
          <w:sz w:val="22"/>
          <w:szCs w:val="22"/>
        </w:rPr>
        <w:t>WORDING</w:t>
      </w:r>
      <w:r w:rsidRPr="00836B94">
        <w:rPr>
          <w:sz w:val="22"/>
          <w:szCs w:val="22"/>
        </w:rPr>
        <w:t>.</w:t>
      </w:r>
      <w:r w:rsidRPr="00310987">
        <w:rPr>
          <w:sz w:val="22"/>
          <w:szCs w:val="22"/>
        </w:rPr>
        <w:t xml:space="preserve"> </w:t>
      </w:r>
    </w:p>
    <w:p w14:paraId="6C78D28B" w14:textId="45C75A18" w:rsidR="0008293C" w:rsidRPr="00310987" w:rsidRDefault="0008293C" w:rsidP="00B83B91">
      <w:pPr>
        <w:spacing w:after="120"/>
        <w:rPr>
          <w:b/>
          <w:sz w:val="22"/>
          <w:szCs w:val="22"/>
        </w:rPr>
      </w:pPr>
      <w:r w:rsidRPr="00310987">
        <w:rPr>
          <w:b/>
          <w:sz w:val="22"/>
          <w:szCs w:val="22"/>
        </w:rPr>
        <w:t xml:space="preserve">If you have any questions using this template, email </w:t>
      </w:r>
      <w:hyperlink r:id="rId19" w:history="1">
        <w:r w:rsidR="00557EF7" w:rsidRPr="00587801">
          <w:rPr>
            <w:rStyle w:val="Hyperlink"/>
            <w:b/>
            <w:sz w:val="22"/>
            <w:szCs w:val="22"/>
          </w:rPr>
          <w:t>cfd@sjsu.edu</w:t>
        </w:r>
      </w:hyperlink>
      <w:r w:rsidRPr="00310987">
        <w:rPr>
          <w:b/>
          <w:sz w:val="22"/>
          <w:szCs w:val="22"/>
        </w:rPr>
        <w:t xml:space="preserve"> at Center for Faculty D</w:t>
      </w:r>
      <w:r w:rsidR="00557EF7">
        <w:rPr>
          <w:b/>
          <w:sz w:val="22"/>
          <w:szCs w:val="22"/>
        </w:rPr>
        <w:t>evelopment or call (408) 924-</w:t>
      </w:r>
      <w:r w:rsidR="00557EF7" w:rsidRPr="00643C0E">
        <w:rPr>
          <w:b/>
          <w:sz w:val="22"/>
          <w:szCs w:val="22"/>
          <w:highlight w:val="yellow"/>
        </w:rPr>
        <w:t>2</w:t>
      </w:r>
      <w:r w:rsidR="00643C0E" w:rsidRPr="00643C0E">
        <w:rPr>
          <w:b/>
          <w:sz w:val="22"/>
          <w:szCs w:val="22"/>
          <w:highlight w:val="yellow"/>
        </w:rPr>
        <w:t>600</w:t>
      </w:r>
      <w:r w:rsidR="00CB7515" w:rsidRPr="00310987">
        <w:rPr>
          <w:b/>
          <w:sz w:val="22"/>
          <w:szCs w:val="22"/>
        </w:rPr>
        <w:t xml:space="preserve"> at</w:t>
      </w:r>
      <w:r w:rsidRPr="00310987">
        <w:rPr>
          <w:b/>
          <w:sz w:val="22"/>
          <w:szCs w:val="22"/>
        </w:rPr>
        <w:t xml:space="preserve"> San José State University</w:t>
      </w:r>
      <w:r w:rsidR="00CB7515" w:rsidRPr="00310987">
        <w:rPr>
          <w:b/>
          <w:sz w:val="22"/>
          <w:szCs w:val="22"/>
        </w:rPr>
        <w:t>.</w:t>
      </w:r>
    </w:p>
    <w:p w14:paraId="72320405" w14:textId="2D249EFF" w:rsidR="0008293C" w:rsidRPr="00310987" w:rsidRDefault="0008293C" w:rsidP="00B83B91">
      <w:pPr>
        <w:spacing w:after="120"/>
        <w:rPr>
          <w:sz w:val="22"/>
          <w:szCs w:val="22"/>
        </w:rPr>
      </w:pPr>
    </w:p>
    <w:p w14:paraId="74849AFE" w14:textId="77777777" w:rsidR="00B83B91" w:rsidRDefault="00B83B91" w:rsidP="00B83B91">
      <w:pPr>
        <w:jc w:val="center"/>
        <w:rPr>
          <w:b/>
          <w:sz w:val="28"/>
          <w:szCs w:val="28"/>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77777777" w:rsidR="00444C92" w:rsidRPr="00310987" w:rsidRDefault="00444C92" w:rsidP="00B83B91">
      <w:pPr>
        <w:pStyle w:val="Heading1"/>
      </w:pPr>
      <w:r w:rsidRPr="00310987">
        <w:t>School/Department</w:t>
      </w:r>
      <w:r w:rsidRPr="00310987">
        <w:br/>
        <w:t>Course Number, Title, Section, Semester, Year</w:t>
      </w:r>
    </w:p>
    <w:p w14:paraId="42D66EAC" w14:textId="4F77CD0B" w:rsidR="00900850" w:rsidRDefault="001A5851" w:rsidP="00B83B91">
      <w:pPr>
        <w:pStyle w:val="Heading2"/>
      </w:pPr>
      <w:r w:rsidRPr="00310987">
        <w:t xml:space="preserve">Course and Contact </w:t>
      </w:r>
      <w:r w:rsidR="00900850" w:rsidRPr="00310987">
        <w:t>Information</w:t>
      </w:r>
      <w:r w:rsidR="000B30E6">
        <w:t xml:space="preserve"> (</w:t>
      </w:r>
      <w:r w:rsidR="000B30E6" w:rsidRPr="000B30E6">
        <w:rPr>
          <w:highlight w:val="yellow"/>
        </w:rPr>
        <w:t>Required</w:t>
      </w:r>
      <w:r w:rsidR="000B30E6">
        <w:t xml:space="preserve"> </w:t>
      </w:r>
      <w:r w:rsidR="000B30E6" w:rsidRPr="000B30E6">
        <w:rPr>
          <w:highlight w:val="yellow"/>
        </w:rPr>
        <w:t>- Delete the word “Required” in final draft</w:t>
      </w:r>
      <w:r w:rsidR="000B30E6">
        <w:rPr>
          <w:highlight w:val="yellow"/>
        </w:rPr>
        <w:t>)</w:t>
      </w:r>
    </w:p>
    <w:p w14:paraId="2DDE70FA" w14:textId="77777777" w:rsidR="00643C0E" w:rsidRPr="00643C0E" w:rsidRDefault="00643C0E" w:rsidP="00643C0E">
      <w:pPr>
        <w:rPr>
          <w:lang w:eastAsia="en-US"/>
        </w:rPr>
      </w:pP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10AFF19A" w14:textId="77777777" w:rsidR="00444C92" w:rsidRPr="00310987" w:rsidRDefault="00444C92" w:rsidP="00643C0E">
            <w:r w:rsidRPr="00310987">
              <w:t>(Your name)</w:t>
            </w:r>
          </w:p>
        </w:tc>
      </w:tr>
      <w:tr w:rsidR="00444C92" w:rsidRPr="00310987" w14:paraId="6B86D38D" w14:textId="77777777" w:rsidTr="00532CD7">
        <w:trPr>
          <w:trHeight w:val="432"/>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47A6F80D" w14:textId="77777777" w:rsidR="00444C92" w:rsidRPr="00310987" w:rsidRDefault="00444C92" w:rsidP="00643C0E">
            <w:r w:rsidRPr="00310987">
              <w:t>(Building and room number)</w:t>
            </w:r>
          </w:p>
        </w:tc>
      </w:tr>
      <w:tr w:rsidR="00444C92" w:rsidRPr="00310987" w14:paraId="0867F442" w14:textId="77777777" w:rsidTr="00532CD7">
        <w:trPr>
          <w:trHeight w:val="432"/>
        </w:trPr>
        <w:tc>
          <w:tcPr>
            <w:tcW w:w="3060" w:type="dxa"/>
          </w:tcPr>
          <w:p w14:paraId="2E6EB758" w14:textId="77777777" w:rsidR="00444C92" w:rsidRPr="00310987" w:rsidRDefault="00444C92" w:rsidP="00643C0E">
            <w:r w:rsidRPr="002F6AD3">
              <w:t>Telephone</w:t>
            </w:r>
            <w:r w:rsidRPr="00310987">
              <w:t>:</w:t>
            </w:r>
          </w:p>
        </w:tc>
        <w:tc>
          <w:tcPr>
            <w:tcW w:w="7650" w:type="dxa"/>
          </w:tcPr>
          <w:p w14:paraId="687C6CD4" w14:textId="77777777" w:rsidR="00444C92" w:rsidRPr="00310987" w:rsidRDefault="00444C92" w:rsidP="00643C0E">
            <w:r w:rsidRPr="00310987">
              <w:t>(area code) (telephone number)</w:t>
            </w:r>
          </w:p>
        </w:tc>
      </w:tr>
      <w:tr w:rsidR="00444C92" w:rsidRPr="00310987"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33964AC2" w14:textId="77777777" w:rsidR="00444C92" w:rsidRPr="00310987" w:rsidRDefault="00444C92" w:rsidP="00643C0E">
            <w:r w:rsidRPr="00310987">
              <w:t>(Your email address)</w:t>
            </w:r>
          </w:p>
        </w:tc>
      </w:tr>
      <w:tr w:rsidR="00444C92" w:rsidRPr="00310987" w14:paraId="140ACBFF" w14:textId="77777777" w:rsidTr="00532CD7">
        <w:trPr>
          <w:trHeight w:val="432"/>
        </w:trPr>
        <w:tc>
          <w:tcPr>
            <w:tcW w:w="3060" w:type="dxa"/>
          </w:tcPr>
          <w:p w14:paraId="5E094A94" w14:textId="77777777" w:rsidR="00444C92" w:rsidRPr="00310987" w:rsidRDefault="00444C92" w:rsidP="00643C0E">
            <w:r w:rsidRPr="002F6AD3">
              <w:t>Office Hours</w:t>
            </w:r>
            <w:r w:rsidRPr="00310987">
              <w:t>:</w:t>
            </w:r>
          </w:p>
        </w:tc>
        <w:tc>
          <w:tcPr>
            <w:tcW w:w="7650" w:type="dxa"/>
          </w:tcPr>
          <w:p w14:paraId="257EFF09" w14:textId="77777777" w:rsidR="00444C92" w:rsidRPr="00310987" w:rsidRDefault="00444C92" w:rsidP="00643C0E">
            <w:r w:rsidRPr="00310987">
              <w:t>(Days and time)</w:t>
            </w:r>
            <w:r w:rsidR="00DE29F8" w:rsidRPr="00310987">
              <w:t xml:space="preserve"> </w:t>
            </w:r>
            <w:r w:rsidR="00DE29F8" w:rsidRPr="00B83B91">
              <w:rPr>
                <w:i/>
                <w:highlight w:val="lightGray"/>
              </w:rPr>
              <w:t xml:space="preserve">[See University </w:t>
            </w:r>
            <w:hyperlink r:id="rId20" w:history="1">
              <w:r w:rsidR="00DE29F8" w:rsidRPr="00B83B91">
                <w:rPr>
                  <w:rStyle w:val="Hyperlink"/>
                  <w:i/>
                  <w:highlight w:val="lightGray"/>
                </w:rPr>
                <w:t>Policy S12-1</w:t>
              </w:r>
            </w:hyperlink>
            <w:r w:rsidR="00DE29F8" w:rsidRPr="00B83B91">
              <w:rPr>
                <w:i/>
                <w:highlight w:val="lightGray"/>
              </w:rPr>
              <w:t xml:space="preserve"> </w:t>
            </w:r>
            <w:r w:rsidR="008A07D1" w:rsidRPr="00B83B91">
              <w:rPr>
                <w:i/>
                <w:highlight w:val="lightGray"/>
              </w:rPr>
              <w:t xml:space="preserve">at http://www.sjsu.edu/senate/docs/S12-1.pdf </w:t>
            </w:r>
            <w:r w:rsidR="00DE29F8" w:rsidRPr="00B83B91">
              <w:rPr>
                <w:i/>
                <w:highlight w:val="lightGray"/>
              </w:rPr>
              <w:t xml:space="preserve">for </w:t>
            </w:r>
            <w:r w:rsidR="00247BD6" w:rsidRPr="00B83B91">
              <w:rPr>
                <w:i/>
                <w:highlight w:val="lightGray"/>
              </w:rPr>
              <w:t xml:space="preserve">faculty office hours </w:t>
            </w:r>
            <w:r w:rsidR="00DE29F8" w:rsidRPr="00B83B91">
              <w:rPr>
                <w:i/>
                <w:highlight w:val="lightGray"/>
              </w:rPr>
              <w:t>guidelines]</w:t>
            </w:r>
          </w:p>
        </w:tc>
      </w:tr>
      <w:tr w:rsidR="00444C92" w:rsidRPr="00310987" w14:paraId="3D7EFEED" w14:textId="77777777" w:rsidTr="00532CD7">
        <w:trPr>
          <w:trHeight w:val="432"/>
        </w:trPr>
        <w:tc>
          <w:tcPr>
            <w:tcW w:w="3060" w:type="dxa"/>
          </w:tcPr>
          <w:p w14:paraId="7D40B34D" w14:textId="77777777" w:rsidR="00444C92" w:rsidRPr="00310987" w:rsidRDefault="00444C92" w:rsidP="00643C0E">
            <w:r w:rsidRPr="002F6AD3">
              <w:t>Class Days/Time</w:t>
            </w:r>
            <w:r w:rsidRPr="00310987">
              <w:t>:</w:t>
            </w:r>
          </w:p>
        </w:tc>
        <w:tc>
          <w:tcPr>
            <w:tcW w:w="7650" w:type="dxa"/>
          </w:tcPr>
          <w:p w14:paraId="362B7D9F" w14:textId="77777777" w:rsidR="00444C92" w:rsidRPr="00310987" w:rsidRDefault="00444C92" w:rsidP="00643C0E">
            <w:r w:rsidRPr="00310987">
              <w:t>(Days and time)</w:t>
            </w:r>
          </w:p>
        </w:tc>
      </w:tr>
      <w:tr w:rsidR="00444C92" w:rsidRPr="00310987" w14:paraId="1A0BFC89" w14:textId="77777777" w:rsidTr="00532CD7">
        <w:trPr>
          <w:trHeight w:val="432"/>
        </w:trPr>
        <w:tc>
          <w:tcPr>
            <w:tcW w:w="3060" w:type="dxa"/>
          </w:tcPr>
          <w:p w14:paraId="4C068C7C" w14:textId="77777777" w:rsidR="00444C92" w:rsidRPr="00310987" w:rsidRDefault="00444C92" w:rsidP="00643C0E">
            <w:r w:rsidRPr="002F6AD3">
              <w:t>Classroom</w:t>
            </w:r>
            <w:r w:rsidRPr="00310987">
              <w:t>:</w:t>
            </w:r>
          </w:p>
        </w:tc>
        <w:tc>
          <w:tcPr>
            <w:tcW w:w="7650" w:type="dxa"/>
          </w:tcPr>
          <w:p w14:paraId="32484857" w14:textId="77777777" w:rsidR="00444C92" w:rsidRPr="00310987" w:rsidRDefault="00444C92" w:rsidP="00643C0E">
            <w:r w:rsidRPr="00310987">
              <w:t>(Building and room number</w:t>
            </w:r>
            <w:r w:rsidR="00B447BB" w:rsidRPr="00310987">
              <w:t>, or your online course web address</w:t>
            </w:r>
            <w:r w:rsidRPr="00310987">
              <w:t>)</w:t>
            </w:r>
          </w:p>
        </w:tc>
      </w:tr>
      <w:tr w:rsidR="00444C92" w:rsidRPr="00310987" w14:paraId="77FE2C79" w14:textId="77777777" w:rsidTr="00532CD7">
        <w:trPr>
          <w:trHeight w:val="432"/>
        </w:trPr>
        <w:tc>
          <w:tcPr>
            <w:tcW w:w="3060" w:type="dxa"/>
          </w:tcPr>
          <w:p w14:paraId="58E3DFD2" w14:textId="77777777" w:rsidR="00444C92" w:rsidRPr="00310987" w:rsidRDefault="00444C92" w:rsidP="00643C0E">
            <w:r w:rsidRPr="002F6AD3">
              <w:t>Prerequisites</w:t>
            </w:r>
            <w:r w:rsidRPr="00310987">
              <w:t>:</w:t>
            </w:r>
          </w:p>
        </w:tc>
        <w:tc>
          <w:tcPr>
            <w:tcW w:w="7650" w:type="dxa"/>
          </w:tcPr>
          <w:p w14:paraId="390E6324" w14:textId="77777777" w:rsidR="00444C92" w:rsidRPr="00836B94" w:rsidRDefault="00444C92" w:rsidP="00643C0E">
            <w:r w:rsidRPr="00836B94">
              <w:t>(</w:t>
            </w:r>
            <w:r w:rsidR="00F043BA" w:rsidRPr="00836B94">
              <w:t>Delete</w:t>
            </w:r>
            <w:r w:rsidRPr="00836B94">
              <w:t xml:space="preserve"> this row</w:t>
            </w:r>
            <w:r w:rsidR="00F043BA" w:rsidRPr="00836B94">
              <w:t xml:space="preserve"> if not applicable</w:t>
            </w:r>
            <w:r w:rsidRPr="00836B94">
              <w:t>)</w:t>
            </w:r>
          </w:p>
        </w:tc>
      </w:tr>
      <w:tr w:rsidR="00444C92" w:rsidRPr="00310987" w14:paraId="1D6567B8" w14:textId="77777777" w:rsidTr="00532CD7">
        <w:trPr>
          <w:trHeight w:val="432"/>
        </w:trPr>
        <w:tc>
          <w:tcPr>
            <w:tcW w:w="3060" w:type="dxa"/>
          </w:tcPr>
          <w:p w14:paraId="6CFD1A56" w14:textId="3B082579" w:rsidR="00444C92" w:rsidRPr="00310987" w:rsidRDefault="005D3DC3" w:rsidP="00643C0E">
            <w:r w:rsidRPr="002F6AD3">
              <w:t>GE/SJSU Studies Category</w:t>
            </w:r>
            <w:r w:rsidRPr="00310987">
              <w:t>:</w:t>
            </w:r>
          </w:p>
        </w:tc>
        <w:tc>
          <w:tcPr>
            <w:tcW w:w="7650" w:type="dxa"/>
          </w:tcPr>
          <w:p w14:paraId="44E84329" w14:textId="77777777" w:rsidR="00444C92" w:rsidRPr="00310987" w:rsidRDefault="00444C92" w:rsidP="00643C0E">
            <w:r w:rsidRPr="00310987">
              <w:t>(</w:t>
            </w:r>
            <w:r w:rsidR="00F043BA" w:rsidRPr="00310987">
              <w:t>Delete this row if not applicable</w:t>
            </w:r>
            <w:r w:rsidRPr="00310987">
              <w:t>)</w:t>
            </w:r>
          </w:p>
        </w:tc>
      </w:tr>
    </w:tbl>
    <w:p w14:paraId="1E4F7227" w14:textId="526EF9C0" w:rsidR="008725E5" w:rsidRPr="00E07816" w:rsidRDefault="008725E5" w:rsidP="008725E5">
      <w:pPr>
        <w:pStyle w:val="Heading2"/>
        <w:rPr>
          <w:highlight w:val="yellow"/>
        </w:rPr>
      </w:pPr>
      <w:r w:rsidRPr="00E07816">
        <w:rPr>
          <w:highlight w:val="yellow"/>
        </w:rPr>
        <w:t>Course Description (Required</w:t>
      </w:r>
      <w:r w:rsidR="000B30E6">
        <w:rPr>
          <w:highlight w:val="yellow"/>
        </w:rPr>
        <w:t xml:space="preserve"> </w:t>
      </w:r>
      <w:r w:rsidR="000B30E6" w:rsidRPr="000B30E6">
        <w:rPr>
          <w:highlight w:val="yellow"/>
        </w:rPr>
        <w:t>- Delete the word “Required” in final draft</w:t>
      </w:r>
      <w:r w:rsidRPr="00E07816">
        <w:rPr>
          <w:highlight w:val="yellow"/>
        </w:rPr>
        <w:t>)</w:t>
      </w:r>
    </w:p>
    <w:p w14:paraId="21ADA995" w14:textId="11B9AEA8" w:rsidR="008725E5" w:rsidRDefault="008725E5" w:rsidP="00586E02">
      <w:r w:rsidRPr="00E07816">
        <w:rPr>
          <w:i/>
          <w:highlight w:val="yellow"/>
        </w:rPr>
        <w:t xml:space="preserve">Insert course description from the </w:t>
      </w:r>
      <w:hyperlink r:id="rId21" w:history="1">
        <w:r w:rsidRPr="00E07816">
          <w:rPr>
            <w:rStyle w:val="Hyperlink"/>
            <w:i/>
            <w:highlight w:val="yellow"/>
          </w:rPr>
          <w:t>University catalog</w:t>
        </w:r>
      </w:hyperlink>
      <w:r w:rsidRPr="00E07816">
        <w:rPr>
          <w:i/>
          <w:highlight w:val="yellow"/>
        </w:rPr>
        <w:t xml:space="preserve"> (http://info.sjsu.edu/web-dbgen/splash/catalog.html) augmented by section-specific description.</w:t>
      </w:r>
    </w:p>
    <w:p w14:paraId="5648BFEE" w14:textId="29F8C567" w:rsidR="001A5851" w:rsidRPr="00310987" w:rsidRDefault="001A5851" w:rsidP="00B83B91">
      <w:pPr>
        <w:pStyle w:val="Heading2"/>
      </w:pPr>
      <w:r w:rsidRPr="00310987">
        <w:t>Course Format</w:t>
      </w:r>
      <w:r w:rsidR="00C67BBA" w:rsidRPr="00310987">
        <w:t xml:space="preserve"> </w:t>
      </w:r>
    </w:p>
    <w:p w14:paraId="3FF7EF3E" w14:textId="4EF2833E" w:rsidR="005105FF" w:rsidRDefault="000F6971" w:rsidP="00547D38">
      <w:pPr>
        <w:rPr>
          <w:b/>
        </w:rPr>
      </w:pPr>
      <w:r w:rsidRPr="00547D38">
        <w:rPr>
          <w:b/>
        </w:rPr>
        <w:t>Technology Intensive, Hybrid, and Online Courses</w:t>
      </w:r>
      <w:r w:rsidR="005105FF" w:rsidRPr="00547D38">
        <w:rPr>
          <w:b/>
          <w:i/>
        </w:rPr>
        <w:t xml:space="preserve"> </w:t>
      </w:r>
      <w:r w:rsidR="005105FF" w:rsidRPr="00547D38">
        <w:rPr>
          <w:b/>
        </w:rPr>
        <w:t>(</w:t>
      </w:r>
      <w:r w:rsidR="005105FF" w:rsidRPr="008E7BDB">
        <w:rPr>
          <w:b/>
          <w:highlight w:val="yellow"/>
        </w:rPr>
        <w:t>Required if applicable</w:t>
      </w:r>
      <w:r w:rsidR="005105FF" w:rsidRPr="00547D38">
        <w:rPr>
          <w:b/>
        </w:rPr>
        <w:t>)</w:t>
      </w:r>
    </w:p>
    <w:p w14:paraId="2E659F13" w14:textId="77777777" w:rsidR="00547D38" w:rsidRPr="00547D38" w:rsidRDefault="00547D38" w:rsidP="00547D38">
      <w:pPr>
        <w:rPr>
          <w:b/>
        </w:rPr>
      </w:pPr>
    </w:p>
    <w:p w14:paraId="25A1F8F0" w14:textId="67EAE28C" w:rsidR="00B50126" w:rsidRDefault="000C1ADA" w:rsidP="00B83B91">
      <w:pPr>
        <w:rPr>
          <w:i/>
          <w:lang w:eastAsia="en-US"/>
        </w:rPr>
      </w:pPr>
      <w:r w:rsidRPr="00B83B91">
        <w:rPr>
          <w:i/>
          <w:highlight w:val="lightGray"/>
          <w:lang w:eastAsia="en-US"/>
        </w:rPr>
        <w:t>Indica</w:t>
      </w:r>
      <w:r w:rsidR="00C67BBA" w:rsidRPr="00B83B91">
        <w:rPr>
          <w:i/>
          <w:highlight w:val="lightGray"/>
          <w:lang w:eastAsia="en-US"/>
        </w:rPr>
        <w:t xml:space="preserve">te whether this course adopts an </w:t>
      </w:r>
      <w:r w:rsidRPr="00B83B91">
        <w:rPr>
          <w:i/>
          <w:highlight w:val="lightGray"/>
          <w:lang w:eastAsia="en-US"/>
        </w:rPr>
        <w:t>online</w:t>
      </w:r>
      <w:r w:rsidR="000C0FC5" w:rsidRPr="00B83B91">
        <w:rPr>
          <w:i/>
          <w:highlight w:val="lightGray"/>
          <w:lang w:eastAsia="en-US"/>
        </w:rPr>
        <w:t xml:space="preserve">, </w:t>
      </w:r>
      <w:r w:rsidRPr="00B83B91">
        <w:rPr>
          <w:i/>
          <w:highlight w:val="lightGray"/>
          <w:lang w:eastAsia="en-US"/>
        </w:rPr>
        <w:t xml:space="preserve">hybrid, or flipped classroom delivery format. Specify any </w:t>
      </w:r>
      <w:r w:rsidR="00050108" w:rsidRPr="00B83B91">
        <w:rPr>
          <w:i/>
          <w:highlight w:val="lightGray"/>
          <w:lang w:eastAsia="en-US"/>
        </w:rPr>
        <w:t xml:space="preserve">Internet connectivity or </w:t>
      </w:r>
      <w:r w:rsidRPr="00B83B91">
        <w:rPr>
          <w:i/>
          <w:highlight w:val="lightGray"/>
          <w:lang w:eastAsia="en-US"/>
        </w:rPr>
        <w:t>technology</w:t>
      </w:r>
      <w:r w:rsidR="00050108" w:rsidRPr="00B83B91">
        <w:rPr>
          <w:i/>
          <w:highlight w:val="lightGray"/>
          <w:lang w:eastAsia="en-US"/>
        </w:rPr>
        <w:t xml:space="preserve"> requirements,</w:t>
      </w:r>
      <w:r w:rsidRPr="00B83B91">
        <w:rPr>
          <w:i/>
          <w:highlight w:val="lightGray"/>
          <w:lang w:eastAsia="en-US"/>
        </w:rPr>
        <w:t xml:space="preserve"> </w:t>
      </w:r>
      <w:r w:rsidR="00050108" w:rsidRPr="00B83B91">
        <w:rPr>
          <w:i/>
          <w:highlight w:val="lightGray"/>
          <w:lang w:eastAsia="en-US"/>
        </w:rPr>
        <w:t>such as</w:t>
      </w:r>
      <w:r w:rsidRPr="00B83B91">
        <w:rPr>
          <w:i/>
          <w:highlight w:val="lightGray"/>
          <w:lang w:eastAsia="en-US"/>
        </w:rPr>
        <w:t xml:space="preserve"> computer, special </w:t>
      </w:r>
      <w:r w:rsidR="00C67BBA" w:rsidRPr="00B83B91">
        <w:rPr>
          <w:i/>
          <w:highlight w:val="lightGray"/>
          <w:lang w:eastAsia="en-US"/>
        </w:rPr>
        <w:t>hardware devices or</w:t>
      </w:r>
      <w:r w:rsidRPr="00B83B91">
        <w:rPr>
          <w:i/>
          <w:highlight w:val="lightGray"/>
          <w:lang w:eastAsia="en-US"/>
        </w:rPr>
        <w:t xml:space="preserve"> software</w:t>
      </w:r>
      <w:r w:rsidR="00C67BBA" w:rsidRPr="00B83B91">
        <w:rPr>
          <w:i/>
          <w:highlight w:val="lightGray"/>
          <w:lang w:eastAsia="en-US"/>
        </w:rPr>
        <w:t xml:space="preserve"> apps</w:t>
      </w:r>
      <w:r w:rsidRPr="00B83B91">
        <w:rPr>
          <w:i/>
          <w:highlight w:val="lightGray"/>
          <w:lang w:eastAsia="en-US"/>
        </w:rPr>
        <w:t xml:space="preserve"> </w:t>
      </w:r>
      <w:r w:rsidR="00B50126" w:rsidRPr="00B83B91">
        <w:rPr>
          <w:i/>
          <w:highlight w:val="lightGray"/>
          <w:lang w:eastAsia="en-US"/>
        </w:rPr>
        <w:t>that students must have to participate in the classroom activities</w:t>
      </w:r>
      <w:r w:rsidR="00E27887" w:rsidRPr="00B83B91">
        <w:rPr>
          <w:i/>
          <w:highlight w:val="lightGray"/>
          <w:lang w:eastAsia="en-US"/>
        </w:rPr>
        <w:t xml:space="preserve"> and/or submit assignments</w:t>
      </w:r>
      <w:r w:rsidR="000C43D7" w:rsidRPr="00B83B91">
        <w:rPr>
          <w:i/>
          <w:highlight w:val="lightGray"/>
          <w:lang w:eastAsia="en-US"/>
        </w:rPr>
        <w:t xml:space="preserve">. </w:t>
      </w:r>
      <w:r w:rsidR="00861E4B" w:rsidRPr="00B83B91">
        <w:rPr>
          <w:i/>
          <w:highlight w:val="lightGray"/>
          <w:lang w:eastAsia="en-US"/>
        </w:rPr>
        <w:t xml:space="preserve">See </w:t>
      </w:r>
      <w:hyperlink r:id="rId22" w:history="1">
        <w:r w:rsidR="00861E4B" w:rsidRPr="00B83B91">
          <w:rPr>
            <w:rStyle w:val="Hyperlink"/>
            <w:i/>
            <w:highlight w:val="lightGray"/>
            <w:lang w:eastAsia="en-US"/>
          </w:rPr>
          <w:t>University Policy F13-2</w:t>
        </w:r>
      </w:hyperlink>
      <w:r w:rsidR="00861E4B" w:rsidRPr="00B83B91">
        <w:rPr>
          <w:i/>
          <w:color w:val="FF0000"/>
          <w:highlight w:val="lightGray"/>
          <w:lang w:eastAsia="en-US"/>
        </w:rPr>
        <w:t xml:space="preserve"> </w:t>
      </w:r>
      <w:r w:rsidR="00861E4B" w:rsidRPr="00B83B91">
        <w:rPr>
          <w:i/>
          <w:highlight w:val="lightGray"/>
          <w:lang w:eastAsia="en-US"/>
        </w:rPr>
        <w:t>at http://www.sjsu.edu/senate/docs/F13-2.pdf for more details.</w:t>
      </w:r>
      <w:r w:rsidR="00861E4B" w:rsidRPr="00310987">
        <w:rPr>
          <w:i/>
          <w:lang w:eastAsia="en-US"/>
        </w:rPr>
        <w:t xml:space="preserve"> </w:t>
      </w:r>
    </w:p>
    <w:p w14:paraId="39020ACC" w14:textId="77777777" w:rsidR="009A7D8B" w:rsidRPr="009A7D8B" w:rsidRDefault="009A7D8B" w:rsidP="00B83B91">
      <w:pPr>
        <w:rPr>
          <w:iCs/>
          <w:lang w:eastAsia="en-US"/>
        </w:rPr>
      </w:pPr>
    </w:p>
    <w:p w14:paraId="51D7D9BE" w14:textId="0B947718" w:rsidR="000F6971" w:rsidRDefault="000F6971" w:rsidP="00547D38">
      <w:pPr>
        <w:rPr>
          <w:b/>
        </w:rPr>
      </w:pPr>
      <w:r w:rsidRPr="00547D38">
        <w:rPr>
          <w:b/>
        </w:rPr>
        <w:t xml:space="preserve">Service Learning </w:t>
      </w:r>
      <w:r w:rsidR="007F496A" w:rsidRPr="00547D38">
        <w:rPr>
          <w:b/>
        </w:rPr>
        <w:t xml:space="preserve">(SL) </w:t>
      </w:r>
      <w:r w:rsidR="00836B94" w:rsidRPr="00547D38">
        <w:rPr>
          <w:b/>
        </w:rPr>
        <w:t>Courses</w:t>
      </w:r>
      <w:r w:rsidR="007F496A" w:rsidRPr="00547D38">
        <w:rPr>
          <w:b/>
        </w:rPr>
        <w:t xml:space="preserve"> or Credit Bearing Internships</w:t>
      </w:r>
      <w:r w:rsidR="005105FF" w:rsidRPr="00547D38">
        <w:rPr>
          <w:b/>
        </w:rPr>
        <w:t xml:space="preserve"> (</w:t>
      </w:r>
      <w:r w:rsidR="005105FF" w:rsidRPr="008E7BDB">
        <w:rPr>
          <w:b/>
          <w:highlight w:val="yellow"/>
        </w:rPr>
        <w:t>Suggested</w:t>
      </w:r>
      <w:r w:rsidR="00EE0F27" w:rsidRPr="008E7BDB">
        <w:rPr>
          <w:b/>
          <w:highlight w:val="yellow"/>
        </w:rPr>
        <w:t>, if applicable,</w:t>
      </w:r>
      <w:r w:rsidR="005105FF" w:rsidRPr="008E7BDB">
        <w:rPr>
          <w:b/>
          <w:highlight w:val="yellow"/>
        </w:rPr>
        <w:t xml:space="preserve"> but not mandatory</w:t>
      </w:r>
      <w:r w:rsidR="005105FF" w:rsidRPr="00547D38">
        <w:rPr>
          <w:b/>
        </w:rPr>
        <w:t>)</w:t>
      </w:r>
    </w:p>
    <w:p w14:paraId="59A9895E" w14:textId="77777777" w:rsidR="00547D38" w:rsidRPr="00547D38" w:rsidRDefault="00547D38" w:rsidP="00547D38">
      <w:pPr>
        <w:rPr>
          <w:b/>
          <w:vertAlign w:val="subscript"/>
        </w:rPr>
      </w:pPr>
    </w:p>
    <w:p w14:paraId="60C91D98" w14:textId="7EAEF6B4" w:rsidR="0048282F" w:rsidRPr="00B83B91" w:rsidRDefault="006D0CE3" w:rsidP="00B83B91">
      <w:pPr>
        <w:rPr>
          <w:i/>
          <w:highlight w:val="lightGray"/>
        </w:rPr>
      </w:pPr>
      <w:r w:rsidRPr="00B83B91">
        <w:rPr>
          <w:i/>
          <w:highlight w:val="lightGray"/>
        </w:rPr>
        <w:t>If this course is a service learning course</w:t>
      </w:r>
      <w:r w:rsidR="007F496A" w:rsidRPr="00B83B91">
        <w:rPr>
          <w:i/>
          <w:highlight w:val="lightGray"/>
        </w:rPr>
        <w:t xml:space="preserve"> or internship</w:t>
      </w:r>
      <w:r w:rsidRPr="00B83B91">
        <w:rPr>
          <w:i/>
          <w:highlight w:val="lightGray"/>
        </w:rPr>
        <w:t xml:space="preserve">, </w:t>
      </w:r>
      <w:r w:rsidRPr="00B83B91">
        <w:rPr>
          <w:rFonts w:eastAsia="Times New Roman"/>
          <w:i/>
          <w:color w:val="222222"/>
          <w:highlight w:val="lightGray"/>
          <w:lang w:eastAsia="en-US"/>
        </w:rPr>
        <w:t>students must complete a CSU-SJSU Learning Plan &amp; Participation Guide</w:t>
      </w:r>
      <w:r w:rsidR="00890676" w:rsidRPr="00B83B91">
        <w:rPr>
          <w:rFonts w:eastAsia="Times New Roman"/>
          <w:i/>
          <w:color w:val="222222"/>
          <w:highlight w:val="lightGray"/>
          <w:lang w:eastAsia="en-US"/>
        </w:rPr>
        <w:t>;</w:t>
      </w:r>
      <w:r w:rsidRPr="00B83B91">
        <w:rPr>
          <w:rFonts w:eastAsia="Times New Roman"/>
          <w:i/>
          <w:color w:val="222222"/>
          <w:highlight w:val="lightGray"/>
          <w:lang w:eastAsia="en-US"/>
        </w:rPr>
        <w:t xml:space="preserve"> </w:t>
      </w:r>
      <w:r w:rsidR="007F496A" w:rsidRPr="00B83B91">
        <w:rPr>
          <w:rFonts w:eastAsia="Times New Roman"/>
          <w:i/>
          <w:color w:val="222222"/>
          <w:highlight w:val="lightGray"/>
          <w:lang w:eastAsia="en-US"/>
        </w:rPr>
        <w:t>participate</w:t>
      </w:r>
      <w:r w:rsidRPr="00B83B91">
        <w:rPr>
          <w:rFonts w:eastAsia="Times New Roman"/>
          <w:i/>
          <w:color w:val="222222"/>
          <w:highlight w:val="lightGray"/>
          <w:lang w:eastAsia="en-US"/>
        </w:rPr>
        <w:t xml:space="preserve"> only with an SJSU approved partner organization; and enter all required SL </w:t>
      </w:r>
      <w:r w:rsidR="007F496A" w:rsidRPr="00B83B91">
        <w:rPr>
          <w:rFonts w:eastAsia="Times New Roman"/>
          <w:i/>
          <w:color w:val="222222"/>
          <w:highlight w:val="lightGray"/>
          <w:lang w:eastAsia="en-US"/>
        </w:rPr>
        <w:t xml:space="preserve">or Internship </w:t>
      </w:r>
      <w:r w:rsidRPr="00B83B91">
        <w:rPr>
          <w:rFonts w:eastAsia="Times New Roman"/>
          <w:i/>
          <w:color w:val="222222"/>
          <w:highlight w:val="lightGray"/>
          <w:lang w:eastAsia="en-US"/>
        </w:rPr>
        <w:t xml:space="preserve">information in </w:t>
      </w:r>
      <w:r w:rsidRPr="00914BF7">
        <w:rPr>
          <w:rFonts w:eastAsia="Times New Roman"/>
          <w:i/>
          <w:color w:val="222222"/>
          <w:highlight w:val="lightGray"/>
          <w:lang w:eastAsia="en-US"/>
        </w:rPr>
        <w:t>the</w:t>
      </w:r>
      <w:r w:rsidR="00914BF7">
        <w:rPr>
          <w:rFonts w:eastAsia="Times New Roman"/>
          <w:i/>
          <w:color w:val="222222"/>
          <w:highlight w:val="lightGray"/>
          <w:lang w:eastAsia="en-US"/>
        </w:rPr>
        <w:t xml:space="preserve"> </w:t>
      </w:r>
      <w:hyperlink r:id="rId23" w:history="1">
        <w:r w:rsidRPr="00914BF7">
          <w:rPr>
            <w:rStyle w:val="Hyperlink"/>
            <w:rFonts w:eastAsia="Times New Roman"/>
            <w:b/>
            <w:bCs/>
            <w:i/>
            <w:highlight w:val="yellow"/>
            <w:lang w:eastAsia="en-US"/>
          </w:rPr>
          <w:t>SJS4</w:t>
        </w:r>
      </w:hyperlink>
      <w:r w:rsidR="00914BF7" w:rsidRPr="00914BF7">
        <w:rPr>
          <w:rFonts w:eastAsia="Times New Roman"/>
          <w:i/>
          <w:color w:val="222222"/>
          <w:highlight w:val="yellow"/>
          <w:lang w:eastAsia="en-US"/>
        </w:rPr>
        <w:t xml:space="preserve"> (</w:t>
      </w:r>
      <w:r w:rsidR="00914BF7" w:rsidRPr="00914BF7">
        <w:rPr>
          <w:i/>
          <w:highlight w:val="yellow"/>
        </w:rPr>
        <w:t>http://www.sjsu.edu/ccll/sjs4/</w:t>
      </w:r>
      <w:r w:rsidR="00914BF7" w:rsidRPr="00914BF7">
        <w:rPr>
          <w:rFonts w:eastAsia="Times New Roman"/>
          <w:i/>
          <w:color w:val="222222"/>
          <w:highlight w:val="yellow"/>
          <w:lang w:eastAsia="en-US"/>
        </w:rPr>
        <w:t xml:space="preserve">) </w:t>
      </w:r>
      <w:r w:rsidRPr="00914BF7">
        <w:rPr>
          <w:rFonts w:eastAsia="Times New Roman"/>
          <w:i/>
          <w:color w:val="222222"/>
          <w:highlight w:val="lightGray"/>
          <w:lang w:eastAsia="en-US"/>
        </w:rPr>
        <w:t>database</w:t>
      </w:r>
      <w:r w:rsidRPr="00B83B91">
        <w:rPr>
          <w:rFonts w:eastAsia="Times New Roman"/>
          <w:i/>
          <w:color w:val="222222"/>
          <w:highlight w:val="lightGray"/>
          <w:lang w:eastAsia="en-US"/>
        </w:rPr>
        <w:t>.</w:t>
      </w:r>
      <w:r w:rsidRPr="00B83B91">
        <w:rPr>
          <w:i/>
          <w:highlight w:val="lightGray"/>
        </w:rPr>
        <w:t xml:space="preserve"> More details are available </w:t>
      </w:r>
      <w:r w:rsidR="00914BF7">
        <w:rPr>
          <w:i/>
          <w:highlight w:val="lightGray"/>
        </w:rPr>
        <w:t>from</w:t>
      </w:r>
      <w:r w:rsidRPr="00B83B91">
        <w:rPr>
          <w:i/>
          <w:highlight w:val="lightGray"/>
        </w:rPr>
        <w:t xml:space="preserve"> links below.</w:t>
      </w:r>
    </w:p>
    <w:p w14:paraId="1E814CAD" w14:textId="379D799A" w:rsidR="004E0278" w:rsidRPr="00B83B91" w:rsidRDefault="0048282F" w:rsidP="00914BF7">
      <w:pPr>
        <w:pStyle w:val="ListParagraph"/>
        <w:numPr>
          <w:ilvl w:val="0"/>
          <w:numId w:val="27"/>
        </w:numPr>
        <w:ind w:right="-180"/>
        <w:rPr>
          <w:i/>
          <w:highlight w:val="lightGray"/>
        </w:rPr>
      </w:pPr>
      <w:r w:rsidRPr="00B83B91">
        <w:rPr>
          <w:i/>
          <w:highlight w:val="lightGray"/>
        </w:rPr>
        <w:t>Definition of Service Learning:</w:t>
      </w:r>
      <w:r w:rsidR="006D0CE3" w:rsidRPr="00914BF7">
        <w:rPr>
          <w:i/>
          <w:highlight w:val="lightGray"/>
        </w:rPr>
        <w:t xml:space="preserve"> </w:t>
      </w:r>
      <w:r w:rsidR="00F26D0A" w:rsidRPr="00914BF7">
        <w:rPr>
          <w:i/>
          <w:highlight w:val="lightGray"/>
        </w:rPr>
        <w:t xml:space="preserve">Visit </w:t>
      </w:r>
      <w:hyperlink r:id="rId24" w:history="1">
        <w:r w:rsidR="006D0CE3" w:rsidRPr="00914BF7">
          <w:rPr>
            <w:rStyle w:val="Hyperlink"/>
            <w:i/>
            <w:highlight w:val="lightGray"/>
          </w:rPr>
          <w:t>University Policy S02-3</w:t>
        </w:r>
      </w:hyperlink>
      <w:r w:rsidR="006D0CE3" w:rsidRPr="00914BF7">
        <w:rPr>
          <w:i/>
          <w:highlight w:val="lightGray"/>
        </w:rPr>
        <w:t xml:space="preserve"> </w:t>
      </w:r>
      <w:r w:rsidR="00914BF7" w:rsidRPr="00914BF7">
        <w:rPr>
          <w:i/>
          <w:highlight w:val="lightGray"/>
        </w:rPr>
        <w:t xml:space="preserve">(http://www.sjsu.edu/senate/docs/S02-3.pdf) for definition or more information on </w:t>
      </w:r>
      <w:r w:rsidR="006D0CE3" w:rsidRPr="00914BF7">
        <w:rPr>
          <w:i/>
          <w:highlight w:val="lightGray"/>
        </w:rPr>
        <w:t>service learning</w:t>
      </w:r>
      <w:r w:rsidR="00914BF7" w:rsidRPr="00914BF7">
        <w:rPr>
          <w:i/>
          <w:highlight w:val="lightGray"/>
        </w:rPr>
        <w:t>.</w:t>
      </w:r>
    </w:p>
    <w:p w14:paraId="6167575F" w14:textId="77777777" w:rsidR="000C43D7" w:rsidRPr="0048282F" w:rsidRDefault="007904A1" w:rsidP="00B83B91">
      <w:pPr>
        <w:numPr>
          <w:ilvl w:val="0"/>
          <w:numId w:val="27"/>
        </w:numPr>
        <w:rPr>
          <w:i/>
        </w:rPr>
      </w:pPr>
      <w:hyperlink r:id="rId25" w:history="1">
        <w:r w:rsidR="004E0278" w:rsidRPr="00B83B91">
          <w:rPr>
            <w:rStyle w:val="Hyperlink"/>
            <w:i/>
            <w:highlight w:val="lightGray"/>
          </w:rPr>
          <w:t>University Policy S16-14</w:t>
        </w:r>
      </w:hyperlink>
      <w:r w:rsidR="004E0278" w:rsidRPr="00B83B91">
        <w:rPr>
          <w:i/>
          <w:highlight w:val="lightGray"/>
        </w:rPr>
        <w:t xml:space="preserve"> on </w:t>
      </w:r>
      <w:r w:rsidR="004E0278" w:rsidRPr="00B83B91">
        <w:rPr>
          <w:rFonts w:eastAsia="Times New Roman"/>
          <w:i/>
          <w:highlight w:val="lightGray"/>
        </w:rPr>
        <w:t>Internships, Service Learning, and Off-Campus Learning Experiences</w:t>
      </w:r>
      <w:r w:rsidR="004E0278" w:rsidRPr="00B83B91">
        <w:rPr>
          <w:i/>
          <w:highlight w:val="lightGray"/>
        </w:rPr>
        <w:t>: http://www.sjsu.edu/senate/docs/S16-14.pdf</w:t>
      </w:r>
    </w:p>
    <w:p w14:paraId="548FBF23" w14:textId="2FCD90A3" w:rsidR="00444C92" w:rsidRPr="008418A1" w:rsidRDefault="00444C92" w:rsidP="00B83B91">
      <w:pPr>
        <w:pStyle w:val="Heading2"/>
      </w:pPr>
      <w:r w:rsidRPr="008418A1">
        <w:t xml:space="preserve">Faculty Web Page and MYSJSU Messaging </w:t>
      </w:r>
      <w:r w:rsidR="00586E02" w:rsidRPr="00586E02">
        <w:rPr>
          <w:highlight w:val="yellow"/>
        </w:rPr>
        <w:t>(</w:t>
      </w:r>
      <w:r w:rsidR="00586E02">
        <w:rPr>
          <w:highlight w:val="yellow"/>
        </w:rPr>
        <w:t>Delete</w:t>
      </w:r>
      <w:r w:rsidR="00586E02" w:rsidRPr="00586E02">
        <w:rPr>
          <w:highlight w:val="yellow"/>
        </w:rPr>
        <w:t xml:space="preserve"> if </w:t>
      </w:r>
      <w:r w:rsidR="00586E02">
        <w:rPr>
          <w:highlight w:val="yellow"/>
        </w:rPr>
        <w:t xml:space="preserve">not </w:t>
      </w:r>
      <w:r w:rsidR="00586E02" w:rsidRPr="00586E02">
        <w:rPr>
          <w:highlight w:val="yellow"/>
        </w:rPr>
        <w:t>applicable</w:t>
      </w:r>
      <w:r w:rsidRPr="008418A1">
        <w:t>)</w:t>
      </w:r>
    </w:p>
    <w:p w14:paraId="29A48393" w14:textId="72ECD0F6" w:rsidR="00444C92" w:rsidRPr="00E27887" w:rsidRDefault="00F61C24" w:rsidP="00B83B91">
      <w:pPr>
        <w:rPr>
          <w:i/>
        </w:rPr>
      </w:pPr>
      <w:r w:rsidRPr="00B83B91">
        <w:rPr>
          <w:i/>
          <w:highlight w:val="lightGray"/>
        </w:rPr>
        <w:t>C</w:t>
      </w:r>
      <w:r w:rsidR="00444C92" w:rsidRPr="00B83B91">
        <w:rPr>
          <w:i/>
          <w:highlight w:val="lightGray"/>
        </w:rPr>
        <w:t>ourse materials such as syllabus, handouts</w:t>
      </w:r>
      <w:r w:rsidRPr="00B83B91">
        <w:rPr>
          <w:i/>
          <w:highlight w:val="lightGray"/>
        </w:rPr>
        <w:t>, notes</w:t>
      </w:r>
      <w:r w:rsidR="00444C92" w:rsidRPr="00B83B91">
        <w:rPr>
          <w:i/>
          <w:highlight w:val="lightGray"/>
        </w:rPr>
        <w:t xml:space="preserve">, </w:t>
      </w:r>
      <w:r w:rsidRPr="00B83B91">
        <w:rPr>
          <w:i/>
          <w:highlight w:val="lightGray"/>
        </w:rPr>
        <w:t xml:space="preserve">assignment instructions, </w:t>
      </w:r>
      <w:r w:rsidR="00444C92" w:rsidRPr="00B83B91">
        <w:rPr>
          <w:i/>
          <w:highlight w:val="lightGray"/>
        </w:rPr>
        <w:t xml:space="preserve">etc. </w:t>
      </w:r>
      <w:r w:rsidRPr="00B83B91">
        <w:rPr>
          <w:i/>
          <w:highlight w:val="lightGray"/>
        </w:rPr>
        <w:t>can</w:t>
      </w:r>
      <w:r w:rsidR="00444C92" w:rsidRPr="00B83B91">
        <w:rPr>
          <w:i/>
          <w:highlight w:val="lightGray"/>
        </w:rPr>
        <w:t xml:space="preserve"> be found on my faculty web page </w:t>
      </w:r>
      <w:r w:rsidR="00287E5F" w:rsidRPr="00B83B91">
        <w:rPr>
          <w:i/>
          <w:highlight w:val="lightGray"/>
        </w:rPr>
        <w:t xml:space="preserve">at </w:t>
      </w:r>
      <w:r w:rsidR="00A10019" w:rsidRPr="00B83B91">
        <w:rPr>
          <w:i/>
          <w:highlight w:val="lightGray"/>
        </w:rPr>
        <w:t xml:space="preserve">http://www.sjsu.edu/people/firstname.lastname </w:t>
      </w:r>
      <w:r w:rsidR="003A006A" w:rsidRPr="00B83B91">
        <w:rPr>
          <w:i/>
          <w:highlight w:val="lightGray"/>
        </w:rPr>
        <w:t>and/</w:t>
      </w:r>
      <w:r w:rsidR="00A10019" w:rsidRPr="00B83B91">
        <w:rPr>
          <w:i/>
          <w:highlight w:val="lightGray"/>
        </w:rPr>
        <w:t xml:space="preserve">or on </w:t>
      </w:r>
      <w:hyperlink r:id="rId26" w:history="1">
        <w:r w:rsidR="00FB08BE" w:rsidRPr="00B83B91">
          <w:rPr>
            <w:rStyle w:val="Hyperlink"/>
            <w:i/>
            <w:highlight w:val="lightGray"/>
          </w:rPr>
          <w:t xml:space="preserve">Canvas </w:t>
        </w:r>
        <w:r w:rsidR="00FB08BE" w:rsidRPr="009174A8">
          <w:rPr>
            <w:rStyle w:val="Hyperlink"/>
            <w:i/>
            <w:highlight w:val="lightGray"/>
          </w:rPr>
          <w:t xml:space="preserve">Learning </w:t>
        </w:r>
        <w:r w:rsidR="00FB08BE" w:rsidRPr="00B83B91">
          <w:rPr>
            <w:rStyle w:val="Hyperlink"/>
            <w:i/>
            <w:highlight w:val="lightGray"/>
          </w:rPr>
          <w:t>Management System course login website</w:t>
        </w:r>
      </w:hyperlink>
      <w:r w:rsidR="00247BD6" w:rsidRPr="00B83B91">
        <w:rPr>
          <w:i/>
          <w:highlight w:val="lightGray"/>
        </w:rPr>
        <w:t xml:space="preserve"> at http://sjsu.instructure.com</w:t>
      </w:r>
      <w:r w:rsidR="00444C92" w:rsidRPr="00B83B91">
        <w:rPr>
          <w:i/>
          <w:highlight w:val="lightGray"/>
        </w:rPr>
        <w:t>. You are responsible for regularly checking with the messaging system through</w:t>
      </w:r>
      <w:r w:rsidR="00FF6F9D" w:rsidRPr="00B83B91">
        <w:rPr>
          <w:i/>
          <w:highlight w:val="lightGray"/>
        </w:rPr>
        <w:t xml:space="preserve"> </w:t>
      </w:r>
      <w:proofErr w:type="spellStart"/>
      <w:r w:rsidR="00FF6F9D" w:rsidRPr="00486353">
        <w:rPr>
          <w:rStyle w:val="Hyperlink"/>
          <w:i/>
          <w:highlight w:val="lightGray"/>
        </w:rPr>
        <w:t>MySJSU</w:t>
      </w:r>
      <w:proofErr w:type="spellEnd"/>
      <w:r w:rsidR="00247BD6" w:rsidRPr="00486353">
        <w:rPr>
          <w:rStyle w:val="Hyperlink"/>
          <w:i/>
          <w:highlight w:val="lightGray"/>
        </w:rPr>
        <w:t xml:space="preserve"> </w:t>
      </w:r>
      <w:r w:rsidR="005D3DC3" w:rsidRPr="00486353">
        <w:rPr>
          <w:i/>
          <w:highlight w:val="lightGray"/>
        </w:rPr>
        <w:t xml:space="preserve">on </w:t>
      </w:r>
      <w:hyperlink r:id="rId27" w:history="1">
        <w:r w:rsidR="005D3DC3" w:rsidRPr="00486353">
          <w:rPr>
            <w:rStyle w:val="Hyperlink"/>
            <w:i/>
            <w:highlight w:val="lightGray"/>
          </w:rPr>
          <w:t>Spartan App Portal</w:t>
        </w:r>
      </w:hyperlink>
      <w:r w:rsidR="005D3DC3" w:rsidRPr="00486353">
        <w:rPr>
          <w:i/>
          <w:highlight w:val="lightGray"/>
        </w:rPr>
        <w:t xml:space="preserve"> http://one</w:t>
      </w:r>
      <w:r w:rsidR="00247BD6" w:rsidRPr="00486353">
        <w:rPr>
          <w:i/>
          <w:highlight w:val="lightGray"/>
        </w:rPr>
        <w:t>.sjsu.edu</w:t>
      </w:r>
      <w:r w:rsidR="00444C92" w:rsidRPr="00486353">
        <w:rPr>
          <w:i/>
          <w:highlight w:val="lightGray"/>
        </w:rPr>
        <w:t xml:space="preserve"> (</w:t>
      </w:r>
      <w:r w:rsidR="00444C92" w:rsidRPr="00B83B91">
        <w:rPr>
          <w:i/>
          <w:highlight w:val="lightGray"/>
        </w:rPr>
        <w:t>or other communication system as indicated by the instructor)</w:t>
      </w:r>
      <w:r w:rsidRPr="00B83B91">
        <w:rPr>
          <w:i/>
          <w:highlight w:val="lightGray"/>
        </w:rPr>
        <w:t xml:space="preserve"> to learn </w:t>
      </w:r>
      <w:r w:rsidR="000C0FC5" w:rsidRPr="00B83B91">
        <w:rPr>
          <w:i/>
          <w:highlight w:val="lightGray"/>
        </w:rPr>
        <w:t xml:space="preserve">of </w:t>
      </w:r>
      <w:r w:rsidRPr="00B83B91">
        <w:rPr>
          <w:i/>
          <w:highlight w:val="lightGray"/>
        </w:rPr>
        <w:t>any updates</w:t>
      </w:r>
      <w:r w:rsidR="00444C92" w:rsidRPr="00B83B91">
        <w:rPr>
          <w:i/>
          <w:highlight w:val="lightGray"/>
        </w:rPr>
        <w:t>.</w:t>
      </w:r>
      <w:r w:rsidR="00444C92" w:rsidRPr="00E27887">
        <w:rPr>
          <w:i/>
        </w:rPr>
        <w:t xml:space="preserve"> </w:t>
      </w:r>
      <w:r w:rsidR="005223F0">
        <w:rPr>
          <w:i/>
          <w:iCs/>
          <w:color w:val="222222"/>
          <w:shd w:val="clear" w:color="auto" w:fill="FFFF00"/>
        </w:rPr>
        <w:t xml:space="preserve">For help with using Canvas see </w:t>
      </w:r>
      <w:hyperlink r:id="rId28" w:history="1">
        <w:r w:rsidR="005223F0" w:rsidRPr="005223F0">
          <w:rPr>
            <w:rStyle w:val="Hyperlink"/>
            <w:i/>
            <w:iCs/>
            <w:highlight w:val="yellow"/>
            <w:shd w:val="clear" w:color="auto" w:fill="FFFF00"/>
          </w:rPr>
          <w:t>Canvas Student Resources page</w:t>
        </w:r>
      </w:hyperlink>
      <w:r w:rsidR="005223F0" w:rsidRPr="005223F0">
        <w:rPr>
          <w:i/>
          <w:iCs/>
          <w:color w:val="222222"/>
          <w:highlight w:val="yellow"/>
          <w:shd w:val="clear" w:color="auto" w:fill="FFFF00"/>
        </w:rPr>
        <w:t xml:space="preserve"> (</w:t>
      </w:r>
      <w:r w:rsidR="005223F0" w:rsidRPr="005223F0">
        <w:rPr>
          <w:rFonts w:ascii="Arial" w:hAnsi="Arial" w:cs="Arial"/>
          <w:i/>
          <w:highlight w:val="yellow"/>
          <w:shd w:val="clear" w:color="auto" w:fill="FFFFFF"/>
        </w:rPr>
        <w:t>http://www.sjsu.edu/ecampus/teaching-tools/canvas/student_resources)</w:t>
      </w:r>
    </w:p>
    <w:p w14:paraId="63B0E0C6" w14:textId="6D1B20EF" w:rsidR="008725E5" w:rsidRPr="00586E02" w:rsidRDefault="008725E5" w:rsidP="008725E5">
      <w:pPr>
        <w:pStyle w:val="Heading2"/>
        <w:rPr>
          <w:highlight w:val="yellow"/>
        </w:rPr>
      </w:pPr>
      <w:r w:rsidRPr="00586E02">
        <w:rPr>
          <w:highlight w:val="yellow"/>
        </w:rPr>
        <w:t>Program Information (</w:t>
      </w:r>
      <w:r>
        <w:rPr>
          <w:highlight w:val="yellow"/>
        </w:rPr>
        <w:t>Delete</w:t>
      </w:r>
      <w:r w:rsidRPr="00586E02">
        <w:rPr>
          <w:highlight w:val="yellow"/>
        </w:rPr>
        <w:t xml:space="preserve"> if </w:t>
      </w:r>
      <w:r>
        <w:rPr>
          <w:highlight w:val="yellow"/>
        </w:rPr>
        <w:t xml:space="preserve">not </w:t>
      </w:r>
      <w:r w:rsidRPr="00586E02">
        <w:rPr>
          <w:highlight w:val="yellow"/>
        </w:rPr>
        <w:t>applicable)</w:t>
      </w:r>
    </w:p>
    <w:p w14:paraId="0DAF87C5" w14:textId="6204B98D" w:rsidR="008725E5" w:rsidRPr="00586E02" w:rsidRDefault="008725E5" w:rsidP="008725E5">
      <w:pPr>
        <w:rPr>
          <w:i/>
          <w:lang w:eastAsia="en-US"/>
        </w:rPr>
      </w:pPr>
      <w:r w:rsidRPr="00586E02">
        <w:rPr>
          <w:i/>
          <w:highlight w:val="yellow"/>
          <w:lang w:eastAsia="en-US"/>
        </w:rPr>
        <w:t>Insert any program or department information here as appropriate.</w:t>
      </w:r>
    </w:p>
    <w:p w14:paraId="05DA1B13" w14:textId="5ED76183" w:rsidR="008418A1" w:rsidRDefault="008418A1" w:rsidP="00B83B91">
      <w:pPr>
        <w:pStyle w:val="Heading2"/>
      </w:pPr>
      <w:r w:rsidRPr="00310987">
        <w:t>Course Goals (</w:t>
      </w:r>
      <w:r w:rsidR="00EB75B8">
        <w:rPr>
          <w:highlight w:val="yellow"/>
        </w:rPr>
        <w:t>Delete</w:t>
      </w:r>
      <w:r w:rsidR="00EB75B8" w:rsidRPr="00586E02">
        <w:rPr>
          <w:highlight w:val="yellow"/>
        </w:rPr>
        <w:t xml:space="preserve"> if </w:t>
      </w:r>
      <w:r w:rsidR="00EB75B8">
        <w:rPr>
          <w:highlight w:val="yellow"/>
        </w:rPr>
        <w:t xml:space="preserve">not </w:t>
      </w:r>
      <w:r w:rsidR="00EB75B8" w:rsidRPr="00586E02">
        <w:rPr>
          <w:highlight w:val="yellow"/>
        </w:rPr>
        <w:t>applicable</w:t>
      </w:r>
      <w:r w:rsidRPr="00310987">
        <w:t>)</w:t>
      </w:r>
    </w:p>
    <w:p w14:paraId="1B4D541D" w14:textId="583C780D" w:rsidR="008418A1" w:rsidRPr="00E27887" w:rsidRDefault="008418A1" w:rsidP="00B83B91">
      <w:pPr>
        <w:rPr>
          <w:i/>
        </w:rPr>
      </w:pPr>
      <w:r w:rsidRPr="00B83B91">
        <w:rPr>
          <w:i/>
          <w:highlight w:val="lightGray"/>
        </w:rPr>
        <w:t>Insert course goals, as appropriate.</w:t>
      </w:r>
    </w:p>
    <w:p w14:paraId="00A09675" w14:textId="0AE11227" w:rsidR="000A13FF" w:rsidRPr="00310987" w:rsidRDefault="000A13FF" w:rsidP="000B30E6">
      <w:pPr>
        <w:pStyle w:val="Heading2"/>
      </w:pPr>
      <w:r w:rsidRPr="00310987">
        <w:t xml:space="preserve">GE Learning Outcomes </w:t>
      </w:r>
      <w:r w:rsidR="005105FF">
        <w:t xml:space="preserve">(GELO) </w:t>
      </w:r>
      <w:r w:rsidR="00497460" w:rsidRPr="00310987">
        <w:t>(</w:t>
      </w:r>
      <w:r w:rsidR="00497460" w:rsidRPr="008E7BDB">
        <w:rPr>
          <w:highlight w:val="yellow"/>
        </w:rPr>
        <w:t>Delete</w:t>
      </w:r>
      <w:r w:rsidR="007F674E" w:rsidRPr="008E7BDB">
        <w:rPr>
          <w:highlight w:val="yellow"/>
        </w:rPr>
        <w:t xml:space="preserve"> </w:t>
      </w:r>
      <w:r w:rsidRPr="008E7BDB">
        <w:rPr>
          <w:highlight w:val="yellow"/>
        </w:rPr>
        <w:t xml:space="preserve">if </w:t>
      </w:r>
      <w:r w:rsidR="007F674E" w:rsidRPr="008E7BDB">
        <w:rPr>
          <w:highlight w:val="yellow"/>
        </w:rPr>
        <w:t xml:space="preserve">not </w:t>
      </w:r>
      <w:r w:rsidR="00C67BBA" w:rsidRPr="008E7BDB">
        <w:rPr>
          <w:highlight w:val="yellow"/>
        </w:rPr>
        <w:t>applicable</w:t>
      </w:r>
      <w:r w:rsidR="00497460" w:rsidRPr="00310987">
        <w:t>)</w:t>
      </w:r>
    </w:p>
    <w:p w14:paraId="6B1C68D3" w14:textId="049D4C6C" w:rsidR="00497460" w:rsidRDefault="003A006A" w:rsidP="00506964">
      <w:pPr>
        <w:rPr>
          <w:i/>
          <w:lang w:eastAsia="en-US"/>
        </w:rPr>
      </w:pPr>
      <w:r w:rsidRPr="00B83B91">
        <w:rPr>
          <w:i/>
          <w:highlight w:val="lightGray"/>
          <w:lang w:eastAsia="en-US"/>
        </w:rPr>
        <w:t>I</w:t>
      </w:r>
      <w:r w:rsidR="00AA24D3" w:rsidRPr="00B83B91">
        <w:rPr>
          <w:i/>
          <w:highlight w:val="lightGray"/>
          <w:lang w:eastAsia="en-US"/>
        </w:rPr>
        <w:t xml:space="preserve">f applicable, </w:t>
      </w:r>
      <w:r w:rsidRPr="00B83B91">
        <w:rPr>
          <w:i/>
          <w:highlight w:val="lightGray"/>
          <w:lang w:eastAsia="en-US"/>
        </w:rPr>
        <w:t>list your Ge</w:t>
      </w:r>
      <w:r w:rsidR="00E27887" w:rsidRPr="00B83B91">
        <w:rPr>
          <w:i/>
          <w:highlight w:val="lightGray"/>
          <w:lang w:eastAsia="en-US"/>
        </w:rPr>
        <w:t>neral Education</w:t>
      </w:r>
      <w:r w:rsidRPr="00B83B91">
        <w:rPr>
          <w:i/>
          <w:highlight w:val="lightGray"/>
          <w:lang w:eastAsia="en-US"/>
        </w:rPr>
        <w:t xml:space="preserve"> learning outcomes here</w:t>
      </w:r>
      <w:r w:rsidR="00B06270" w:rsidRPr="00B83B91">
        <w:rPr>
          <w:i/>
          <w:highlight w:val="lightGray"/>
          <w:lang w:eastAsia="en-US"/>
        </w:rPr>
        <w:t xml:space="preserve"> and s</w:t>
      </w:r>
      <w:r w:rsidR="00B06270" w:rsidRPr="00B83B91">
        <w:rPr>
          <w:i/>
          <w:highlight w:val="lightGray"/>
        </w:rPr>
        <w:t xml:space="preserve">pecify which class activities/assignments/experiences are linked to </w:t>
      </w:r>
      <w:r w:rsidR="000B30E6" w:rsidRPr="000B30E6">
        <w:rPr>
          <w:i/>
          <w:highlight w:val="yellow"/>
        </w:rPr>
        <w:t>GE learning</w:t>
      </w:r>
      <w:r w:rsidR="00B06270" w:rsidRPr="000B30E6">
        <w:rPr>
          <w:i/>
          <w:highlight w:val="yellow"/>
        </w:rPr>
        <w:t xml:space="preserve"> </w:t>
      </w:r>
      <w:r w:rsidR="00B06270" w:rsidRPr="00B83B91">
        <w:rPr>
          <w:i/>
          <w:highlight w:val="lightGray"/>
        </w:rPr>
        <w:t>outcomes.</w:t>
      </w:r>
    </w:p>
    <w:p w14:paraId="48E3022F" w14:textId="77777777" w:rsidR="00506964" w:rsidRDefault="00506964" w:rsidP="00506964">
      <w:pPr>
        <w:rPr>
          <w:i/>
          <w:lang w:eastAsia="en-US"/>
        </w:rPr>
      </w:pPr>
    </w:p>
    <w:p w14:paraId="3BEE6099" w14:textId="602F5057" w:rsidR="00F053DC" w:rsidRPr="00310987" w:rsidRDefault="00F053DC" w:rsidP="00B83B91">
      <w:r w:rsidRPr="00310987">
        <w:rPr>
          <w:lang w:eastAsia="en-US"/>
        </w:rPr>
        <w:t>Upon</w:t>
      </w:r>
      <w:r w:rsidRPr="00310987">
        <w:t xml:space="preserve"> successful completion of this </w:t>
      </w:r>
      <w:r w:rsidR="00697F65" w:rsidRPr="009174A8">
        <w:t>GE</w:t>
      </w:r>
      <w:r w:rsidR="00697F65">
        <w:t xml:space="preserve"> </w:t>
      </w:r>
      <w:r w:rsidRPr="00310987">
        <w:t xml:space="preserve">course, students will be able to: </w:t>
      </w:r>
    </w:p>
    <w:p w14:paraId="42FCAC11" w14:textId="77777777" w:rsidR="00F053DC" w:rsidRPr="00310987" w:rsidRDefault="00F053DC" w:rsidP="00B83B91">
      <w:pPr>
        <w:rPr>
          <w:lang w:eastAsia="en-US"/>
        </w:rPr>
      </w:pPr>
    </w:p>
    <w:p w14:paraId="7261E3E3" w14:textId="77777777" w:rsidR="00F053DC" w:rsidRPr="00B83B91" w:rsidRDefault="00F053DC" w:rsidP="00B83B91">
      <w:pPr>
        <w:pStyle w:val="BodyText"/>
        <w:numPr>
          <w:ilvl w:val="0"/>
          <w:numId w:val="22"/>
        </w:numPr>
        <w:rPr>
          <w:highlight w:val="lightGray"/>
        </w:rPr>
      </w:pPr>
      <w:r w:rsidRPr="00B83B91">
        <w:rPr>
          <w:i/>
          <w:highlight w:val="lightGray"/>
        </w:rPr>
        <w:t xml:space="preserve">Insert learning outcome </w:t>
      </w:r>
      <w:r w:rsidR="00767BD9" w:rsidRPr="00B83B91">
        <w:rPr>
          <w:i/>
          <w:highlight w:val="lightGray"/>
        </w:rPr>
        <w:t>1</w:t>
      </w:r>
      <w:r w:rsidR="00B06270" w:rsidRPr="00B83B91">
        <w:rPr>
          <w:i/>
          <w:highlight w:val="lightGray"/>
        </w:rPr>
        <w:t>, satisfied by activity/assignment/experience XYZ</w:t>
      </w:r>
    </w:p>
    <w:p w14:paraId="307061E5" w14:textId="77777777" w:rsidR="00F053DC" w:rsidRPr="00B83B91" w:rsidRDefault="00F053DC" w:rsidP="00B83B91">
      <w:pPr>
        <w:pStyle w:val="BodyText"/>
        <w:numPr>
          <w:ilvl w:val="0"/>
          <w:numId w:val="22"/>
        </w:numPr>
        <w:rPr>
          <w:i/>
          <w:highlight w:val="lightGray"/>
        </w:rPr>
      </w:pPr>
      <w:r w:rsidRPr="00B83B91">
        <w:rPr>
          <w:i/>
          <w:highlight w:val="lightGray"/>
        </w:rPr>
        <w:t>Insert learning outcome 2, etc.</w:t>
      </w:r>
    </w:p>
    <w:p w14:paraId="62684D5B" w14:textId="787CCD32" w:rsidR="0090187F" w:rsidRPr="00310987" w:rsidRDefault="0090187F" w:rsidP="000B30E6">
      <w:pPr>
        <w:pStyle w:val="Heading2"/>
      </w:pPr>
      <w:r w:rsidRPr="00310987">
        <w:t>Course Learning Outcomes</w:t>
      </w:r>
      <w:r w:rsidR="000A13FF" w:rsidRPr="00310987">
        <w:t xml:space="preserve"> (CLO)</w:t>
      </w:r>
      <w:r w:rsidR="008418A1">
        <w:t xml:space="preserve"> (</w:t>
      </w:r>
      <w:r w:rsidR="008418A1" w:rsidRPr="009A7D8B">
        <w:t>Required</w:t>
      </w:r>
      <w:r w:rsidR="000B30E6">
        <w:t xml:space="preserve"> </w:t>
      </w:r>
      <w:r w:rsidR="000B30E6" w:rsidRPr="000B30E6">
        <w:rPr>
          <w:highlight w:val="yellow"/>
        </w:rPr>
        <w:t>- Delete the word “Required” in final draft</w:t>
      </w:r>
      <w:r w:rsidR="008418A1">
        <w:t>)</w:t>
      </w:r>
    </w:p>
    <w:p w14:paraId="21AD13F1" w14:textId="3ED241E1" w:rsidR="001B598C" w:rsidRPr="005F07FC" w:rsidRDefault="0090187F" w:rsidP="00B83B91">
      <w:pPr>
        <w:rPr>
          <w:i/>
          <w:highlight w:val="yellow"/>
          <w:lang w:eastAsia="en-US"/>
        </w:rPr>
      </w:pPr>
      <w:r w:rsidRPr="000C40B8">
        <w:rPr>
          <w:i/>
          <w:highlight w:val="lightGray"/>
          <w:lang w:eastAsia="en-US"/>
        </w:rPr>
        <w:t xml:space="preserve">Insert and list your </w:t>
      </w:r>
      <w:r w:rsidR="00497460" w:rsidRPr="000C40B8">
        <w:rPr>
          <w:i/>
          <w:highlight w:val="lightGray"/>
          <w:lang w:eastAsia="en-US"/>
        </w:rPr>
        <w:t xml:space="preserve">non-General Education </w:t>
      </w:r>
      <w:r w:rsidRPr="000C40B8">
        <w:rPr>
          <w:i/>
          <w:highlight w:val="lightGray"/>
          <w:lang w:eastAsia="en-US"/>
        </w:rPr>
        <w:t xml:space="preserve">course learning </w:t>
      </w:r>
      <w:r w:rsidR="007C1F04" w:rsidRPr="000C40B8">
        <w:rPr>
          <w:i/>
          <w:highlight w:val="lightGray"/>
          <w:lang w:eastAsia="en-US"/>
        </w:rPr>
        <w:t>outcomes</w:t>
      </w:r>
      <w:r w:rsidRPr="000C40B8">
        <w:rPr>
          <w:i/>
          <w:highlight w:val="lightGray"/>
          <w:lang w:eastAsia="en-US"/>
        </w:rPr>
        <w:t xml:space="preserve"> here. Describe the </w:t>
      </w:r>
      <w:r w:rsidR="007C1F04" w:rsidRPr="000C40B8">
        <w:rPr>
          <w:i/>
          <w:highlight w:val="lightGray"/>
          <w:lang w:eastAsia="en-US"/>
        </w:rPr>
        <w:t>outcome</w:t>
      </w:r>
      <w:r w:rsidRPr="000C40B8">
        <w:rPr>
          <w:i/>
          <w:highlight w:val="lightGray"/>
          <w:lang w:eastAsia="en-US"/>
        </w:rPr>
        <w:t xml:space="preserve"> in terms of</w:t>
      </w:r>
      <w:r w:rsidR="0032650A">
        <w:rPr>
          <w:i/>
          <w:highlight w:val="lightGray"/>
          <w:lang w:eastAsia="en-US"/>
        </w:rPr>
        <w:t xml:space="preserve"> </w:t>
      </w:r>
      <w:r w:rsidRPr="000B30E6">
        <w:rPr>
          <w:b/>
          <w:i/>
          <w:highlight w:val="yellow"/>
          <w:lang w:eastAsia="en-US"/>
        </w:rPr>
        <w:t>specific and measurable actions</w:t>
      </w:r>
      <w:r w:rsidRPr="000B30E6">
        <w:rPr>
          <w:i/>
          <w:highlight w:val="yellow"/>
          <w:lang w:eastAsia="en-US"/>
        </w:rPr>
        <w:t xml:space="preserve">, </w:t>
      </w:r>
      <w:r w:rsidRPr="000B30E6">
        <w:rPr>
          <w:b/>
          <w:i/>
          <w:highlight w:val="yellow"/>
          <w:lang w:eastAsia="en-US"/>
        </w:rPr>
        <w:t>capabilities or skills</w:t>
      </w:r>
      <w:r w:rsidRPr="000B30E6">
        <w:rPr>
          <w:i/>
          <w:highlight w:val="yellow"/>
          <w:lang w:eastAsia="en-US"/>
        </w:rPr>
        <w:t xml:space="preserve"> </w:t>
      </w:r>
      <w:r w:rsidRPr="000C40B8">
        <w:rPr>
          <w:i/>
          <w:highlight w:val="lightGray"/>
          <w:lang w:eastAsia="en-US"/>
        </w:rPr>
        <w:t xml:space="preserve">students will be able to perform </w:t>
      </w:r>
      <w:r w:rsidR="00DA2C99" w:rsidRPr="000C40B8">
        <w:rPr>
          <w:i/>
          <w:highlight w:val="lightGray"/>
          <w:lang w:eastAsia="en-US"/>
        </w:rPr>
        <w:t>throu</w:t>
      </w:r>
      <w:r w:rsidR="007C1F04" w:rsidRPr="000C40B8">
        <w:rPr>
          <w:i/>
          <w:highlight w:val="lightGray"/>
          <w:lang w:eastAsia="en-US"/>
        </w:rPr>
        <w:t>gh course activities/experience at the end of your course.</w:t>
      </w:r>
      <w:r w:rsidR="00DA2C99" w:rsidRPr="000C40B8">
        <w:rPr>
          <w:i/>
          <w:highlight w:val="lightGray"/>
          <w:lang w:eastAsia="en-US"/>
        </w:rPr>
        <w:t xml:space="preserve"> </w:t>
      </w:r>
      <w:r w:rsidR="00497460" w:rsidRPr="000C40B8">
        <w:rPr>
          <w:i/>
          <w:highlight w:val="lightGray"/>
          <w:lang w:eastAsia="en-US"/>
        </w:rPr>
        <w:t xml:space="preserve"> </w:t>
      </w:r>
      <w:r w:rsidR="009A7D8B" w:rsidRPr="005F07FC">
        <w:rPr>
          <w:i/>
          <w:highlight w:val="yellow"/>
          <w:lang w:eastAsia="en-US"/>
        </w:rPr>
        <w:t xml:space="preserve">Below are a few resources in </w:t>
      </w:r>
      <w:r w:rsidR="001B598C" w:rsidRPr="005F07FC">
        <w:rPr>
          <w:i/>
          <w:highlight w:val="yellow"/>
          <w:lang w:eastAsia="en-US"/>
        </w:rPr>
        <w:t>writing learning outcomes.</w:t>
      </w:r>
    </w:p>
    <w:p w14:paraId="566C7A9E" w14:textId="229DED78" w:rsidR="0090187F" w:rsidRPr="005F07FC" w:rsidRDefault="007904A1" w:rsidP="001B598C">
      <w:pPr>
        <w:pStyle w:val="ListParagraph"/>
        <w:numPr>
          <w:ilvl w:val="0"/>
          <w:numId w:val="31"/>
        </w:numPr>
        <w:rPr>
          <w:i/>
          <w:highlight w:val="yellow"/>
          <w:lang w:eastAsia="en-US"/>
        </w:rPr>
      </w:pPr>
      <w:hyperlink r:id="rId29" w:history="1">
        <w:r w:rsidR="001B598C" w:rsidRPr="005F07FC">
          <w:rPr>
            <w:rStyle w:val="Hyperlink"/>
            <w:i/>
            <w:highlight w:val="yellow"/>
            <w:lang w:eastAsia="en-US"/>
          </w:rPr>
          <w:t>How to write learning outcomes</w:t>
        </w:r>
      </w:hyperlink>
    </w:p>
    <w:p w14:paraId="61CFFBFF" w14:textId="390E0133" w:rsidR="001B598C" w:rsidRPr="005F07FC" w:rsidRDefault="007904A1" w:rsidP="001B598C">
      <w:pPr>
        <w:pStyle w:val="ListParagraph"/>
        <w:numPr>
          <w:ilvl w:val="0"/>
          <w:numId w:val="31"/>
        </w:numPr>
        <w:rPr>
          <w:i/>
          <w:highlight w:val="yellow"/>
          <w:lang w:eastAsia="en-US"/>
        </w:rPr>
      </w:pPr>
      <w:hyperlink r:id="rId30" w:history="1">
        <w:r w:rsidR="001B598C" w:rsidRPr="005F07FC">
          <w:rPr>
            <w:rStyle w:val="Hyperlink"/>
            <w:i/>
            <w:highlight w:val="yellow"/>
            <w:lang w:eastAsia="en-US"/>
          </w:rPr>
          <w:t>Using Bloom’s Taxonomy to Write Effective Learning Objectives</w:t>
        </w:r>
      </w:hyperlink>
    </w:p>
    <w:p w14:paraId="2A54F406" w14:textId="7760F893" w:rsidR="001B598C" w:rsidRPr="005F07FC" w:rsidRDefault="007904A1" w:rsidP="001B598C">
      <w:pPr>
        <w:pStyle w:val="ListParagraph"/>
        <w:numPr>
          <w:ilvl w:val="0"/>
          <w:numId w:val="31"/>
        </w:numPr>
        <w:rPr>
          <w:i/>
          <w:highlight w:val="yellow"/>
          <w:lang w:eastAsia="en-US"/>
        </w:rPr>
      </w:pPr>
      <w:hyperlink r:id="rId31" w:history="1">
        <w:r w:rsidR="001B598C" w:rsidRPr="005F07FC">
          <w:rPr>
            <w:rStyle w:val="Hyperlink"/>
            <w:i/>
            <w:highlight w:val="yellow"/>
            <w:lang w:eastAsia="en-US"/>
          </w:rPr>
          <w:t xml:space="preserve">Revised </w:t>
        </w:r>
        <w:r w:rsidR="005F07FC" w:rsidRPr="005F07FC">
          <w:rPr>
            <w:rStyle w:val="Hyperlink"/>
            <w:i/>
            <w:highlight w:val="yellow"/>
            <w:lang w:eastAsia="en-US"/>
          </w:rPr>
          <w:t>Bloom’s Taxonomy Action Verbs</w:t>
        </w:r>
      </w:hyperlink>
    </w:p>
    <w:p w14:paraId="1AA8E215" w14:textId="77777777" w:rsidR="002041FF" w:rsidRPr="00310987" w:rsidRDefault="002041FF" w:rsidP="00B83B91">
      <w:pPr>
        <w:rPr>
          <w:lang w:eastAsia="en-US"/>
        </w:rPr>
      </w:pPr>
    </w:p>
    <w:p w14:paraId="5BF5FB92" w14:textId="77777777" w:rsidR="0090187F" w:rsidRPr="00310987" w:rsidRDefault="0090187F" w:rsidP="00B83B91">
      <w:pPr>
        <w:pStyle w:val="BodyText"/>
      </w:pPr>
      <w:r w:rsidRPr="00310987">
        <w:t>Upon successful completion of this course, students will be able to:</w:t>
      </w:r>
    </w:p>
    <w:p w14:paraId="06C0F5DF" w14:textId="77777777" w:rsidR="0090187F" w:rsidRPr="000C40B8" w:rsidRDefault="00247BD6" w:rsidP="00B83B91">
      <w:pPr>
        <w:pStyle w:val="BodyText"/>
        <w:numPr>
          <w:ilvl w:val="0"/>
          <w:numId w:val="24"/>
        </w:numPr>
        <w:rPr>
          <w:i/>
          <w:highlight w:val="lightGray"/>
        </w:rPr>
      </w:pPr>
      <w:r w:rsidRPr="000C40B8">
        <w:rPr>
          <w:i/>
          <w:highlight w:val="lightGray"/>
        </w:rPr>
        <w:t>I</w:t>
      </w:r>
      <w:r w:rsidR="0090187F" w:rsidRPr="000C40B8">
        <w:rPr>
          <w:i/>
          <w:highlight w:val="lightGray"/>
        </w:rPr>
        <w:t xml:space="preserve">nsert learning </w:t>
      </w:r>
      <w:r w:rsidR="007C1F04" w:rsidRPr="000C40B8">
        <w:rPr>
          <w:i/>
          <w:highlight w:val="lightGray"/>
        </w:rPr>
        <w:t xml:space="preserve">outcome </w:t>
      </w:r>
      <w:r w:rsidR="0090187F" w:rsidRPr="000C40B8">
        <w:rPr>
          <w:i/>
          <w:highlight w:val="lightGray"/>
        </w:rPr>
        <w:t>1</w:t>
      </w:r>
    </w:p>
    <w:p w14:paraId="33A519B8" w14:textId="77777777" w:rsidR="003D4C2D" w:rsidRPr="000C40B8" w:rsidRDefault="00247BD6" w:rsidP="00B83B91">
      <w:pPr>
        <w:pStyle w:val="BodyText"/>
        <w:numPr>
          <w:ilvl w:val="0"/>
          <w:numId w:val="24"/>
        </w:numPr>
        <w:rPr>
          <w:i/>
          <w:highlight w:val="lightGray"/>
        </w:rPr>
      </w:pPr>
      <w:r w:rsidRPr="000C40B8">
        <w:rPr>
          <w:i/>
          <w:highlight w:val="lightGray"/>
        </w:rPr>
        <w:t>I</w:t>
      </w:r>
      <w:r w:rsidR="0090187F" w:rsidRPr="000C40B8">
        <w:rPr>
          <w:i/>
          <w:highlight w:val="lightGray"/>
        </w:rPr>
        <w:t xml:space="preserve">nsert learning </w:t>
      </w:r>
      <w:r w:rsidR="007C1F04" w:rsidRPr="000C40B8">
        <w:rPr>
          <w:i/>
          <w:highlight w:val="lightGray"/>
        </w:rPr>
        <w:t xml:space="preserve">outcome </w:t>
      </w:r>
      <w:r w:rsidR="0090187F" w:rsidRPr="000C40B8">
        <w:rPr>
          <w:i/>
          <w:highlight w:val="lightGray"/>
        </w:rPr>
        <w:t>2, etc.</w:t>
      </w:r>
    </w:p>
    <w:p w14:paraId="5FD87A0A" w14:textId="257F1159" w:rsidR="00444C92" w:rsidRPr="00310987" w:rsidRDefault="00444C92" w:rsidP="00B83B91">
      <w:pPr>
        <w:pStyle w:val="Heading2"/>
      </w:pPr>
      <w:r w:rsidRPr="00310987">
        <w:t xml:space="preserve">Required Texts/Readings </w:t>
      </w:r>
      <w:r w:rsidR="008B3FA0" w:rsidRPr="0048282F">
        <w:t>(</w:t>
      </w:r>
      <w:r w:rsidR="008B3FA0" w:rsidRPr="005F07FC">
        <w:t>Required</w:t>
      </w:r>
      <w:r w:rsidR="000B30E6">
        <w:t xml:space="preserve"> </w:t>
      </w:r>
      <w:r w:rsidR="000B30E6" w:rsidRPr="000B30E6">
        <w:rPr>
          <w:highlight w:val="yellow"/>
        </w:rPr>
        <w:t>- Delete the word “Required” in final draft</w:t>
      </w:r>
      <w:r w:rsidR="008B3FA0" w:rsidRPr="0048282F">
        <w:t>)</w:t>
      </w:r>
    </w:p>
    <w:p w14:paraId="0ECEB571" w14:textId="77777777" w:rsidR="00444C92" w:rsidRPr="00310987" w:rsidRDefault="00444C92" w:rsidP="00B83B91">
      <w:pPr>
        <w:pStyle w:val="Heading3"/>
      </w:pPr>
      <w:r w:rsidRPr="00310987">
        <w:t>Textbook</w:t>
      </w:r>
    </w:p>
    <w:p w14:paraId="2B13616E" w14:textId="16B22057" w:rsidR="00444C92" w:rsidRPr="00310987" w:rsidRDefault="00444C92" w:rsidP="00B83B91">
      <w:pPr>
        <w:rPr>
          <w:i/>
        </w:rPr>
      </w:pPr>
      <w:r w:rsidRPr="00107519">
        <w:rPr>
          <w:i/>
          <w:highlight w:val="lightGray"/>
        </w:rPr>
        <w:t xml:space="preserve">Insert </w:t>
      </w:r>
      <w:r w:rsidR="006D044B" w:rsidRPr="00107519">
        <w:rPr>
          <w:i/>
          <w:highlight w:val="lightGray"/>
        </w:rPr>
        <w:t xml:space="preserve">your </w:t>
      </w:r>
      <w:r w:rsidRPr="00107519">
        <w:rPr>
          <w:i/>
          <w:highlight w:val="lightGray"/>
        </w:rPr>
        <w:t xml:space="preserve">complete textbook citation here. Include ISBN and </w:t>
      </w:r>
      <w:r w:rsidR="00EE5419" w:rsidRPr="00107519">
        <w:rPr>
          <w:i/>
          <w:highlight w:val="lightGray"/>
        </w:rPr>
        <w:t xml:space="preserve">information about </w:t>
      </w:r>
      <w:r w:rsidRPr="00107519">
        <w:rPr>
          <w:i/>
          <w:highlight w:val="lightGray"/>
        </w:rPr>
        <w:t>where students can buy</w:t>
      </w:r>
      <w:r w:rsidR="00F32B24" w:rsidRPr="00107519">
        <w:rPr>
          <w:i/>
          <w:highlight w:val="lightGray"/>
        </w:rPr>
        <w:t xml:space="preserve"> or access</w:t>
      </w:r>
      <w:r w:rsidR="0063741B" w:rsidRPr="00107519">
        <w:rPr>
          <w:i/>
          <w:highlight w:val="lightGray"/>
        </w:rPr>
        <w:t xml:space="preserve"> the text.</w:t>
      </w:r>
      <w:r w:rsidR="00107519" w:rsidRPr="00107519">
        <w:rPr>
          <w:i/>
          <w:highlight w:val="lightGray"/>
        </w:rPr>
        <w:t xml:space="preserve"> Include </w:t>
      </w:r>
      <w:r w:rsidR="00107519" w:rsidRPr="000C40B8">
        <w:rPr>
          <w:i/>
          <w:highlight w:val="lightGray"/>
        </w:rPr>
        <w:t>if applicable.</w:t>
      </w:r>
    </w:p>
    <w:p w14:paraId="218D8757" w14:textId="77777777" w:rsidR="00444C92" w:rsidRPr="00310987" w:rsidRDefault="00444C92" w:rsidP="00B83B91">
      <w:pPr>
        <w:pStyle w:val="Heading3"/>
      </w:pPr>
      <w:r w:rsidRPr="00310987">
        <w:lastRenderedPageBreak/>
        <w:t>Other Readings</w:t>
      </w:r>
    </w:p>
    <w:p w14:paraId="4D8DC7EE" w14:textId="2B541EB5" w:rsidR="00444C92" w:rsidRPr="00310987" w:rsidRDefault="00444C92" w:rsidP="00B83B91">
      <w:pPr>
        <w:rPr>
          <w:i/>
        </w:rPr>
      </w:pPr>
      <w:r w:rsidRPr="000C40B8">
        <w:rPr>
          <w:i/>
          <w:highlight w:val="lightGray"/>
          <w:shd w:val="clear" w:color="auto" w:fill="D9D9D9"/>
        </w:rPr>
        <w:t>Insert the list of any additional readings here</w:t>
      </w:r>
      <w:r w:rsidR="00490D00" w:rsidRPr="000C40B8">
        <w:rPr>
          <w:i/>
          <w:highlight w:val="lightGray"/>
          <w:shd w:val="clear" w:color="auto" w:fill="D9D9D9"/>
        </w:rPr>
        <w:t xml:space="preserve"> and specify where they can be found</w:t>
      </w:r>
      <w:r w:rsidR="0063741B" w:rsidRPr="000C40B8">
        <w:rPr>
          <w:i/>
          <w:highlight w:val="lightGray"/>
          <w:shd w:val="clear" w:color="auto" w:fill="D9D9D9"/>
        </w:rPr>
        <w:t>.</w:t>
      </w:r>
      <w:r w:rsidR="00107519" w:rsidRPr="00107519">
        <w:rPr>
          <w:i/>
          <w:highlight w:val="lightGray"/>
        </w:rPr>
        <w:t xml:space="preserve"> </w:t>
      </w:r>
      <w:r w:rsidR="00107519" w:rsidRPr="000C40B8">
        <w:rPr>
          <w:i/>
          <w:highlight w:val="lightGray"/>
        </w:rPr>
        <w:t>Include if applicable.</w:t>
      </w:r>
    </w:p>
    <w:p w14:paraId="533BDF8F" w14:textId="77777777" w:rsidR="00444C92" w:rsidRPr="00310987" w:rsidRDefault="00444C92" w:rsidP="00B83B91">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3AFC5295" w14:textId="77777777" w:rsidR="00444C92" w:rsidRPr="00310987" w:rsidRDefault="00444C92" w:rsidP="00B83B91">
      <w:pPr>
        <w:rPr>
          <w:i/>
        </w:rPr>
      </w:pPr>
      <w:r w:rsidRPr="000C40B8">
        <w:rPr>
          <w:i/>
          <w:highlight w:val="lightGray"/>
        </w:rPr>
        <w:t xml:space="preserve">Include </w:t>
      </w:r>
      <w:r w:rsidR="00490D00" w:rsidRPr="000C40B8">
        <w:rPr>
          <w:i/>
          <w:highlight w:val="lightGray"/>
        </w:rPr>
        <w:t xml:space="preserve">if </w:t>
      </w:r>
      <w:r w:rsidR="00B43467" w:rsidRPr="000C40B8">
        <w:rPr>
          <w:i/>
          <w:highlight w:val="lightGray"/>
        </w:rPr>
        <w:t>applicable</w:t>
      </w:r>
      <w:r w:rsidR="00490D00" w:rsidRPr="000C40B8">
        <w:rPr>
          <w:i/>
          <w:highlight w:val="lightGray"/>
        </w:rPr>
        <w:t>.</w:t>
      </w:r>
    </w:p>
    <w:p w14:paraId="7CF8EB9A" w14:textId="23EFBA28" w:rsidR="00444C92" w:rsidRPr="00310987" w:rsidRDefault="00444C92" w:rsidP="00B83B91">
      <w:pPr>
        <w:pStyle w:val="Heading2"/>
      </w:pPr>
      <w:r w:rsidRPr="00310987">
        <w:t>Library Liaison (</w:t>
      </w:r>
      <w:r w:rsidR="00586E02">
        <w:rPr>
          <w:highlight w:val="yellow"/>
        </w:rPr>
        <w:t>Delete</w:t>
      </w:r>
      <w:r w:rsidR="00586E02" w:rsidRPr="00586E02">
        <w:rPr>
          <w:highlight w:val="yellow"/>
        </w:rPr>
        <w:t xml:space="preserve"> if </w:t>
      </w:r>
      <w:r w:rsidR="00586E02">
        <w:rPr>
          <w:highlight w:val="yellow"/>
        </w:rPr>
        <w:t xml:space="preserve">not </w:t>
      </w:r>
      <w:r w:rsidR="00586E02" w:rsidRPr="00586E02">
        <w:rPr>
          <w:highlight w:val="yellow"/>
        </w:rPr>
        <w:t>applicable</w:t>
      </w:r>
      <w:r w:rsidRPr="00310987">
        <w:t>)</w:t>
      </w:r>
    </w:p>
    <w:p w14:paraId="74736C1A" w14:textId="77777777" w:rsidR="00AF33FB" w:rsidRPr="00310987" w:rsidRDefault="00444C92" w:rsidP="00B83B91">
      <w:pPr>
        <w:rPr>
          <w:i/>
        </w:rPr>
      </w:pPr>
      <w:r w:rsidRPr="000C40B8">
        <w:rPr>
          <w:i/>
          <w:highlight w:val="lightGray"/>
        </w:rPr>
        <w:t xml:space="preserve">Insert the name, email address, and other relevant information </w:t>
      </w:r>
      <w:r w:rsidR="00EE5419" w:rsidRPr="000C40B8">
        <w:rPr>
          <w:i/>
          <w:highlight w:val="lightGray"/>
        </w:rPr>
        <w:t>concerning</w:t>
      </w:r>
      <w:r w:rsidRPr="000C40B8">
        <w:rPr>
          <w:i/>
          <w:highlight w:val="lightGray"/>
        </w:rPr>
        <w:t xml:space="preserve"> your </w:t>
      </w:r>
      <w:r w:rsidR="00EE5419" w:rsidRPr="000C40B8">
        <w:rPr>
          <w:i/>
          <w:highlight w:val="lightGray"/>
        </w:rPr>
        <w:t xml:space="preserve">library </w:t>
      </w:r>
      <w:r w:rsidRPr="000C40B8">
        <w:rPr>
          <w:i/>
          <w:highlight w:val="lightGray"/>
        </w:rPr>
        <w:t>liaison</w:t>
      </w:r>
      <w:r w:rsidR="0063741B" w:rsidRPr="000C40B8">
        <w:rPr>
          <w:i/>
          <w:highlight w:val="lightGray"/>
        </w:rPr>
        <w:t>.</w:t>
      </w:r>
    </w:p>
    <w:p w14:paraId="0B0716B6" w14:textId="105CF044" w:rsidR="002D1995" w:rsidRDefault="002D1995" w:rsidP="00B83B91">
      <w:pPr>
        <w:pStyle w:val="Heading2"/>
      </w:pPr>
      <w:r w:rsidRPr="00310987">
        <w:t>Course Requirements and Assignments</w:t>
      </w:r>
      <w:r w:rsidR="00C06E40">
        <w:t xml:space="preserve"> </w:t>
      </w:r>
      <w:r w:rsidR="00C06E40" w:rsidRPr="0048282F">
        <w:t>(</w:t>
      </w:r>
      <w:r w:rsidR="00C06E40" w:rsidRPr="00454487">
        <w:rPr>
          <w:highlight w:val="yellow"/>
        </w:rPr>
        <w:t>Required</w:t>
      </w:r>
      <w:r w:rsidR="000B30E6">
        <w:t xml:space="preserve"> </w:t>
      </w:r>
      <w:r w:rsidR="000B30E6" w:rsidRPr="000B30E6">
        <w:rPr>
          <w:highlight w:val="yellow"/>
        </w:rPr>
        <w:t>- Delete the word “Required” in final draft</w:t>
      </w:r>
      <w:r w:rsidR="00C06E40" w:rsidRPr="0048282F">
        <w:t>)</w:t>
      </w:r>
    </w:p>
    <w:p w14:paraId="29FF01EF" w14:textId="1AEB6CB9" w:rsidR="00C50FCB" w:rsidRPr="000C40B8" w:rsidRDefault="0063741B" w:rsidP="00B83B91">
      <w:pPr>
        <w:rPr>
          <w:i/>
          <w:sz w:val="22"/>
          <w:szCs w:val="22"/>
          <w:highlight w:val="lightGray"/>
        </w:rPr>
      </w:pPr>
      <w:r w:rsidRPr="000C40B8">
        <w:rPr>
          <w:i/>
          <w:highlight w:val="lightGray"/>
        </w:rPr>
        <w:t xml:space="preserve">Insert </w:t>
      </w:r>
      <w:r w:rsidR="002D1995" w:rsidRPr="000C40B8">
        <w:rPr>
          <w:i/>
          <w:highlight w:val="lightGray"/>
        </w:rPr>
        <w:t xml:space="preserve">descriptions </w:t>
      </w:r>
      <w:r w:rsidRPr="000C40B8">
        <w:rPr>
          <w:i/>
          <w:highlight w:val="lightGray"/>
        </w:rPr>
        <w:t>of</w:t>
      </w:r>
      <w:r w:rsidR="002D1995" w:rsidRPr="000C40B8">
        <w:rPr>
          <w:i/>
          <w:highlight w:val="lightGray"/>
        </w:rPr>
        <w:t xml:space="preserve"> course requirements and assignments here</w:t>
      </w:r>
      <w:r w:rsidRPr="000C40B8">
        <w:rPr>
          <w:i/>
          <w:highlight w:val="lightGray"/>
        </w:rPr>
        <w:t>.</w:t>
      </w:r>
      <w:r w:rsidR="00F5718D" w:rsidRPr="000C40B8">
        <w:rPr>
          <w:i/>
          <w:highlight w:val="lightGray"/>
        </w:rPr>
        <w:t xml:space="preserve"> </w:t>
      </w:r>
      <w:r w:rsidR="005228B1" w:rsidRPr="000C40B8">
        <w:rPr>
          <w:i/>
          <w:highlight w:val="lightGray"/>
        </w:rPr>
        <w:t xml:space="preserve">Explain how course requirements, reading materials, learning activities, </w:t>
      </w:r>
      <w:r w:rsidR="00717562" w:rsidRPr="000C40B8">
        <w:rPr>
          <w:i/>
          <w:highlight w:val="lightGray"/>
        </w:rPr>
        <w:t xml:space="preserve">and </w:t>
      </w:r>
      <w:r w:rsidR="005228B1" w:rsidRPr="000C40B8">
        <w:rPr>
          <w:i/>
          <w:highlight w:val="lightGray"/>
        </w:rPr>
        <w:t xml:space="preserve">assignments contribute </w:t>
      </w:r>
      <w:r w:rsidR="00AA1176" w:rsidRPr="000C40B8">
        <w:rPr>
          <w:i/>
          <w:highlight w:val="lightGray"/>
        </w:rPr>
        <w:t xml:space="preserve">to </w:t>
      </w:r>
      <w:r w:rsidR="005228B1" w:rsidRPr="000C40B8">
        <w:rPr>
          <w:i/>
          <w:highlight w:val="lightGray"/>
        </w:rPr>
        <w:t xml:space="preserve">or are aligned with </w:t>
      </w:r>
      <w:r w:rsidR="00AA1176" w:rsidRPr="000C40B8">
        <w:rPr>
          <w:i/>
          <w:highlight w:val="lightGray"/>
        </w:rPr>
        <w:t>course</w:t>
      </w:r>
      <w:r w:rsidR="005228B1" w:rsidRPr="000C40B8">
        <w:rPr>
          <w:i/>
          <w:highlight w:val="lightGray"/>
        </w:rPr>
        <w:t xml:space="preserve"> learning outcomes. </w:t>
      </w:r>
      <w:r w:rsidR="002D1995" w:rsidRPr="000C40B8">
        <w:rPr>
          <w:i/>
          <w:highlight w:val="lightGray"/>
        </w:rPr>
        <w:t xml:space="preserve">Include information about </w:t>
      </w:r>
      <w:r w:rsidR="00C50FCB" w:rsidRPr="000C40B8">
        <w:rPr>
          <w:i/>
          <w:highlight w:val="lightGray"/>
        </w:rPr>
        <w:t xml:space="preserve">general expectations, roles and responsibilities of the students, </w:t>
      </w:r>
      <w:r w:rsidR="002D1995" w:rsidRPr="000C40B8">
        <w:rPr>
          <w:i/>
          <w:highlight w:val="lightGray"/>
        </w:rPr>
        <w:t>due dates and assignment weights.</w:t>
      </w:r>
      <w:r w:rsidR="00AD3780" w:rsidRPr="000C40B8">
        <w:rPr>
          <w:sz w:val="22"/>
          <w:szCs w:val="22"/>
          <w:highlight w:val="lightGray"/>
        </w:rPr>
        <w:t xml:space="preserve"> </w:t>
      </w:r>
      <w:r w:rsidR="00F055F2" w:rsidRPr="007E0BEF">
        <w:rPr>
          <w:i/>
          <w:highlight w:val="yellow"/>
        </w:rPr>
        <w:t>Review the following policies</w:t>
      </w:r>
      <w:r w:rsidR="007E0BEF" w:rsidRPr="007E0BEF">
        <w:rPr>
          <w:i/>
          <w:highlight w:val="yellow"/>
        </w:rPr>
        <w:t xml:space="preserve"> and resources</w:t>
      </w:r>
      <w:r w:rsidR="00F055F2" w:rsidRPr="007E0BEF">
        <w:rPr>
          <w:i/>
          <w:highlight w:val="yellow"/>
        </w:rPr>
        <w:t xml:space="preserve"> with your students</w:t>
      </w:r>
      <w:r w:rsidR="00C50FCB" w:rsidRPr="007E0BEF">
        <w:rPr>
          <w:i/>
          <w:highlight w:val="yellow"/>
        </w:rPr>
        <w:t>:</w:t>
      </w:r>
    </w:p>
    <w:p w14:paraId="36FA020B" w14:textId="77777777" w:rsidR="008B3FA0" w:rsidRPr="000C40B8" w:rsidRDefault="007904A1" w:rsidP="00B83B91">
      <w:pPr>
        <w:pStyle w:val="ListParagraph"/>
        <w:numPr>
          <w:ilvl w:val="0"/>
          <w:numId w:val="27"/>
        </w:numPr>
        <w:rPr>
          <w:i/>
          <w:highlight w:val="lightGray"/>
        </w:rPr>
      </w:pPr>
      <w:hyperlink r:id="rId32" w:history="1">
        <w:r w:rsidR="008B3FA0" w:rsidRPr="000C40B8">
          <w:rPr>
            <w:rStyle w:val="Hyperlink"/>
            <w:i/>
            <w:highlight w:val="lightGray"/>
          </w:rPr>
          <w:t>University Syllabus Policy S16-9</w:t>
        </w:r>
      </w:hyperlink>
      <w:r w:rsidR="008B3FA0" w:rsidRPr="000C40B8">
        <w:rPr>
          <w:i/>
          <w:highlight w:val="lightGray"/>
        </w:rPr>
        <w:t xml:space="preserve"> at http://www.sjsu.edu/senate/docs/S16-9.pdf.</w:t>
      </w:r>
    </w:p>
    <w:p w14:paraId="302D4021" w14:textId="1760C887" w:rsidR="00C50FCB" w:rsidRPr="000C40B8" w:rsidRDefault="00C50FCB" w:rsidP="00B83B91">
      <w:pPr>
        <w:pStyle w:val="ListParagraph"/>
        <w:numPr>
          <w:ilvl w:val="0"/>
          <w:numId w:val="27"/>
        </w:numPr>
        <w:rPr>
          <w:i/>
          <w:highlight w:val="lightGray"/>
        </w:rPr>
      </w:pPr>
      <w:r w:rsidRPr="000C40B8">
        <w:rPr>
          <w:i/>
          <w:highlight w:val="lightGray"/>
          <w:lang w:eastAsia="en-US"/>
        </w:rPr>
        <w:t xml:space="preserve">Office of </w:t>
      </w:r>
      <w:r w:rsidRPr="00586E02">
        <w:rPr>
          <w:i/>
          <w:highlight w:val="yellow"/>
          <w:lang w:eastAsia="en-US"/>
        </w:rPr>
        <w:t xml:space="preserve">Undergraduate </w:t>
      </w:r>
      <w:r w:rsidR="008725E5" w:rsidRPr="00586E02">
        <w:rPr>
          <w:i/>
          <w:highlight w:val="yellow"/>
          <w:lang w:eastAsia="en-US"/>
        </w:rPr>
        <w:t xml:space="preserve">Education’s  </w:t>
      </w:r>
      <w:hyperlink r:id="rId33" w:history="1">
        <w:r w:rsidRPr="000C40B8">
          <w:rPr>
            <w:rStyle w:val="Hyperlink"/>
            <w:i/>
            <w:highlight w:val="lightGray"/>
            <w:lang w:eastAsia="en-US"/>
          </w:rPr>
          <w:t>Syllabus Information</w:t>
        </w:r>
        <w:r w:rsidRPr="000C40B8">
          <w:rPr>
            <w:rStyle w:val="Hyperlink"/>
            <w:i/>
            <w:highlight w:val="lightGray"/>
          </w:rPr>
          <w:t xml:space="preserve"> web page</w:t>
        </w:r>
      </w:hyperlink>
      <w:r w:rsidRPr="000C40B8">
        <w:rPr>
          <w:i/>
          <w:highlight w:val="lightGray"/>
          <w:lang w:eastAsia="en-US"/>
        </w:rPr>
        <w:t xml:space="preserve"> at http://www.sjsu.edu/gup/syllabusinfo/</w:t>
      </w:r>
    </w:p>
    <w:p w14:paraId="53020D8D" w14:textId="77777777" w:rsidR="00C50FCB" w:rsidRDefault="00C50FCB" w:rsidP="00B83B91">
      <w:pPr>
        <w:rPr>
          <w:i/>
        </w:rPr>
      </w:pPr>
    </w:p>
    <w:p w14:paraId="10CEB2B7" w14:textId="20069ED3" w:rsidR="00F055F2" w:rsidRPr="00EA2923" w:rsidRDefault="007904A1" w:rsidP="00B83B91">
      <w:pPr>
        <w:rPr>
          <w:i/>
        </w:rPr>
      </w:pPr>
      <w:hyperlink r:id="rId34" w:history="1">
        <w:r w:rsidR="00237D81" w:rsidRPr="0001502A">
          <w:rPr>
            <w:rStyle w:val="Hyperlink"/>
            <w:i/>
            <w:highlight w:val="lightGray"/>
          </w:rPr>
          <w:t>University Policy S16-9</w:t>
        </w:r>
      </w:hyperlink>
      <w:r w:rsidR="00237D81" w:rsidRPr="0001502A">
        <w:rPr>
          <w:i/>
          <w:highlight w:val="lightGray"/>
        </w:rPr>
        <w:t xml:space="preserve">, Course Syllabi </w:t>
      </w:r>
      <w:r w:rsidR="00237D81" w:rsidRPr="007E0BEF">
        <w:rPr>
          <w:i/>
          <w:highlight w:val="lightGray"/>
        </w:rPr>
        <w:t>(</w:t>
      </w:r>
      <w:r w:rsidR="002D5514" w:rsidRPr="007E0BEF">
        <w:rPr>
          <w:i/>
          <w:highlight w:val="lightGray"/>
        </w:rPr>
        <w:t>http://www.sjsu.edu/senate/docs/S16-9.pdf</w:t>
      </w:r>
      <w:r w:rsidR="00237D81" w:rsidRPr="007E0BEF">
        <w:rPr>
          <w:i/>
          <w:highlight w:val="lightGray"/>
        </w:rPr>
        <w:t>)</w:t>
      </w:r>
      <w:r w:rsidR="00237D81" w:rsidRPr="0001502A">
        <w:rPr>
          <w:i/>
          <w:highlight w:val="lightGray"/>
        </w:rPr>
        <w:t xml:space="preserve"> requires </w:t>
      </w:r>
      <w:r w:rsidR="00532CD7" w:rsidRPr="0001502A">
        <w:rPr>
          <w:i/>
          <w:highlight w:val="lightGray"/>
        </w:rPr>
        <w:t xml:space="preserve">the following language </w:t>
      </w:r>
      <w:r w:rsidR="004C1016" w:rsidRPr="0001502A">
        <w:rPr>
          <w:i/>
          <w:highlight w:val="lightGray"/>
        </w:rPr>
        <w:t xml:space="preserve">to be included </w:t>
      </w:r>
      <w:r w:rsidR="00532CD7" w:rsidRPr="0001502A">
        <w:rPr>
          <w:i/>
          <w:highlight w:val="lightGray"/>
        </w:rPr>
        <w:t>in the syllabus:</w:t>
      </w:r>
    </w:p>
    <w:p w14:paraId="64AADDCF" w14:textId="77777777" w:rsidR="00532CD7" w:rsidRDefault="00532CD7" w:rsidP="00B83B91">
      <w:pPr>
        <w:rPr>
          <w:rFonts w:eastAsia="Times New Roman"/>
          <w:lang w:eastAsia="en-US"/>
        </w:rPr>
      </w:pPr>
    </w:p>
    <w:p w14:paraId="0A0C4B68" w14:textId="77777777" w:rsidR="00237D81" w:rsidRPr="00E70545" w:rsidRDefault="00237D81" w:rsidP="00B83B9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expectations as described in the syllabus.”</w:t>
      </w:r>
    </w:p>
    <w:p w14:paraId="14B59C44" w14:textId="34B74E7F" w:rsidR="008B3FA0" w:rsidRDefault="008B3FA0" w:rsidP="00B83B91">
      <w:pPr>
        <w:pStyle w:val="Heading3"/>
      </w:pPr>
      <w:r w:rsidRPr="0048282F">
        <w:t>Final Examination or Evaluation</w:t>
      </w:r>
    </w:p>
    <w:p w14:paraId="774B22B1" w14:textId="1FAD148F" w:rsidR="0069305D" w:rsidRPr="0069305D" w:rsidRDefault="0069305D" w:rsidP="00B83B91">
      <w:pPr>
        <w:rPr>
          <w:lang w:eastAsia="en-US"/>
        </w:rPr>
      </w:pPr>
    </w:p>
    <w:p w14:paraId="16389B1F" w14:textId="77777777" w:rsidR="00365C41" w:rsidRPr="000C40B8" w:rsidRDefault="00365C41" w:rsidP="00B83B91">
      <w:pPr>
        <w:rPr>
          <w:highlight w:val="lightGray"/>
        </w:rPr>
      </w:pPr>
      <w:r w:rsidRPr="000C40B8">
        <w:rPr>
          <w:i/>
          <w:highlight w:val="lightGray"/>
        </w:rPr>
        <w:t xml:space="preserve">Insert descriptions of your final examination or evaluation information here. More details can be found in </w:t>
      </w:r>
    </w:p>
    <w:p w14:paraId="14A3B381" w14:textId="0A408EED" w:rsidR="008B3FA0" w:rsidRPr="0001502A" w:rsidRDefault="007904A1" w:rsidP="00B83B91">
      <w:pPr>
        <w:rPr>
          <w:i/>
        </w:rPr>
      </w:pPr>
      <w:hyperlink r:id="rId35" w:history="1">
        <w:r w:rsidR="002D5514" w:rsidRPr="0001502A">
          <w:rPr>
            <w:rStyle w:val="Hyperlink"/>
            <w:highlight w:val="lightGray"/>
            <w:lang w:eastAsia="en-US"/>
          </w:rPr>
          <w:t>University policy S17-1</w:t>
        </w:r>
      </w:hyperlink>
      <w:r w:rsidR="002D5514" w:rsidRPr="0001502A">
        <w:rPr>
          <w:highlight w:val="lightGray"/>
          <w:lang w:eastAsia="en-US"/>
        </w:rPr>
        <w:t xml:space="preserve"> (http://www.sjsu.edu/senate/docs/S17-1.pdf) </w:t>
      </w:r>
      <w:r w:rsidR="00365C41" w:rsidRPr="0001502A">
        <w:rPr>
          <w:i/>
          <w:highlight w:val="lightGray"/>
        </w:rPr>
        <w:t xml:space="preserve">which </w:t>
      </w:r>
      <w:r w:rsidR="008B3FA0" w:rsidRPr="0001502A">
        <w:rPr>
          <w:i/>
          <w:highlight w:val="lightGray"/>
        </w:rPr>
        <w:t>states that</w:t>
      </w:r>
      <w:r w:rsidR="008B3FA0" w:rsidRPr="0001502A">
        <w:rPr>
          <w:i/>
        </w:rPr>
        <w:t xml:space="preserve"> </w:t>
      </w:r>
    </w:p>
    <w:p w14:paraId="672A1B07" w14:textId="77777777" w:rsidR="008B3FA0" w:rsidRPr="0001502A" w:rsidRDefault="008B3FA0" w:rsidP="00B83B91">
      <w:pPr>
        <w:rPr>
          <w:i/>
        </w:rPr>
      </w:pPr>
    </w:p>
    <w:p w14:paraId="3AFF5A20" w14:textId="08EEEDEE" w:rsidR="008B3FA0" w:rsidRPr="005C11C7" w:rsidRDefault="008B3FA0" w:rsidP="00B83B91">
      <w:pPr>
        <w:pStyle w:val="Default"/>
        <w:rPr>
          <w:i/>
        </w:rPr>
      </w:pPr>
      <w:r w:rsidRPr="0001502A">
        <w:rPr>
          <w:i/>
        </w:rPr>
        <w:t>“</w:t>
      </w:r>
      <w:r w:rsidR="002D5514" w:rsidRPr="0001502A">
        <w:rPr>
          <w:rFonts w:eastAsia="Times New Roman"/>
        </w:rPr>
        <w:t>Faculty members are required to have a culminating activity for their courses, which can include a final examination, a final research paper or project, a final creative work or performance, a final portfolio of work, or other appropriate assignment.”</w:t>
      </w:r>
    </w:p>
    <w:p w14:paraId="71315FEE" w14:textId="2C523783" w:rsidR="008B3FA0" w:rsidRPr="00310987" w:rsidRDefault="008B3FA0" w:rsidP="00B83B91">
      <w:pPr>
        <w:pStyle w:val="Heading2"/>
      </w:pPr>
      <w:r w:rsidRPr="00310987">
        <w:t xml:space="preserve">Grading </w:t>
      </w:r>
      <w:r>
        <w:t>Information (</w:t>
      </w:r>
      <w:r w:rsidRPr="00454487">
        <w:t>Required</w:t>
      </w:r>
      <w:r w:rsidR="000B30E6">
        <w:t xml:space="preserve"> </w:t>
      </w:r>
      <w:r w:rsidR="000B30E6" w:rsidRPr="000B30E6">
        <w:rPr>
          <w:highlight w:val="yellow"/>
        </w:rPr>
        <w:t>- Delete the word “Required” in final draft</w:t>
      </w:r>
      <w:r w:rsidRPr="00310987">
        <w:t>)</w:t>
      </w:r>
    </w:p>
    <w:p w14:paraId="0E3A134B" w14:textId="77777777" w:rsidR="008B3FA0" w:rsidRPr="00310987" w:rsidRDefault="008B3FA0" w:rsidP="00B83B91"/>
    <w:p w14:paraId="6502D206" w14:textId="3907B4FB" w:rsidR="008B3FA0" w:rsidRPr="000C40B8" w:rsidRDefault="00AD3780" w:rsidP="00B83B91">
      <w:pPr>
        <w:rPr>
          <w:i/>
          <w:highlight w:val="lightGray"/>
        </w:rPr>
      </w:pPr>
      <w:r w:rsidRPr="000C40B8">
        <w:rPr>
          <w:i/>
          <w:highlight w:val="lightGray"/>
        </w:rPr>
        <w:t>Specify your grading policy</w:t>
      </w:r>
      <w:r w:rsidR="00AF33FB" w:rsidRPr="000C40B8">
        <w:rPr>
          <w:i/>
          <w:highlight w:val="lightGray"/>
        </w:rPr>
        <w:t xml:space="preserve"> </w:t>
      </w:r>
      <w:r w:rsidRPr="000C40B8">
        <w:rPr>
          <w:i/>
          <w:highlight w:val="lightGray"/>
        </w:rPr>
        <w:t xml:space="preserve">here. </w:t>
      </w:r>
      <w:r w:rsidR="005228B1" w:rsidRPr="000C40B8">
        <w:rPr>
          <w:i/>
          <w:highlight w:val="lightGray"/>
        </w:rPr>
        <w:t xml:space="preserve">Provide </w:t>
      </w:r>
      <w:r w:rsidR="0094196F" w:rsidRPr="000C40B8">
        <w:rPr>
          <w:i/>
          <w:highlight w:val="lightGray"/>
        </w:rPr>
        <w:t>rubrics</w:t>
      </w:r>
      <w:r w:rsidR="00AA1176" w:rsidRPr="000C40B8">
        <w:rPr>
          <w:i/>
          <w:highlight w:val="lightGray"/>
        </w:rPr>
        <w:t xml:space="preserve"> </w:t>
      </w:r>
      <w:r w:rsidR="00E27887" w:rsidRPr="000C40B8">
        <w:rPr>
          <w:i/>
          <w:highlight w:val="lightGray"/>
        </w:rPr>
        <w:t xml:space="preserve">and explain </w:t>
      </w:r>
      <w:r w:rsidR="00AA1176" w:rsidRPr="000C40B8">
        <w:rPr>
          <w:i/>
          <w:highlight w:val="lightGray"/>
        </w:rPr>
        <w:t>how grades are assessed</w:t>
      </w:r>
      <w:r w:rsidR="00137C1D" w:rsidRPr="000C40B8">
        <w:rPr>
          <w:i/>
          <w:highlight w:val="lightGray"/>
        </w:rPr>
        <w:t xml:space="preserve"> and assigned</w:t>
      </w:r>
      <w:r w:rsidR="00AA1176" w:rsidRPr="000C40B8">
        <w:rPr>
          <w:i/>
          <w:highlight w:val="lightGray"/>
        </w:rPr>
        <w:t xml:space="preserve">. </w:t>
      </w:r>
      <w:r w:rsidR="0094196F" w:rsidRPr="000C40B8">
        <w:rPr>
          <w:i/>
          <w:highlight w:val="lightGray"/>
        </w:rPr>
        <w:t>Allow</w:t>
      </w:r>
      <w:r w:rsidR="00AA1176" w:rsidRPr="000C40B8">
        <w:rPr>
          <w:i/>
          <w:highlight w:val="lightGray"/>
        </w:rPr>
        <w:t xml:space="preserve"> multiple opportunities to give </w:t>
      </w:r>
      <w:r w:rsidR="0094196F" w:rsidRPr="000C40B8">
        <w:rPr>
          <w:i/>
          <w:highlight w:val="lightGray"/>
        </w:rPr>
        <w:t>feedback on student learning</w:t>
      </w:r>
      <w:r w:rsidR="00137C1D" w:rsidRPr="000C40B8">
        <w:rPr>
          <w:i/>
          <w:highlight w:val="lightGray"/>
        </w:rPr>
        <w:t>. U</w:t>
      </w:r>
      <w:r w:rsidR="0094196F" w:rsidRPr="000C40B8">
        <w:rPr>
          <w:i/>
          <w:highlight w:val="lightGray"/>
        </w:rPr>
        <w:t xml:space="preserve">se </w:t>
      </w:r>
      <w:r w:rsidR="00365C41" w:rsidRPr="000C40B8">
        <w:rPr>
          <w:i/>
          <w:highlight w:val="lightGray"/>
        </w:rPr>
        <w:t xml:space="preserve">rubrics or </w:t>
      </w:r>
      <w:r w:rsidR="00890676" w:rsidRPr="000C40B8">
        <w:rPr>
          <w:i/>
          <w:highlight w:val="lightGray"/>
        </w:rPr>
        <w:t xml:space="preserve">examples </w:t>
      </w:r>
      <w:r w:rsidR="0094196F" w:rsidRPr="000C40B8">
        <w:rPr>
          <w:i/>
          <w:highlight w:val="lightGray"/>
        </w:rPr>
        <w:t>to explain and</w:t>
      </w:r>
      <w:r w:rsidR="00AA1176" w:rsidRPr="000C40B8">
        <w:rPr>
          <w:i/>
          <w:highlight w:val="lightGray"/>
        </w:rPr>
        <w:t xml:space="preserve"> </w:t>
      </w:r>
      <w:r w:rsidR="0094196F" w:rsidRPr="000C40B8">
        <w:rPr>
          <w:i/>
          <w:highlight w:val="lightGray"/>
        </w:rPr>
        <w:t xml:space="preserve">show students </w:t>
      </w:r>
      <w:r w:rsidR="00AA1176" w:rsidRPr="000C40B8">
        <w:rPr>
          <w:i/>
          <w:highlight w:val="lightGray"/>
        </w:rPr>
        <w:t xml:space="preserve">how </w:t>
      </w:r>
      <w:r w:rsidR="0094196F" w:rsidRPr="000C40B8">
        <w:rPr>
          <w:i/>
          <w:highlight w:val="lightGray"/>
        </w:rPr>
        <w:t>they</w:t>
      </w:r>
      <w:r w:rsidR="00AA1176" w:rsidRPr="000C40B8">
        <w:rPr>
          <w:i/>
          <w:highlight w:val="lightGray"/>
        </w:rPr>
        <w:t xml:space="preserve"> can </w:t>
      </w:r>
      <w:r w:rsidR="0094196F" w:rsidRPr="000C40B8">
        <w:rPr>
          <w:i/>
          <w:highlight w:val="lightGray"/>
        </w:rPr>
        <w:t>assess</w:t>
      </w:r>
      <w:r w:rsidR="00AA1176" w:rsidRPr="000C40B8">
        <w:rPr>
          <w:i/>
          <w:highlight w:val="lightGray"/>
        </w:rPr>
        <w:t xml:space="preserve"> </w:t>
      </w:r>
      <w:r w:rsidR="00137C1D" w:rsidRPr="000C40B8">
        <w:rPr>
          <w:i/>
          <w:highlight w:val="lightGray"/>
        </w:rPr>
        <w:t xml:space="preserve">themselves </w:t>
      </w:r>
      <w:r w:rsidR="00AA1176" w:rsidRPr="000C40B8">
        <w:rPr>
          <w:i/>
          <w:highlight w:val="lightGray"/>
        </w:rPr>
        <w:t>or check their own learning.</w:t>
      </w:r>
      <w:r w:rsidR="005228B1" w:rsidRPr="000C40B8">
        <w:rPr>
          <w:i/>
          <w:highlight w:val="lightGray"/>
        </w:rPr>
        <w:t xml:space="preserve">  </w:t>
      </w:r>
      <w:r w:rsidR="008B3FA0" w:rsidRPr="000C40B8">
        <w:rPr>
          <w:i/>
          <w:highlight w:val="lightGray"/>
        </w:rPr>
        <w:t>More guidelines on grading information and class attendance can be found from the following university policies:</w:t>
      </w:r>
    </w:p>
    <w:p w14:paraId="38402FB5" w14:textId="77777777" w:rsidR="00E74EB7" w:rsidRPr="000C40B8" w:rsidRDefault="007904A1" w:rsidP="00B83B91">
      <w:pPr>
        <w:numPr>
          <w:ilvl w:val="0"/>
          <w:numId w:val="13"/>
        </w:numPr>
        <w:rPr>
          <w:i/>
          <w:highlight w:val="lightGray"/>
        </w:rPr>
      </w:pPr>
      <w:hyperlink r:id="rId36" w:history="1">
        <w:r w:rsidR="008B3FA0" w:rsidRPr="000C40B8">
          <w:rPr>
            <w:rStyle w:val="Hyperlink"/>
            <w:i/>
            <w:highlight w:val="lightGray"/>
          </w:rPr>
          <w:t>University Syllabus Policy S16-9</w:t>
        </w:r>
      </w:hyperlink>
      <w:r w:rsidR="008B3FA0" w:rsidRPr="000C40B8">
        <w:rPr>
          <w:i/>
          <w:highlight w:val="lightGray"/>
        </w:rPr>
        <w:t xml:space="preserve"> (</w:t>
      </w:r>
      <w:r w:rsidR="00712618" w:rsidRPr="000C40B8">
        <w:rPr>
          <w:i/>
          <w:highlight w:val="lightGray"/>
        </w:rPr>
        <w:t>http://www.sjsu.edu/senate/docs/S16-9.pdf</w:t>
      </w:r>
      <w:r w:rsidR="008B3FA0" w:rsidRPr="000C40B8">
        <w:rPr>
          <w:i/>
          <w:highlight w:val="lightGray"/>
        </w:rPr>
        <w:t>)</w:t>
      </w:r>
    </w:p>
    <w:p w14:paraId="135C67B8" w14:textId="4DD358BA" w:rsidR="0057466E" w:rsidRDefault="007904A1" w:rsidP="00B83B91">
      <w:pPr>
        <w:numPr>
          <w:ilvl w:val="0"/>
          <w:numId w:val="13"/>
        </w:numPr>
        <w:rPr>
          <w:i/>
          <w:highlight w:val="lightGray"/>
        </w:rPr>
      </w:pPr>
      <w:hyperlink r:id="rId37" w:history="1">
        <w:r w:rsidR="009F5C48" w:rsidRPr="000C40B8">
          <w:rPr>
            <w:rStyle w:val="Hyperlink"/>
            <w:i/>
            <w:highlight w:val="lightGray"/>
          </w:rPr>
          <w:t>University Attendance and Participation Policy F15-12</w:t>
        </w:r>
      </w:hyperlink>
      <w:r w:rsidR="00DC786B" w:rsidRPr="000C40B8">
        <w:rPr>
          <w:i/>
          <w:highlight w:val="lightGray"/>
        </w:rPr>
        <w:t xml:space="preserve"> </w:t>
      </w:r>
      <w:r w:rsidR="008B3FA0" w:rsidRPr="000C40B8">
        <w:rPr>
          <w:i/>
          <w:highlight w:val="lightGray"/>
        </w:rPr>
        <w:t>(</w:t>
      </w:r>
      <w:hyperlink r:id="rId38" w:history="1">
        <w:r w:rsidR="0057466E" w:rsidRPr="002172AF">
          <w:rPr>
            <w:rStyle w:val="Hyperlink"/>
            <w:i/>
            <w:highlight w:val="lightGray"/>
          </w:rPr>
          <w:t>http://www.sjsu.edu/senate/docs/F15-12.pdf</w:t>
        </w:r>
      </w:hyperlink>
      <w:r w:rsidR="008B3FA0" w:rsidRPr="000C40B8">
        <w:rPr>
          <w:i/>
          <w:highlight w:val="lightGray"/>
        </w:rPr>
        <w:t>)</w:t>
      </w:r>
    </w:p>
    <w:p w14:paraId="06972ACF" w14:textId="77B6E117" w:rsidR="00D76DF4" w:rsidRPr="00586E02" w:rsidRDefault="007904A1" w:rsidP="00B83B91">
      <w:pPr>
        <w:numPr>
          <w:ilvl w:val="0"/>
          <w:numId w:val="13"/>
        </w:numPr>
        <w:rPr>
          <w:i/>
          <w:highlight w:val="yellow"/>
        </w:rPr>
      </w:pPr>
      <w:hyperlink r:id="rId39" w:history="1">
        <w:r w:rsidR="0057466E" w:rsidRPr="002B5122">
          <w:rPr>
            <w:rStyle w:val="Hyperlink"/>
            <w:i/>
            <w:highlight w:val="yellow"/>
          </w:rPr>
          <w:t>University Grading System Policy F18-5</w:t>
        </w:r>
      </w:hyperlink>
      <w:r w:rsidR="008B3FA0" w:rsidRPr="002B5122">
        <w:rPr>
          <w:i/>
          <w:highlight w:val="lightGray"/>
        </w:rPr>
        <w:t xml:space="preserve"> </w:t>
      </w:r>
      <w:r w:rsidR="002B5122" w:rsidRPr="00586E02">
        <w:rPr>
          <w:i/>
          <w:highlight w:val="yellow"/>
        </w:rPr>
        <w:t>(http://www.sjsu.edu/senate/docs/F18-5.pdf)</w:t>
      </w:r>
    </w:p>
    <w:p w14:paraId="0E3094A7" w14:textId="77777777" w:rsidR="00586E02" w:rsidRDefault="00586E02" w:rsidP="00586E02"/>
    <w:p w14:paraId="7C0E0751" w14:textId="28062119" w:rsidR="0057466E" w:rsidRPr="0057466E" w:rsidRDefault="00E74EB7" w:rsidP="00586E02">
      <w:r w:rsidRPr="0048282F">
        <w:t>Determination of Grades</w:t>
      </w:r>
    </w:p>
    <w:p w14:paraId="11CBAA63" w14:textId="77777777" w:rsidR="00E74EB7" w:rsidRPr="0048282F" w:rsidRDefault="00E74EB7" w:rsidP="00B83B91">
      <w:pPr>
        <w:numPr>
          <w:ilvl w:val="0"/>
          <w:numId w:val="29"/>
        </w:numPr>
      </w:pPr>
      <w:r w:rsidRPr="0048282F">
        <w:t>A statement of how grades will be determined for the course, including</w:t>
      </w:r>
      <w:r w:rsidR="00890676" w:rsidRPr="0048282F">
        <w:t xml:space="preserve"> </w:t>
      </w:r>
      <w:r w:rsidRPr="0048282F">
        <w:t xml:space="preserve">+/- grades if they are used. </w:t>
      </w:r>
    </w:p>
    <w:p w14:paraId="4D545DB9" w14:textId="77777777" w:rsidR="00E74EB7" w:rsidRPr="0048282F" w:rsidRDefault="00E74EB7" w:rsidP="00B83B91">
      <w:pPr>
        <w:numPr>
          <w:ilvl w:val="0"/>
          <w:numId w:val="29"/>
        </w:numPr>
      </w:pPr>
      <w:r w:rsidRPr="0048282F">
        <w:lastRenderedPageBreak/>
        <w:t xml:space="preserve">Extra credit options, if available. </w:t>
      </w:r>
    </w:p>
    <w:p w14:paraId="389C602B" w14:textId="77777777" w:rsidR="00E74EB7" w:rsidRPr="0048282F" w:rsidRDefault="00E74EB7" w:rsidP="00B83B91">
      <w:pPr>
        <w:numPr>
          <w:ilvl w:val="0"/>
          <w:numId w:val="29"/>
        </w:numPr>
      </w:pPr>
      <w:r w:rsidRPr="0048282F">
        <w:t xml:space="preserve">List of the percentage weight assigned to various class assignments. </w:t>
      </w:r>
    </w:p>
    <w:p w14:paraId="622222EB" w14:textId="78922CBC" w:rsidR="00E74EB7" w:rsidRDefault="00E26057" w:rsidP="00B83B91">
      <w:pPr>
        <w:numPr>
          <w:ilvl w:val="0"/>
          <w:numId w:val="29"/>
        </w:numPr>
        <w:rPr>
          <w:lang w:eastAsia="en-US"/>
        </w:rPr>
      </w:pPr>
      <w:r w:rsidRPr="005226D7">
        <w:rPr>
          <w:highlight w:val="yellow"/>
        </w:rPr>
        <w:t>Any</w:t>
      </w:r>
      <w:r w:rsidR="00D3554E" w:rsidRPr="005226D7">
        <w:rPr>
          <w:highlight w:val="yellow"/>
        </w:rPr>
        <w:t xml:space="preserve"> p</w:t>
      </w:r>
      <w:r w:rsidRPr="005226D7">
        <w:rPr>
          <w:highlight w:val="yellow"/>
        </w:rPr>
        <w:t>olicies</w:t>
      </w:r>
      <w:r>
        <w:t xml:space="preserve"> regarding </w:t>
      </w:r>
      <w:r w:rsidR="00E74EB7" w:rsidRPr="0048282F">
        <w:t>late or missed work.</w:t>
      </w:r>
    </w:p>
    <w:p w14:paraId="7BE6AA63" w14:textId="587A0BC9" w:rsidR="008E7BDB" w:rsidRDefault="008E7BDB">
      <w:pPr>
        <w:rPr>
          <w:i/>
        </w:rPr>
      </w:pPr>
    </w:p>
    <w:p w14:paraId="25CBFE3D" w14:textId="1ACB14B9" w:rsidR="00C83507" w:rsidRPr="00756FBB" w:rsidRDefault="00C83507" w:rsidP="00C83507">
      <w:pPr>
        <w:rPr>
          <w:i/>
        </w:rPr>
      </w:pPr>
      <w:r w:rsidRPr="00756FBB">
        <w:rPr>
          <w:i/>
        </w:rPr>
        <w:t xml:space="preserve">Below are a few samples of accessible grading </w:t>
      </w:r>
      <w:r w:rsidR="00E47B48" w:rsidRPr="00756FBB">
        <w:rPr>
          <w:i/>
        </w:rPr>
        <w:t>scale in table and non-table format</w:t>
      </w:r>
      <w:r w:rsidRPr="00756FBB">
        <w:rPr>
          <w:i/>
        </w:rPr>
        <w:t xml:space="preserve">.  </w:t>
      </w:r>
      <w:r w:rsidR="00E47B48" w:rsidRPr="00756FBB">
        <w:rPr>
          <w:i/>
        </w:rPr>
        <w:t xml:space="preserve">You can </w:t>
      </w:r>
      <w:r w:rsidR="009174A8" w:rsidRPr="00756FBB">
        <w:rPr>
          <w:i/>
        </w:rPr>
        <w:t xml:space="preserve">use either one or </w:t>
      </w:r>
      <w:r w:rsidR="00E47B48" w:rsidRPr="00756FBB">
        <w:rPr>
          <w:i/>
        </w:rPr>
        <w:t xml:space="preserve">create your own grading scale as long as it is accessible with logical reading order. </w:t>
      </w:r>
      <w:r w:rsidRPr="00756FBB">
        <w:rPr>
          <w:i/>
        </w:rPr>
        <w:t xml:space="preserve">Different screen readers may read texts differently. </w:t>
      </w:r>
      <w:r w:rsidR="00E47B48" w:rsidRPr="00756FBB">
        <w:rPr>
          <w:i/>
        </w:rPr>
        <w:t>The “+/-</w:t>
      </w:r>
      <w:r w:rsidR="007E0BEF">
        <w:rPr>
          <w:i/>
        </w:rPr>
        <w:t>“</w:t>
      </w:r>
      <w:r w:rsidR="00E47B48" w:rsidRPr="00756FBB">
        <w:rPr>
          <w:i/>
        </w:rPr>
        <w:t xml:space="preserve"> may not be read </w:t>
      </w:r>
      <w:r w:rsidR="00C1644E" w:rsidRPr="00756FBB">
        <w:rPr>
          <w:i/>
        </w:rPr>
        <w:t>out loud</w:t>
      </w:r>
      <w:r w:rsidR="00E47B48" w:rsidRPr="00756FBB">
        <w:rPr>
          <w:i/>
        </w:rPr>
        <w:t xml:space="preserve">.  </w:t>
      </w:r>
      <w:r w:rsidRPr="00756FBB">
        <w:rPr>
          <w:i/>
        </w:rPr>
        <w:t xml:space="preserve">It is always a good practice to spell </w:t>
      </w:r>
      <w:r w:rsidR="00E47B48" w:rsidRPr="00756FBB">
        <w:rPr>
          <w:i/>
        </w:rPr>
        <w:t xml:space="preserve">them </w:t>
      </w:r>
      <w:r w:rsidRPr="00756FBB">
        <w:rPr>
          <w:i/>
        </w:rPr>
        <w:t xml:space="preserve">out </w:t>
      </w:r>
      <w:r w:rsidR="00E47B48" w:rsidRPr="00756FBB">
        <w:rPr>
          <w:i/>
        </w:rPr>
        <w:t xml:space="preserve">and spell out </w:t>
      </w:r>
      <w:r w:rsidRPr="00756FBB">
        <w:rPr>
          <w:i/>
        </w:rPr>
        <w:t xml:space="preserve">any abbreviations </w:t>
      </w:r>
      <w:r w:rsidR="00E47B48" w:rsidRPr="00756FBB">
        <w:rPr>
          <w:i/>
        </w:rPr>
        <w:t>or</w:t>
      </w:r>
      <w:r w:rsidRPr="00756FBB">
        <w:rPr>
          <w:i/>
        </w:rPr>
        <w:t xml:space="preserve"> make a reference of your abbreviation when used for the first time. </w:t>
      </w:r>
    </w:p>
    <w:p w14:paraId="1DE54427" w14:textId="77777777" w:rsidR="00C83507" w:rsidRPr="00756FBB" w:rsidRDefault="00C83507" w:rsidP="00C83507">
      <w:pPr>
        <w:tabs>
          <w:tab w:val="left" w:pos="2340"/>
          <w:tab w:val="left" w:pos="4770"/>
          <w:tab w:val="left" w:pos="7200"/>
        </w:tabs>
        <w:rPr>
          <w:i/>
          <w:sz w:val="20"/>
          <w:szCs w:val="20"/>
        </w:rPr>
      </w:pPr>
    </w:p>
    <w:p w14:paraId="7F744569" w14:textId="77777777" w:rsidR="00C83507" w:rsidRPr="00756FBB" w:rsidRDefault="00C83507" w:rsidP="00C83507">
      <w:pPr>
        <w:tabs>
          <w:tab w:val="left" w:pos="2340"/>
          <w:tab w:val="left" w:pos="4770"/>
          <w:tab w:val="left" w:pos="7200"/>
        </w:tabs>
        <w:rPr>
          <w:i/>
        </w:rPr>
      </w:pPr>
      <w:r w:rsidRPr="00756FBB">
        <w:rPr>
          <w:i/>
        </w:rPr>
        <w:t>A plus = 1000 to 970 points</w:t>
      </w:r>
    </w:p>
    <w:p w14:paraId="2A97C4A8" w14:textId="77777777" w:rsidR="00C83507" w:rsidRPr="00756FBB" w:rsidRDefault="00C83507" w:rsidP="00C83507">
      <w:pPr>
        <w:tabs>
          <w:tab w:val="left" w:pos="2340"/>
          <w:tab w:val="left" w:pos="4770"/>
          <w:tab w:val="left" w:pos="7200"/>
        </w:tabs>
        <w:rPr>
          <w:i/>
        </w:rPr>
      </w:pPr>
      <w:r w:rsidRPr="00756FBB">
        <w:rPr>
          <w:i/>
        </w:rPr>
        <w:t>A = 969 to 940 points</w:t>
      </w:r>
    </w:p>
    <w:p w14:paraId="1B603015" w14:textId="3A18F38D" w:rsidR="00C83507" w:rsidRPr="00756FBB" w:rsidRDefault="00C83507" w:rsidP="00C83507">
      <w:pPr>
        <w:tabs>
          <w:tab w:val="left" w:pos="2340"/>
          <w:tab w:val="left" w:pos="4770"/>
          <w:tab w:val="left" w:pos="7200"/>
        </w:tabs>
        <w:rPr>
          <w:i/>
        </w:rPr>
      </w:pPr>
      <w:r w:rsidRPr="00756FBB">
        <w:rPr>
          <w:i/>
        </w:rPr>
        <w:t>A minus = 939 to 900 points</w:t>
      </w:r>
    </w:p>
    <w:p w14:paraId="5421614E" w14:textId="77777777" w:rsidR="00C83507" w:rsidRPr="00756FBB" w:rsidRDefault="00C83507" w:rsidP="00C83507">
      <w:pPr>
        <w:tabs>
          <w:tab w:val="left" w:pos="2340"/>
          <w:tab w:val="left" w:pos="4770"/>
          <w:tab w:val="left" w:pos="7200"/>
        </w:tabs>
        <w:rPr>
          <w:i/>
        </w:rPr>
      </w:pPr>
      <w:r w:rsidRPr="00756FBB">
        <w:rPr>
          <w:i/>
        </w:rPr>
        <w:t>B plus = 899 to 870 points</w:t>
      </w:r>
    </w:p>
    <w:p w14:paraId="1F9ED8B6" w14:textId="77777777" w:rsidR="00C83507" w:rsidRPr="00756FBB" w:rsidRDefault="00C83507" w:rsidP="00C83507">
      <w:pPr>
        <w:tabs>
          <w:tab w:val="left" w:pos="2340"/>
          <w:tab w:val="left" w:pos="4770"/>
          <w:tab w:val="left" w:pos="7200"/>
        </w:tabs>
        <w:rPr>
          <w:i/>
        </w:rPr>
      </w:pPr>
      <w:r w:rsidRPr="00756FBB">
        <w:rPr>
          <w:i/>
        </w:rPr>
        <w:t>B = 869 to 840 points</w:t>
      </w:r>
    </w:p>
    <w:p w14:paraId="2BEC7CC2" w14:textId="77777777" w:rsidR="00C83507" w:rsidRPr="00756FBB" w:rsidRDefault="00C83507" w:rsidP="00C83507">
      <w:pPr>
        <w:tabs>
          <w:tab w:val="left" w:pos="2340"/>
          <w:tab w:val="left" w:pos="4770"/>
          <w:tab w:val="left" w:pos="7200"/>
        </w:tabs>
        <w:rPr>
          <w:i/>
        </w:rPr>
      </w:pPr>
      <w:r w:rsidRPr="00756FBB">
        <w:rPr>
          <w:i/>
        </w:rPr>
        <w:t>B minus = 839 to 800 points</w:t>
      </w:r>
    </w:p>
    <w:p w14:paraId="2A7AF29F" w14:textId="77777777" w:rsidR="00C83507" w:rsidRPr="00756FBB" w:rsidRDefault="00C83507" w:rsidP="00C83507">
      <w:pPr>
        <w:tabs>
          <w:tab w:val="left" w:pos="2340"/>
          <w:tab w:val="left" w:pos="4770"/>
          <w:tab w:val="left" w:pos="7200"/>
        </w:tabs>
        <w:rPr>
          <w:i/>
        </w:rPr>
      </w:pPr>
      <w:r w:rsidRPr="00756FBB">
        <w:rPr>
          <w:i/>
        </w:rPr>
        <w:t>C plus = 799 to 770 points</w:t>
      </w:r>
    </w:p>
    <w:p w14:paraId="49BA96ED" w14:textId="77777777" w:rsidR="00C83507" w:rsidRPr="00756FBB" w:rsidRDefault="00C83507" w:rsidP="00C83507">
      <w:pPr>
        <w:tabs>
          <w:tab w:val="left" w:pos="2340"/>
          <w:tab w:val="left" w:pos="4770"/>
          <w:tab w:val="left" w:pos="7200"/>
        </w:tabs>
        <w:rPr>
          <w:i/>
        </w:rPr>
      </w:pPr>
      <w:r w:rsidRPr="00756FBB">
        <w:rPr>
          <w:i/>
        </w:rPr>
        <w:t>C = 769 to 740 points</w:t>
      </w:r>
    </w:p>
    <w:p w14:paraId="163CE1C9" w14:textId="77777777" w:rsidR="00C83507" w:rsidRPr="00756FBB" w:rsidRDefault="00C83507" w:rsidP="00C83507">
      <w:pPr>
        <w:tabs>
          <w:tab w:val="left" w:pos="2340"/>
          <w:tab w:val="left" w:pos="4770"/>
          <w:tab w:val="left" w:pos="7200"/>
        </w:tabs>
        <w:rPr>
          <w:i/>
        </w:rPr>
      </w:pPr>
      <w:r w:rsidRPr="00756FBB">
        <w:rPr>
          <w:i/>
        </w:rPr>
        <w:t>C minus = 739 to 700 points</w:t>
      </w:r>
    </w:p>
    <w:p w14:paraId="38AE8DC6" w14:textId="77777777" w:rsidR="00C83507" w:rsidRPr="00756FBB" w:rsidRDefault="00C83507" w:rsidP="00C83507">
      <w:pPr>
        <w:tabs>
          <w:tab w:val="left" w:pos="2340"/>
          <w:tab w:val="left" w:pos="4770"/>
          <w:tab w:val="left" w:pos="7200"/>
        </w:tabs>
        <w:rPr>
          <w:i/>
        </w:rPr>
      </w:pPr>
      <w:r w:rsidRPr="00756FBB">
        <w:rPr>
          <w:i/>
        </w:rPr>
        <w:t>D plus = 699 to 670 points</w:t>
      </w:r>
    </w:p>
    <w:p w14:paraId="1B81AFC9" w14:textId="77777777" w:rsidR="00C83507" w:rsidRPr="00756FBB" w:rsidRDefault="00C83507" w:rsidP="00C83507">
      <w:pPr>
        <w:tabs>
          <w:tab w:val="left" w:pos="2340"/>
          <w:tab w:val="left" w:pos="4770"/>
          <w:tab w:val="left" w:pos="7200"/>
        </w:tabs>
        <w:rPr>
          <w:i/>
        </w:rPr>
      </w:pPr>
      <w:r w:rsidRPr="00756FBB">
        <w:rPr>
          <w:i/>
        </w:rPr>
        <w:t>D = 669 to 512 points</w:t>
      </w:r>
    </w:p>
    <w:p w14:paraId="5941771A" w14:textId="77777777" w:rsidR="00C83507" w:rsidRPr="00756FBB" w:rsidRDefault="00C83507" w:rsidP="00C83507">
      <w:pPr>
        <w:tabs>
          <w:tab w:val="left" w:pos="2340"/>
          <w:tab w:val="left" w:pos="4770"/>
          <w:tab w:val="left" w:pos="7200"/>
        </w:tabs>
        <w:rPr>
          <w:i/>
        </w:rPr>
      </w:pPr>
      <w:r w:rsidRPr="00756FBB">
        <w:rPr>
          <w:i/>
        </w:rPr>
        <w:t>D minus = 639 to 600 points</w:t>
      </w:r>
    </w:p>
    <w:p w14:paraId="3F830C6B" w14:textId="77777777" w:rsidR="00C83507" w:rsidRPr="00756FBB" w:rsidRDefault="00C83507" w:rsidP="00C83507">
      <w:pPr>
        <w:tabs>
          <w:tab w:val="left" w:pos="2340"/>
          <w:tab w:val="left" w:pos="4770"/>
          <w:tab w:val="left" w:pos="7200"/>
        </w:tabs>
        <w:rPr>
          <w:i/>
        </w:rPr>
      </w:pPr>
      <w:r w:rsidRPr="00756FBB">
        <w:rPr>
          <w:i/>
        </w:rPr>
        <w:t>F = 599 points or lower</w:t>
      </w:r>
    </w:p>
    <w:p w14:paraId="218034E6" w14:textId="77777777" w:rsidR="00C83507" w:rsidRPr="00756FBB" w:rsidRDefault="00C83507" w:rsidP="00C83507">
      <w:pPr>
        <w:rPr>
          <w:i/>
        </w:rPr>
      </w:pPr>
    </w:p>
    <w:tbl>
      <w:tblPr>
        <w:tblStyle w:val="TableGrid"/>
        <w:tblW w:w="0" w:type="auto"/>
        <w:tblLook w:val="04A0" w:firstRow="1" w:lastRow="0" w:firstColumn="1" w:lastColumn="0" w:noHBand="0" w:noVBand="1"/>
      </w:tblPr>
      <w:tblGrid>
        <w:gridCol w:w="1615"/>
        <w:gridCol w:w="1710"/>
        <w:gridCol w:w="1620"/>
      </w:tblGrid>
      <w:tr w:rsidR="00C83507" w:rsidRPr="00756FBB" w14:paraId="70B485F1" w14:textId="77777777" w:rsidTr="00E07816">
        <w:trPr>
          <w:tblHeader/>
        </w:trPr>
        <w:tc>
          <w:tcPr>
            <w:tcW w:w="1615" w:type="dxa"/>
            <w:shd w:val="clear" w:color="auto" w:fill="7F7F7F" w:themeFill="text1" w:themeFillTint="80"/>
          </w:tcPr>
          <w:p w14:paraId="4E7A0EBB" w14:textId="77777777" w:rsidR="00C83507" w:rsidRPr="00756FBB" w:rsidRDefault="00C83507" w:rsidP="00E07816">
            <w:pPr>
              <w:rPr>
                <w:rFonts w:ascii="Times New Roman" w:hAnsi="Times New Roman"/>
                <w:i/>
              </w:rPr>
            </w:pPr>
            <w:r w:rsidRPr="00756FBB">
              <w:rPr>
                <w:rFonts w:ascii="Times New Roman" w:hAnsi="Times New Roman"/>
                <w:i/>
              </w:rPr>
              <w:t xml:space="preserve">Grade </w:t>
            </w:r>
          </w:p>
        </w:tc>
        <w:tc>
          <w:tcPr>
            <w:tcW w:w="1710" w:type="dxa"/>
            <w:shd w:val="clear" w:color="auto" w:fill="7F7F7F" w:themeFill="text1" w:themeFillTint="80"/>
          </w:tcPr>
          <w:p w14:paraId="3B93F819" w14:textId="77777777" w:rsidR="00C83507" w:rsidRPr="00756FBB" w:rsidRDefault="00C83507" w:rsidP="00E07816">
            <w:pPr>
              <w:rPr>
                <w:rFonts w:ascii="Times New Roman" w:hAnsi="Times New Roman"/>
                <w:i/>
              </w:rPr>
            </w:pPr>
            <w:r w:rsidRPr="00756FBB">
              <w:rPr>
                <w:rFonts w:ascii="Times New Roman" w:hAnsi="Times New Roman"/>
                <w:i/>
              </w:rPr>
              <w:t>Points</w:t>
            </w:r>
          </w:p>
        </w:tc>
        <w:tc>
          <w:tcPr>
            <w:tcW w:w="1620" w:type="dxa"/>
            <w:shd w:val="clear" w:color="auto" w:fill="7F7F7F" w:themeFill="text1" w:themeFillTint="80"/>
          </w:tcPr>
          <w:p w14:paraId="36A19A98" w14:textId="77777777" w:rsidR="00C83507" w:rsidRPr="00756FBB" w:rsidRDefault="00C83507" w:rsidP="00E07816">
            <w:pPr>
              <w:rPr>
                <w:rFonts w:ascii="Times New Roman" w:hAnsi="Times New Roman"/>
                <w:i/>
              </w:rPr>
            </w:pPr>
            <w:r w:rsidRPr="00756FBB">
              <w:rPr>
                <w:rFonts w:ascii="Times New Roman" w:hAnsi="Times New Roman"/>
                <w:i/>
              </w:rPr>
              <w:t>Percentage</w:t>
            </w:r>
          </w:p>
        </w:tc>
      </w:tr>
      <w:tr w:rsidR="00C83507" w:rsidRPr="00756FBB" w14:paraId="029E9744" w14:textId="77777777" w:rsidTr="00E07816">
        <w:tc>
          <w:tcPr>
            <w:tcW w:w="1615" w:type="dxa"/>
          </w:tcPr>
          <w:p w14:paraId="58836EC0" w14:textId="77777777" w:rsidR="00C83507" w:rsidRPr="00756FBB" w:rsidRDefault="00C83507" w:rsidP="00E07816">
            <w:pPr>
              <w:rPr>
                <w:rFonts w:ascii="Times New Roman" w:hAnsi="Times New Roman"/>
                <w:i/>
              </w:rPr>
            </w:pPr>
            <w:r w:rsidRPr="00756FBB">
              <w:rPr>
                <w:rFonts w:ascii="Times New Roman" w:hAnsi="Times New Roman"/>
                <w:i/>
              </w:rPr>
              <w:t>A plus</w:t>
            </w:r>
          </w:p>
        </w:tc>
        <w:tc>
          <w:tcPr>
            <w:tcW w:w="1710" w:type="dxa"/>
          </w:tcPr>
          <w:p w14:paraId="453CB3DC" w14:textId="77777777" w:rsidR="00C83507" w:rsidRPr="00756FBB" w:rsidRDefault="00C83507" w:rsidP="00E07816">
            <w:pPr>
              <w:rPr>
                <w:rFonts w:ascii="Times New Roman" w:hAnsi="Times New Roman"/>
                <w:i/>
              </w:rPr>
            </w:pPr>
            <w:r w:rsidRPr="00756FBB">
              <w:rPr>
                <w:rFonts w:ascii="Times New Roman" w:hAnsi="Times New Roman"/>
                <w:i/>
              </w:rPr>
              <w:t>960 to 1000</w:t>
            </w:r>
          </w:p>
        </w:tc>
        <w:tc>
          <w:tcPr>
            <w:tcW w:w="1620" w:type="dxa"/>
          </w:tcPr>
          <w:p w14:paraId="44CCDF48" w14:textId="77777777" w:rsidR="00C83507" w:rsidRPr="00756FBB" w:rsidRDefault="00C83507" w:rsidP="00E07816">
            <w:pPr>
              <w:rPr>
                <w:rFonts w:ascii="Times New Roman" w:hAnsi="Times New Roman"/>
                <w:i/>
              </w:rPr>
            </w:pPr>
            <w:r w:rsidRPr="00756FBB">
              <w:rPr>
                <w:rFonts w:ascii="Times New Roman" w:hAnsi="Times New Roman"/>
                <w:i/>
              </w:rPr>
              <w:t>96 to 100%</w:t>
            </w:r>
          </w:p>
        </w:tc>
      </w:tr>
      <w:tr w:rsidR="00C83507" w:rsidRPr="00756FBB" w14:paraId="73ED0AB0" w14:textId="77777777" w:rsidTr="00E07816">
        <w:tc>
          <w:tcPr>
            <w:tcW w:w="1615" w:type="dxa"/>
          </w:tcPr>
          <w:p w14:paraId="191DB178" w14:textId="77777777" w:rsidR="00C83507" w:rsidRPr="00756FBB" w:rsidRDefault="00C83507" w:rsidP="00E07816">
            <w:pPr>
              <w:rPr>
                <w:rFonts w:ascii="Times New Roman" w:hAnsi="Times New Roman"/>
                <w:i/>
              </w:rPr>
            </w:pPr>
            <w:r w:rsidRPr="00756FBB">
              <w:rPr>
                <w:rFonts w:ascii="Times New Roman" w:hAnsi="Times New Roman"/>
                <w:i/>
              </w:rPr>
              <w:t>A</w:t>
            </w:r>
          </w:p>
        </w:tc>
        <w:tc>
          <w:tcPr>
            <w:tcW w:w="1710" w:type="dxa"/>
          </w:tcPr>
          <w:p w14:paraId="232E110E" w14:textId="77777777" w:rsidR="00C83507" w:rsidRPr="00756FBB" w:rsidRDefault="00C83507" w:rsidP="00E07816">
            <w:pPr>
              <w:rPr>
                <w:rFonts w:ascii="Times New Roman" w:hAnsi="Times New Roman"/>
                <w:i/>
              </w:rPr>
            </w:pPr>
            <w:r w:rsidRPr="00756FBB">
              <w:rPr>
                <w:rFonts w:ascii="Times New Roman" w:hAnsi="Times New Roman"/>
                <w:i/>
              </w:rPr>
              <w:t>930 to 959</w:t>
            </w:r>
          </w:p>
        </w:tc>
        <w:tc>
          <w:tcPr>
            <w:tcW w:w="1620" w:type="dxa"/>
          </w:tcPr>
          <w:p w14:paraId="39510301" w14:textId="77777777" w:rsidR="00C83507" w:rsidRPr="00756FBB" w:rsidRDefault="00C83507" w:rsidP="00E07816">
            <w:pPr>
              <w:rPr>
                <w:rFonts w:ascii="Times New Roman" w:hAnsi="Times New Roman"/>
                <w:i/>
              </w:rPr>
            </w:pPr>
            <w:r w:rsidRPr="00756FBB">
              <w:rPr>
                <w:rFonts w:ascii="Times New Roman" w:hAnsi="Times New Roman"/>
                <w:i/>
              </w:rPr>
              <w:t>93 to 95%</w:t>
            </w:r>
          </w:p>
        </w:tc>
      </w:tr>
      <w:tr w:rsidR="00C83507" w:rsidRPr="00756FBB" w14:paraId="2514176C" w14:textId="77777777" w:rsidTr="00E07816">
        <w:tc>
          <w:tcPr>
            <w:tcW w:w="1615" w:type="dxa"/>
          </w:tcPr>
          <w:p w14:paraId="67BFED28" w14:textId="77777777" w:rsidR="00C83507" w:rsidRPr="00756FBB" w:rsidRDefault="00C83507" w:rsidP="00E07816">
            <w:pPr>
              <w:rPr>
                <w:rFonts w:ascii="Times New Roman" w:hAnsi="Times New Roman"/>
                <w:i/>
              </w:rPr>
            </w:pPr>
            <w:r w:rsidRPr="00756FBB">
              <w:rPr>
                <w:rFonts w:ascii="Times New Roman" w:hAnsi="Times New Roman"/>
                <w:i/>
              </w:rPr>
              <w:t>A minus</w:t>
            </w:r>
          </w:p>
        </w:tc>
        <w:tc>
          <w:tcPr>
            <w:tcW w:w="1710" w:type="dxa"/>
          </w:tcPr>
          <w:p w14:paraId="48FA1509" w14:textId="77777777" w:rsidR="00C83507" w:rsidRPr="00756FBB" w:rsidRDefault="00C83507" w:rsidP="00E07816">
            <w:pPr>
              <w:rPr>
                <w:rFonts w:ascii="Times New Roman" w:hAnsi="Times New Roman"/>
                <w:i/>
              </w:rPr>
            </w:pPr>
            <w:r w:rsidRPr="00756FBB">
              <w:rPr>
                <w:rFonts w:ascii="Times New Roman" w:hAnsi="Times New Roman"/>
                <w:i/>
              </w:rPr>
              <w:t>900 to 929</w:t>
            </w:r>
          </w:p>
        </w:tc>
        <w:tc>
          <w:tcPr>
            <w:tcW w:w="1620" w:type="dxa"/>
          </w:tcPr>
          <w:p w14:paraId="3D05DDA0" w14:textId="77777777" w:rsidR="00C83507" w:rsidRPr="00756FBB" w:rsidRDefault="00C83507" w:rsidP="00E07816">
            <w:pPr>
              <w:rPr>
                <w:rFonts w:ascii="Times New Roman" w:hAnsi="Times New Roman"/>
                <w:i/>
              </w:rPr>
            </w:pPr>
            <w:r w:rsidRPr="00756FBB">
              <w:rPr>
                <w:rFonts w:ascii="Times New Roman" w:hAnsi="Times New Roman"/>
                <w:i/>
              </w:rPr>
              <w:t>90 to 92%</w:t>
            </w:r>
          </w:p>
        </w:tc>
      </w:tr>
      <w:tr w:rsidR="00C83507" w:rsidRPr="00756FBB" w14:paraId="5549140B" w14:textId="77777777" w:rsidTr="00E07816">
        <w:tc>
          <w:tcPr>
            <w:tcW w:w="1615" w:type="dxa"/>
          </w:tcPr>
          <w:p w14:paraId="0ED34AFA" w14:textId="77777777" w:rsidR="00C83507" w:rsidRPr="00756FBB" w:rsidRDefault="00C83507" w:rsidP="00E07816">
            <w:pPr>
              <w:rPr>
                <w:rFonts w:ascii="Times New Roman" w:hAnsi="Times New Roman"/>
                <w:i/>
              </w:rPr>
            </w:pPr>
            <w:r w:rsidRPr="00756FBB">
              <w:rPr>
                <w:rFonts w:ascii="Times New Roman" w:hAnsi="Times New Roman"/>
                <w:i/>
              </w:rPr>
              <w:t>B plus</w:t>
            </w:r>
          </w:p>
        </w:tc>
        <w:tc>
          <w:tcPr>
            <w:tcW w:w="1710" w:type="dxa"/>
          </w:tcPr>
          <w:p w14:paraId="5AF009E6" w14:textId="77777777" w:rsidR="00C83507" w:rsidRPr="00756FBB" w:rsidRDefault="00C83507" w:rsidP="00E07816">
            <w:pPr>
              <w:rPr>
                <w:rFonts w:ascii="Times New Roman" w:hAnsi="Times New Roman"/>
                <w:i/>
              </w:rPr>
            </w:pPr>
            <w:r w:rsidRPr="00756FBB">
              <w:rPr>
                <w:rFonts w:ascii="Times New Roman" w:hAnsi="Times New Roman"/>
                <w:i/>
              </w:rPr>
              <w:t>860 to 899</w:t>
            </w:r>
          </w:p>
        </w:tc>
        <w:tc>
          <w:tcPr>
            <w:tcW w:w="1620" w:type="dxa"/>
          </w:tcPr>
          <w:p w14:paraId="45B8956B" w14:textId="77777777" w:rsidR="00C83507" w:rsidRPr="00756FBB" w:rsidRDefault="00C83507" w:rsidP="00E07816">
            <w:pPr>
              <w:rPr>
                <w:rFonts w:ascii="Times New Roman" w:hAnsi="Times New Roman"/>
                <w:i/>
              </w:rPr>
            </w:pPr>
            <w:r w:rsidRPr="00756FBB">
              <w:rPr>
                <w:rFonts w:ascii="Times New Roman" w:hAnsi="Times New Roman"/>
                <w:i/>
              </w:rPr>
              <w:t>86 to 89 %</w:t>
            </w:r>
          </w:p>
        </w:tc>
      </w:tr>
      <w:tr w:rsidR="00C83507" w:rsidRPr="00756FBB" w14:paraId="2828D6AC" w14:textId="77777777" w:rsidTr="00E07816">
        <w:tc>
          <w:tcPr>
            <w:tcW w:w="1615" w:type="dxa"/>
          </w:tcPr>
          <w:p w14:paraId="6F92D298" w14:textId="77777777" w:rsidR="00C83507" w:rsidRPr="00756FBB" w:rsidRDefault="00C83507" w:rsidP="00E07816">
            <w:pPr>
              <w:rPr>
                <w:rFonts w:ascii="Times New Roman" w:hAnsi="Times New Roman"/>
                <w:i/>
              </w:rPr>
            </w:pPr>
            <w:r w:rsidRPr="00756FBB">
              <w:rPr>
                <w:rFonts w:ascii="Times New Roman" w:hAnsi="Times New Roman"/>
                <w:i/>
              </w:rPr>
              <w:t>B</w:t>
            </w:r>
          </w:p>
        </w:tc>
        <w:tc>
          <w:tcPr>
            <w:tcW w:w="1710" w:type="dxa"/>
          </w:tcPr>
          <w:p w14:paraId="6EA600EF" w14:textId="3C0DA5F9" w:rsidR="00C83507" w:rsidRPr="00756FBB" w:rsidRDefault="00C83507" w:rsidP="00E07816">
            <w:pPr>
              <w:rPr>
                <w:rFonts w:ascii="Times New Roman" w:hAnsi="Times New Roman"/>
                <w:i/>
              </w:rPr>
            </w:pPr>
            <w:r w:rsidRPr="00756FBB">
              <w:rPr>
                <w:rFonts w:ascii="Times New Roman" w:hAnsi="Times New Roman"/>
                <w:i/>
              </w:rPr>
              <w:t>830 to 8</w:t>
            </w:r>
            <w:r w:rsidR="0036585D">
              <w:rPr>
                <w:rFonts w:ascii="Times New Roman" w:hAnsi="Times New Roman"/>
                <w:i/>
              </w:rPr>
              <w:t>5</w:t>
            </w:r>
            <w:r w:rsidRPr="00756FBB">
              <w:rPr>
                <w:rFonts w:ascii="Times New Roman" w:hAnsi="Times New Roman"/>
                <w:i/>
              </w:rPr>
              <w:t>9</w:t>
            </w:r>
          </w:p>
        </w:tc>
        <w:tc>
          <w:tcPr>
            <w:tcW w:w="1620" w:type="dxa"/>
          </w:tcPr>
          <w:p w14:paraId="717ECA6E" w14:textId="77777777" w:rsidR="00C83507" w:rsidRPr="00756FBB" w:rsidRDefault="00C83507" w:rsidP="00E07816">
            <w:pPr>
              <w:rPr>
                <w:rFonts w:ascii="Times New Roman" w:hAnsi="Times New Roman"/>
                <w:i/>
              </w:rPr>
            </w:pPr>
            <w:r w:rsidRPr="00756FBB">
              <w:rPr>
                <w:rFonts w:ascii="Times New Roman" w:hAnsi="Times New Roman"/>
                <w:i/>
              </w:rPr>
              <w:t>83 to 85%</w:t>
            </w:r>
          </w:p>
        </w:tc>
      </w:tr>
      <w:tr w:rsidR="00C83507" w:rsidRPr="00756FBB" w14:paraId="11CCC44B" w14:textId="77777777" w:rsidTr="00E07816">
        <w:tc>
          <w:tcPr>
            <w:tcW w:w="1615" w:type="dxa"/>
          </w:tcPr>
          <w:p w14:paraId="41C04FF0" w14:textId="77777777" w:rsidR="00C83507" w:rsidRPr="00756FBB" w:rsidRDefault="00C83507" w:rsidP="00E07816">
            <w:pPr>
              <w:rPr>
                <w:rFonts w:ascii="Times New Roman" w:hAnsi="Times New Roman"/>
                <w:i/>
              </w:rPr>
            </w:pPr>
            <w:r w:rsidRPr="00756FBB">
              <w:rPr>
                <w:rFonts w:ascii="Times New Roman" w:hAnsi="Times New Roman"/>
                <w:i/>
              </w:rPr>
              <w:t>B minus</w:t>
            </w:r>
          </w:p>
        </w:tc>
        <w:tc>
          <w:tcPr>
            <w:tcW w:w="1710" w:type="dxa"/>
          </w:tcPr>
          <w:p w14:paraId="09C780A9" w14:textId="77777777" w:rsidR="00C83507" w:rsidRPr="00756FBB" w:rsidRDefault="00C83507" w:rsidP="00E07816">
            <w:pPr>
              <w:rPr>
                <w:rFonts w:ascii="Times New Roman" w:hAnsi="Times New Roman"/>
                <w:i/>
              </w:rPr>
            </w:pPr>
            <w:r w:rsidRPr="00756FBB">
              <w:rPr>
                <w:rFonts w:ascii="Times New Roman" w:hAnsi="Times New Roman"/>
                <w:i/>
              </w:rPr>
              <w:t>800 to 829</w:t>
            </w:r>
          </w:p>
        </w:tc>
        <w:tc>
          <w:tcPr>
            <w:tcW w:w="1620" w:type="dxa"/>
          </w:tcPr>
          <w:p w14:paraId="459F7809" w14:textId="77777777" w:rsidR="00C83507" w:rsidRPr="00756FBB" w:rsidRDefault="00C83507" w:rsidP="00E07816">
            <w:pPr>
              <w:rPr>
                <w:rFonts w:ascii="Times New Roman" w:hAnsi="Times New Roman"/>
                <w:i/>
              </w:rPr>
            </w:pPr>
            <w:r w:rsidRPr="00756FBB">
              <w:rPr>
                <w:rFonts w:ascii="Times New Roman" w:hAnsi="Times New Roman"/>
                <w:i/>
              </w:rPr>
              <w:t>80 to 82%</w:t>
            </w:r>
          </w:p>
        </w:tc>
      </w:tr>
      <w:tr w:rsidR="00C83507" w:rsidRPr="00756FBB" w14:paraId="449795B8" w14:textId="77777777" w:rsidTr="00E07816">
        <w:tc>
          <w:tcPr>
            <w:tcW w:w="1615" w:type="dxa"/>
          </w:tcPr>
          <w:p w14:paraId="77932E9C" w14:textId="77777777" w:rsidR="00C83507" w:rsidRPr="00756FBB" w:rsidRDefault="00C83507" w:rsidP="00E07816">
            <w:pPr>
              <w:rPr>
                <w:rFonts w:ascii="Times New Roman" w:hAnsi="Times New Roman"/>
                <w:i/>
              </w:rPr>
            </w:pPr>
            <w:r w:rsidRPr="00756FBB">
              <w:rPr>
                <w:rFonts w:ascii="Times New Roman" w:hAnsi="Times New Roman"/>
                <w:i/>
              </w:rPr>
              <w:t>C plus</w:t>
            </w:r>
          </w:p>
        </w:tc>
        <w:tc>
          <w:tcPr>
            <w:tcW w:w="1710" w:type="dxa"/>
          </w:tcPr>
          <w:p w14:paraId="64700DCE" w14:textId="77777777" w:rsidR="00C83507" w:rsidRPr="00756FBB" w:rsidRDefault="00C83507" w:rsidP="00E07816">
            <w:pPr>
              <w:rPr>
                <w:rFonts w:ascii="Times New Roman" w:hAnsi="Times New Roman"/>
                <w:i/>
              </w:rPr>
            </w:pPr>
            <w:r w:rsidRPr="00756FBB">
              <w:rPr>
                <w:rFonts w:ascii="Times New Roman" w:hAnsi="Times New Roman"/>
                <w:i/>
              </w:rPr>
              <w:t>760 to 799</w:t>
            </w:r>
          </w:p>
        </w:tc>
        <w:tc>
          <w:tcPr>
            <w:tcW w:w="1620" w:type="dxa"/>
          </w:tcPr>
          <w:p w14:paraId="39CE90D9" w14:textId="77777777" w:rsidR="00C83507" w:rsidRPr="00756FBB" w:rsidRDefault="00C83507" w:rsidP="00E07816">
            <w:pPr>
              <w:rPr>
                <w:rFonts w:ascii="Times New Roman" w:hAnsi="Times New Roman"/>
                <w:i/>
              </w:rPr>
            </w:pPr>
            <w:r w:rsidRPr="00756FBB">
              <w:rPr>
                <w:rFonts w:ascii="Times New Roman" w:hAnsi="Times New Roman"/>
                <w:i/>
              </w:rPr>
              <w:t>76 to 79%</w:t>
            </w:r>
          </w:p>
        </w:tc>
      </w:tr>
      <w:tr w:rsidR="00C83507" w:rsidRPr="00756FBB" w14:paraId="53B8F73E" w14:textId="77777777" w:rsidTr="00E07816">
        <w:tc>
          <w:tcPr>
            <w:tcW w:w="1615" w:type="dxa"/>
          </w:tcPr>
          <w:p w14:paraId="0657993A" w14:textId="77777777" w:rsidR="00C83507" w:rsidRPr="00756FBB" w:rsidRDefault="00C83507" w:rsidP="00E07816">
            <w:pPr>
              <w:rPr>
                <w:rFonts w:ascii="Times New Roman" w:hAnsi="Times New Roman"/>
                <w:i/>
              </w:rPr>
            </w:pPr>
            <w:r w:rsidRPr="00756FBB">
              <w:rPr>
                <w:rFonts w:ascii="Times New Roman" w:hAnsi="Times New Roman"/>
                <w:i/>
              </w:rPr>
              <w:t>C</w:t>
            </w:r>
          </w:p>
        </w:tc>
        <w:tc>
          <w:tcPr>
            <w:tcW w:w="1710" w:type="dxa"/>
          </w:tcPr>
          <w:p w14:paraId="699DF054" w14:textId="77777777" w:rsidR="00C83507" w:rsidRPr="00756FBB" w:rsidRDefault="00C83507" w:rsidP="00E07816">
            <w:pPr>
              <w:rPr>
                <w:rFonts w:ascii="Times New Roman" w:hAnsi="Times New Roman"/>
                <w:i/>
              </w:rPr>
            </w:pPr>
            <w:r w:rsidRPr="00756FBB">
              <w:rPr>
                <w:rFonts w:ascii="Times New Roman" w:hAnsi="Times New Roman"/>
                <w:i/>
              </w:rPr>
              <w:t>730 to 759</w:t>
            </w:r>
          </w:p>
        </w:tc>
        <w:tc>
          <w:tcPr>
            <w:tcW w:w="1620" w:type="dxa"/>
          </w:tcPr>
          <w:p w14:paraId="6B19B170" w14:textId="77777777" w:rsidR="00C83507" w:rsidRPr="00756FBB" w:rsidRDefault="00C83507" w:rsidP="00E07816">
            <w:pPr>
              <w:rPr>
                <w:rFonts w:ascii="Times New Roman" w:hAnsi="Times New Roman"/>
                <w:i/>
              </w:rPr>
            </w:pPr>
            <w:r w:rsidRPr="00756FBB">
              <w:rPr>
                <w:rFonts w:ascii="Times New Roman" w:hAnsi="Times New Roman"/>
                <w:i/>
              </w:rPr>
              <w:t>73 to 75%</w:t>
            </w:r>
          </w:p>
        </w:tc>
      </w:tr>
      <w:tr w:rsidR="00C83507" w:rsidRPr="00756FBB" w14:paraId="70643410" w14:textId="77777777" w:rsidTr="00E07816">
        <w:tc>
          <w:tcPr>
            <w:tcW w:w="1615" w:type="dxa"/>
          </w:tcPr>
          <w:p w14:paraId="79F1F28A" w14:textId="77777777" w:rsidR="00C83507" w:rsidRPr="00756FBB" w:rsidRDefault="00C83507" w:rsidP="00E07816">
            <w:pPr>
              <w:rPr>
                <w:rFonts w:ascii="Times New Roman" w:hAnsi="Times New Roman"/>
                <w:i/>
              </w:rPr>
            </w:pPr>
            <w:r w:rsidRPr="00756FBB">
              <w:rPr>
                <w:rFonts w:ascii="Times New Roman" w:hAnsi="Times New Roman"/>
                <w:i/>
              </w:rPr>
              <w:t>C minus</w:t>
            </w:r>
          </w:p>
        </w:tc>
        <w:tc>
          <w:tcPr>
            <w:tcW w:w="1710" w:type="dxa"/>
          </w:tcPr>
          <w:p w14:paraId="51F2A359" w14:textId="77777777" w:rsidR="00C83507" w:rsidRPr="00756FBB" w:rsidRDefault="00C83507" w:rsidP="00E07816">
            <w:pPr>
              <w:rPr>
                <w:rFonts w:ascii="Times New Roman" w:hAnsi="Times New Roman"/>
                <w:i/>
              </w:rPr>
            </w:pPr>
            <w:r w:rsidRPr="00756FBB">
              <w:rPr>
                <w:rFonts w:ascii="Times New Roman" w:hAnsi="Times New Roman"/>
                <w:i/>
              </w:rPr>
              <w:t>700 to 729</w:t>
            </w:r>
          </w:p>
        </w:tc>
        <w:tc>
          <w:tcPr>
            <w:tcW w:w="1620" w:type="dxa"/>
          </w:tcPr>
          <w:p w14:paraId="64717A0D" w14:textId="77777777" w:rsidR="00C83507" w:rsidRPr="00756FBB" w:rsidRDefault="00C83507" w:rsidP="00E07816">
            <w:pPr>
              <w:rPr>
                <w:rFonts w:ascii="Times New Roman" w:hAnsi="Times New Roman"/>
                <w:i/>
              </w:rPr>
            </w:pPr>
            <w:r w:rsidRPr="00756FBB">
              <w:rPr>
                <w:rFonts w:ascii="Times New Roman" w:hAnsi="Times New Roman"/>
                <w:i/>
              </w:rPr>
              <w:t>70 to 72%</w:t>
            </w:r>
          </w:p>
        </w:tc>
      </w:tr>
      <w:tr w:rsidR="00C83507" w:rsidRPr="00756FBB" w14:paraId="20F50F0E" w14:textId="77777777" w:rsidTr="00E07816">
        <w:tc>
          <w:tcPr>
            <w:tcW w:w="1615" w:type="dxa"/>
          </w:tcPr>
          <w:p w14:paraId="4F2E46DE" w14:textId="77777777" w:rsidR="00C83507" w:rsidRPr="00756FBB" w:rsidRDefault="00C83507" w:rsidP="00E07816">
            <w:pPr>
              <w:rPr>
                <w:rFonts w:ascii="Times New Roman" w:hAnsi="Times New Roman"/>
                <w:i/>
              </w:rPr>
            </w:pPr>
            <w:r w:rsidRPr="00756FBB">
              <w:rPr>
                <w:rFonts w:ascii="Times New Roman" w:hAnsi="Times New Roman"/>
                <w:i/>
              </w:rPr>
              <w:t>D plus</w:t>
            </w:r>
          </w:p>
        </w:tc>
        <w:tc>
          <w:tcPr>
            <w:tcW w:w="1710" w:type="dxa"/>
          </w:tcPr>
          <w:p w14:paraId="3D6192A2" w14:textId="77777777" w:rsidR="00C83507" w:rsidRPr="00756FBB" w:rsidRDefault="00C83507" w:rsidP="00E07816">
            <w:pPr>
              <w:rPr>
                <w:rFonts w:ascii="Times New Roman" w:hAnsi="Times New Roman"/>
                <w:i/>
              </w:rPr>
            </w:pPr>
            <w:r w:rsidRPr="00756FBB">
              <w:rPr>
                <w:rFonts w:ascii="Times New Roman" w:hAnsi="Times New Roman"/>
                <w:i/>
              </w:rPr>
              <w:t>660 to 699</w:t>
            </w:r>
          </w:p>
        </w:tc>
        <w:tc>
          <w:tcPr>
            <w:tcW w:w="1620" w:type="dxa"/>
          </w:tcPr>
          <w:p w14:paraId="63431E7A" w14:textId="77777777" w:rsidR="00C83507" w:rsidRPr="00756FBB" w:rsidRDefault="00C83507" w:rsidP="00E07816">
            <w:pPr>
              <w:rPr>
                <w:rFonts w:ascii="Times New Roman" w:hAnsi="Times New Roman"/>
                <w:i/>
              </w:rPr>
            </w:pPr>
            <w:r w:rsidRPr="00756FBB">
              <w:rPr>
                <w:rFonts w:ascii="Times New Roman" w:hAnsi="Times New Roman"/>
                <w:i/>
              </w:rPr>
              <w:t>66 to 69%</w:t>
            </w:r>
          </w:p>
        </w:tc>
      </w:tr>
      <w:tr w:rsidR="00C83507" w:rsidRPr="00756FBB" w14:paraId="7218BCFC" w14:textId="77777777" w:rsidTr="00E07816">
        <w:tc>
          <w:tcPr>
            <w:tcW w:w="1615" w:type="dxa"/>
          </w:tcPr>
          <w:p w14:paraId="744F52AA" w14:textId="77777777" w:rsidR="00C83507" w:rsidRPr="00756FBB" w:rsidRDefault="00C83507" w:rsidP="00E07816">
            <w:pPr>
              <w:rPr>
                <w:rFonts w:ascii="Times New Roman" w:hAnsi="Times New Roman"/>
                <w:i/>
              </w:rPr>
            </w:pPr>
            <w:r w:rsidRPr="00756FBB">
              <w:rPr>
                <w:rFonts w:ascii="Times New Roman" w:hAnsi="Times New Roman"/>
                <w:i/>
              </w:rPr>
              <w:t>D</w:t>
            </w:r>
          </w:p>
        </w:tc>
        <w:tc>
          <w:tcPr>
            <w:tcW w:w="1710" w:type="dxa"/>
          </w:tcPr>
          <w:p w14:paraId="22234802" w14:textId="77777777" w:rsidR="00C83507" w:rsidRPr="00756FBB" w:rsidRDefault="00C83507" w:rsidP="00E07816">
            <w:pPr>
              <w:rPr>
                <w:rFonts w:ascii="Times New Roman" w:hAnsi="Times New Roman"/>
                <w:i/>
              </w:rPr>
            </w:pPr>
            <w:r w:rsidRPr="00756FBB">
              <w:rPr>
                <w:rFonts w:ascii="Times New Roman" w:hAnsi="Times New Roman"/>
                <w:i/>
              </w:rPr>
              <w:t>630 to 659</w:t>
            </w:r>
          </w:p>
        </w:tc>
        <w:tc>
          <w:tcPr>
            <w:tcW w:w="1620" w:type="dxa"/>
          </w:tcPr>
          <w:p w14:paraId="3E8E3F21" w14:textId="77777777" w:rsidR="00C83507" w:rsidRPr="00756FBB" w:rsidRDefault="00C83507" w:rsidP="00E07816">
            <w:pPr>
              <w:rPr>
                <w:rFonts w:ascii="Times New Roman" w:hAnsi="Times New Roman"/>
                <w:i/>
              </w:rPr>
            </w:pPr>
            <w:r w:rsidRPr="00756FBB">
              <w:rPr>
                <w:rFonts w:ascii="Times New Roman" w:hAnsi="Times New Roman"/>
                <w:i/>
              </w:rPr>
              <w:t>63 to 65%</w:t>
            </w:r>
          </w:p>
        </w:tc>
      </w:tr>
      <w:tr w:rsidR="00C83507" w:rsidRPr="00E47B48" w14:paraId="2C57C069" w14:textId="77777777" w:rsidTr="00E07816">
        <w:tc>
          <w:tcPr>
            <w:tcW w:w="1615" w:type="dxa"/>
          </w:tcPr>
          <w:p w14:paraId="3A17143F" w14:textId="77777777" w:rsidR="00C83507" w:rsidRPr="00756FBB" w:rsidRDefault="00C83507" w:rsidP="00E07816">
            <w:pPr>
              <w:rPr>
                <w:rFonts w:ascii="Times New Roman" w:hAnsi="Times New Roman"/>
                <w:i/>
              </w:rPr>
            </w:pPr>
            <w:r w:rsidRPr="00756FBB">
              <w:rPr>
                <w:rFonts w:ascii="Times New Roman" w:hAnsi="Times New Roman"/>
                <w:i/>
              </w:rPr>
              <w:t>D minus</w:t>
            </w:r>
          </w:p>
        </w:tc>
        <w:tc>
          <w:tcPr>
            <w:tcW w:w="1710" w:type="dxa"/>
          </w:tcPr>
          <w:p w14:paraId="227082BD" w14:textId="77777777" w:rsidR="00C83507" w:rsidRPr="00756FBB" w:rsidRDefault="00C83507" w:rsidP="00E07816">
            <w:pPr>
              <w:rPr>
                <w:rFonts w:ascii="Times New Roman" w:hAnsi="Times New Roman"/>
                <w:i/>
              </w:rPr>
            </w:pPr>
            <w:r w:rsidRPr="00756FBB">
              <w:rPr>
                <w:rFonts w:ascii="Times New Roman" w:hAnsi="Times New Roman"/>
                <w:i/>
              </w:rPr>
              <w:t>600 to 629</w:t>
            </w:r>
          </w:p>
        </w:tc>
        <w:tc>
          <w:tcPr>
            <w:tcW w:w="1620" w:type="dxa"/>
          </w:tcPr>
          <w:p w14:paraId="51545BEF" w14:textId="77777777" w:rsidR="00C83507" w:rsidRPr="00E47B48" w:rsidRDefault="00C83507" w:rsidP="00E07816">
            <w:pPr>
              <w:rPr>
                <w:rFonts w:ascii="Times New Roman" w:hAnsi="Times New Roman"/>
                <w:i/>
              </w:rPr>
            </w:pPr>
            <w:r w:rsidRPr="00756FBB">
              <w:rPr>
                <w:rFonts w:ascii="Times New Roman" w:hAnsi="Times New Roman"/>
                <w:i/>
              </w:rPr>
              <w:t>60 to 62%</w:t>
            </w:r>
          </w:p>
        </w:tc>
      </w:tr>
    </w:tbl>
    <w:p w14:paraId="4729C20C" w14:textId="77777777" w:rsidR="00586E02" w:rsidRDefault="00586E02" w:rsidP="00586E02"/>
    <w:p w14:paraId="52A26E48" w14:textId="18884D0D" w:rsidR="00D76DF4" w:rsidRDefault="00D76DF4" w:rsidP="00586E02">
      <w:r w:rsidRPr="0048282F">
        <w:t>Grading Information for GE/100W (</w:t>
      </w:r>
      <w:r w:rsidR="00586E02">
        <w:rPr>
          <w:highlight w:val="yellow"/>
        </w:rPr>
        <w:t>Delete</w:t>
      </w:r>
      <w:r w:rsidR="00586E02" w:rsidRPr="00586E02">
        <w:rPr>
          <w:highlight w:val="yellow"/>
        </w:rPr>
        <w:t xml:space="preserve"> if </w:t>
      </w:r>
      <w:r w:rsidR="00586E02">
        <w:rPr>
          <w:highlight w:val="yellow"/>
        </w:rPr>
        <w:t xml:space="preserve">not </w:t>
      </w:r>
      <w:r w:rsidR="00586E02" w:rsidRPr="00586E02">
        <w:rPr>
          <w:highlight w:val="yellow"/>
        </w:rPr>
        <w:t>applicable</w:t>
      </w:r>
      <w:r w:rsidRPr="0048282F">
        <w:t>)</w:t>
      </w:r>
    </w:p>
    <w:p w14:paraId="3C6DA2FD" w14:textId="77777777" w:rsidR="00717562" w:rsidRPr="00B320B5" w:rsidRDefault="000079CC" w:rsidP="00B83B91">
      <w:pPr>
        <w:numPr>
          <w:ilvl w:val="0"/>
          <w:numId w:val="28"/>
        </w:numPr>
        <w:spacing w:after="250"/>
        <w:rPr>
          <w:rFonts w:eastAsia="Times New Roman"/>
          <w:bCs/>
          <w:color w:val="222222"/>
          <w:lang w:eastAsia="en-US"/>
        </w:rPr>
      </w:pPr>
      <w:r w:rsidRPr="00034FC1">
        <w:rPr>
          <w:rFonts w:eastAsia="Times New Roman"/>
          <w:b/>
          <w:bCs/>
          <w:color w:val="222222"/>
          <w:lang w:eastAsia="en-US"/>
        </w:rPr>
        <w:t>For Basic Skills</w:t>
      </w:r>
      <w:r w:rsidRPr="00034FC1">
        <w:rPr>
          <w:rFonts w:eastAsia="Times New Roman"/>
          <w:bCs/>
          <w:color w:val="222222"/>
          <w:lang w:eastAsia="en-US"/>
        </w:rPr>
        <w:t xml:space="preserve"> (A1, A2, A3, B4) include </w:t>
      </w:r>
      <w:r w:rsidR="005155BA" w:rsidRPr="00034FC1">
        <w:rPr>
          <w:rFonts w:eastAsia="Times New Roman"/>
          <w:bCs/>
          <w:color w:val="222222"/>
          <w:lang w:eastAsia="en-US"/>
        </w:rPr>
        <w:t xml:space="preserve">the </w:t>
      </w:r>
      <w:r w:rsidR="00AA6434" w:rsidRPr="00034FC1">
        <w:rPr>
          <w:rFonts w:eastAsia="Times New Roman"/>
          <w:bCs/>
          <w:color w:val="222222"/>
          <w:lang w:eastAsia="en-US"/>
        </w:rPr>
        <w:t xml:space="preserve">following </w:t>
      </w:r>
      <w:r w:rsidRPr="00034FC1">
        <w:rPr>
          <w:rFonts w:eastAsia="Times New Roman"/>
          <w:bCs/>
          <w:color w:val="222222"/>
          <w:lang w:eastAsia="en-US"/>
        </w:rPr>
        <w:t>s</w:t>
      </w:r>
      <w:r w:rsidR="00AA6434" w:rsidRPr="00034FC1">
        <w:rPr>
          <w:rFonts w:eastAsia="Times New Roman"/>
          <w:bCs/>
          <w:color w:val="222222"/>
          <w:lang w:eastAsia="en-US"/>
        </w:rPr>
        <w:t>tatement:</w:t>
      </w:r>
    </w:p>
    <w:p w14:paraId="55128DCA" w14:textId="77777777" w:rsidR="00D76DF4" w:rsidRPr="00DC786B" w:rsidRDefault="00AA6434" w:rsidP="00B83B91">
      <w:pPr>
        <w:spacing w:after="250"/>
        <w:rPr>
          <w:rFonts w:eastAsia="Times New Roman"/>
          <w:bCs/>
          <w:color w:val="222222"/>
          <w:lang w:eastAsia="en-US"/>
        </w:rPr>
      </w:pPr>
      <w:r w:rsidRPr="00034FC1">
        <w:rPr>
          <w:rFonts w:eastAsia="Times New Roman"/>
          <w:bCs/>
          <w:color w:val="222222"/>
          <w:lang w:eastAsia="en-US"/>
        </w:rPr>
        <w:t>“</w:t>
      </w:r>
      <w:r w:rsidR="000079CC" w:rsidRPr="00034FC1">
        <w:rPr>
          <w:rFonts w:eastAsia="Times New Roman"/>
          <w:bCs/>
          <w:color w:val="222222"/>
          <w:lang w:eastAsia="en-US"/>
        </w:rPr>
        <w:t xml:space="preserve">This course must be </w:t>
      </w:r>
      <w:r w:rsidR="000079CC" w:rsidRPr="00DC786B">
        <w:rPr>
          <w:rFonts w:eastAsia="Times New Roman"/>
          <w:bCs/>
          <w:color w:val="222222"/>
          <w:lang w:eastAsia="en-US"/>
        </w:rPr>
        <w:t xml:space="preserve">passed with a </w:t>
      </w:r>
      <w:r w:rsidR="000079CC" w:rsidRPr="0048282F">
        <w:rPr>
          <w:rFonts w:eastAsia="Times New Roman"/>
          <w:bCs/>
          <w:color w:val="222222"/>
          <w:lang w:eastAsia="en-US"/>
        </w:rPr>
        <w:t>C</w:t>
      </w:r>
      <w:r w:rsidR="00D76DF4" w:rsidRPr="0048282F">
        <w:rPr>
          <w:rFonts w:eastAsia="Times New Roman"/>
          <w:bCs/>
          <w:color w:val="222222"/>
          <w:lang w:eastAsia="en-US"/>
        </w:rPr>
        <w:t>-</w:t>
      </w:r>
      <w:r w:rsidR="000079CC" w:rsidRPr="00DC786B">
        <w:rPr>
          <w:rFonts w:eastAsia="Times New Roman"/>
          <w:bCs/>
          <w:color w:val="222222"/>
          <w:lang w:eastAsia="en-US"/>
        </w:rPr>
        <w:t xml:space="preserve"> or better as a CSU graduation requirement.</w:t>
      </w:r>
      <w:r w:rsidRPr="00DC786B">
        <w:rPr>
          <w:rFonts w:eastAsia="Times New Roman"/>
          <w:bCs/>
          <w:color w:val="222222"/>
          <w:lang w:eastAsia="en-US"/>
        </w:rPr>
        <w:t>”</w:t>
      </w:r>
    </w:p>
    <w:p w14:paraId="43D65BF8" w14:textId="3BC99D83" w:rsidR="00D76DF4" w:rsidRPr="00DC786B" w:rsidRDefault="00697F65" w:rsidP="00B83B91">
      <w:pPr>
        <w:numPr>
          <w:ilvl w:val="0"/>
          <w:numId w:val="28"/>
        </w:numPr>
        <w:spacing w:after="250"/>
        <w:rPr>
          <w:rFonts w:eastAsia="Times New Roman"/>
          <w:bCs/>
          <w:color w:val="222222"/>
          <w:lang w:eastAsia="en-US"/>
        </w:rPr>
      </w:pPr>
      <w:r>
        <w:rPr>
          <w:rFonts w:eastAsia="Times New Roman"/>
          <w:b/>
          <w:bCs/>
          <w:color w:val="222222"/>
          <w:lang w:eastAsia="en-US"/>
        </w:rPr>
        <w:t xml:space="preserve">For 100W </w:t>
      </w:r>
      <w:r w:rsidRPr="0001502A">
        <w:rPr>
          <w:rFonts w:eastAsia="Times New Roman"/>
          <w:b/>
          <w:bCs/>
          <w:color w:val="222222"/>
          <w:lang w:eastAsia="en-US"/>
        </w:rPr>
        <w:t>(A</w:t>
      </w:r>
      <w:r w:rsidR="00D76DF4" w:rsidRPr="0001502A">
        <w:rPr>
          <w:rFonts w:eastAsia="Times New Roman"/>
          <w:b/>
          <w:bCs/>
          <w:color w:val="222222"/>
          <w:lang w:eastAsia="en-US"/>
        </w:rPr>
        <w:t>rea</w:t>
      </w:r>
      <w:r w:rsidR="00D76DF4" w:rsidRPr="0048282F">
        <w:rPr>
          <w:rFonts w:eastAsia="Times New Roman"/>
          <w:b/>
          <w:bCs/>
          <w:color w:val="222222"/>
          <w:lang w:eastAsia="en-US"/>
        </w:rPr>
        <w:t xml:space="preserve"> Z)</w:t>
      </w:r>
      <w:r w:rsidR="00D76DF4" w:rsidRPr="0048282F">
        <w:rPr>
          <w:rFonts w:eastAsia="Times New Roman"/>
          <w:bCs/>
          <w:color w:val="222222"/>
          <w:lang w:eastAsia="en-US"/>
        </w:rPr>
        <w:t xml:space="preserve"> courses, include the following statement:</w:t>
      </w:r>
    </w:p>
    <w:p w14:paraId="11930DEA" w14:textId="77777777" w:rsidR="00D76DF4" w:rsidRPr="00034FC1" w:rsidRDefault="00D76DF4" w:rsidP="00B83B91">
      <w:pPr>
        <w:spacing w:after="250"/>
        <w:rPr>
          <w:rFonts w:eastAsia="Times New Roman"/>
          <w:bCs/>
          <w:color w:val="222222"/>
          <w:lang w:eastAsia="en-US"/>
        </w:rPr>
      </w:pPr>
      <w:r w:rsidRPr="00DC786B">
        <w:rPr>
          <w:rFonts w:eastAsia="Times New Roman"/>
          <w:bCs/>
          <w:color w:val="222222"/>
          <w:lang w:eastAsia="en-US"/>
        </w:rPr>
        <w:t xml:space="preserve">“This course must be passed with a </w:t>
      </w:r>
      <w:r w:rsidRPr="0048282F">
        <w:rPr>
          <w:rFonts w:eastAsia="Times New Roman"/>
          <w:bCs/>
          <w:color w:val="222222"/>
          <w:lang w:eastAsia="en-US"/>
        </w:rPr>
        <w:t>C</w:t>
      </w:r>
      <w:r w:rsidRPr="00DC786B">
        <w:rPr>
          <w:rFonts w:eastAsia="Times New Roman"/>
          <w:bCs/>
          <w:color w:val="222222"/>
          <w:lang w:eastAsia="en-US"/>
        </w:rPr>
        <w:t xml:space="preserve"> or better as an </w:t>
      </w:r>
      <w:r w:rsidRPr="0048282F">
        <w:rPr>
          <w:rFonts w:eastAsia="Times New Roman"/>
          <w:bCs/>
          <w:color w:val="222222"/>
          <w:lang w:eastAsia="en-US"/>
        </w:rPr>
        <w:t>SJSU</w:t>
      </w:r>
      <w:r w:rsidRPr="00034FC1">
        <w:rPr>
          <w:rFonts w:eastAsia="Times New Roman"/>
          <w:bCs/>
          <w:color w:val="222222"/>
          <w:lang w:eastAsia="en-US"/>
        </w:rPr>
        <w:t xml:space="preserve"> graduation requirement.”  </w:t>
      </w:r>
    </w:p>
    <w:p w14:paraId="51899529" w14:textId="77777777" w:rsidR="000079CC" w:rsidRPr="00034FC1" w:rsidRDefault="000079CC" w:rsidP="00B83B91">
      <w:pPr>
        <w:numPr>
          <w:ilvl w:val="0"/>
          <w:numId w:val="28"/>
        </w:numPr>
        <w:spacing w:after="250"/>
        <w:rPr>
          <w:rFonts w:eastAsia="Times New Roman"/>
          <w:bCs/>
          <w:color w:val="222222"/>
          <w:lang w:eastAsia="en-US"/>
        </w:rPr>
      </w:pPr>
      <w:r w:rsidRPr="00034FC1">
        <w:rPr>
          <w:rFonts w:eastAsia="Times New Roman"/>
          <w:b/>
          <w:bCs/>
          <w:color w:val="222222"/>
          <w:lang w:eastAsia="en-US"/>
        </w:rPr>
        <w:t>For upper division</w:t>
      </w:r>
      <w:r w:rsidR="00D76DF4" w:rsidRPr="00034FC1">
        <w:rPr>
          <w:rFonts w:eastAsia="Times New Roman"/>
          <w:b/>
          <w:bCs/>
          <w:color w:val="222222"/>
          <w:lang w:eastAsia="en-US"/>
        </w:rPr>
        <w:t xml:space="preserve"> GE</w:t>
      </w:r>
      <w:r w:rsidRPr="00034FC1">
        <w:rPr>
          <w:rFonts w:eastAsia="Times New Roman"/>
          <w:b/>
          <w:bCs/>
          <w:color w:val="222222"/>
          <w:lang w:eastAsia="en-US"/>
        </w:rPr>
        <w:t xml:space="preserve"> courses (R, S, V) </w:t>
      </w:r>
      <w:r w:rsidRPr="00034FC1">
        <w:rPr>
          <w:rFonts w:eastAsia="Times New Roman"/>
          <w:bCs/>
          <w:color w:val="222222"/>
          <w:lang w:eastAsia="en-US"/>
        </w:rPr>
        <w:t xml:space="preserve">include the </w:t>
      </w:r>
      <w:r w:rsidR="00AA6434" w:rsidRPr="00034FC1">
        <w:rPr>
          <w:rFonts w:eastAsia="Times New Roman"/>
          <w:bCs/>
          <w:color w:val="222222"/>
          <w:lang w:eastAsia="en-US"/>
        </w:rPr>
        <w:t xml:space="preserve">following </w:t>
      </w:r>
      <w:r w:rsidR="00B6769B" w:rsidRPr="00034FC1">
        <w:rPr>
          <w:rFonts w:eastAsia="Times New Roman"/>
          <w:bCs/>
          <w:color w:val="222222"/>
          <w:lang w:eastAsia="en-US"/>
        </w:rPr>
        <w:t>paragraph</w:t>
      </w:r>
      <w:r w:rsidR="00AA6434" w:rsidRPr="00034FC1">
        <w:rPr>
          <w:rFonts w:eastAsia="Times New Roman"/>
          <w:bCs/>
          <w:color w:val="222222"/>
          <w:lang w:eastAsia="en-US"/>
        </w:rPr>
        <w:t>:</w:t>
      </w:r>
    </w:p>
    <w:p w14:paraId="262C26DB" w14:textId="77777777" w:rsidR="00365C41" w:rsidRPr="00034FC1" w:rsidRDefault="00D76DF4" w:rsidP="00B83B91">
      <w:pPr>
        <w:spacing w:after="250"/>
        <w:rPr>
          <w:rFonts w:eastAsia="Times New Roman"/>
          <w:bCs/>
          <w:color w:val="222222"/>
          <w:lang w:eastAsia="en-US"/>
        </w:rPr>
      </w:pPr>
      <w:r w:rsidRPr="00034FC1">
        <w:rPr>
          <w:rFonts w:eastAsia="Times New Roman"/>
          <w:bCs/>
          <w:color w:val="222222"/>
          <w:lang w:eastAsia="en-US"/>
        </w:rPr>
        <w:lastRenderedPageBreak/>
        <w:t>“</w:t>
      </w:r>
      <w:r w:rsidR="00686A50" w:rsidRPr="00034FC1">
        <w:rPr>
          <w:rFonts w:eastAsia="Times New Roman" w:hint="eastAsia"/>
          <w:bCs/>
          <w:color w:val="222222"/>
          <w:lang w:eastAsia="en-US"/>
        </w:rPr>
        <w:t>Passage of the Writing Skills Test (WST) or ENGL/LLD 100A with a C or better (C</w:t>
      </w:r>
      <w:r w:rsidR="00686A50" w:rsidRPr="00034FC1">
        <w:rPr>
          <w:rFonts w:ascii="American Typewriter" w:eastAsia="Times New Roman" w:hAnsi="American Typewriter" w:cs="American Typewriter"/>
          <w:bCs/>
          <w:color w:val="222222"/>
          <w:lang w:eastAsia="en-US"/>
        </w:rPr>
        <w:t>‐</w:t>
      </w:r>
      <w:r w:rsidR="00686A50" w:rsidRPr="00034FC1">
        <w:rPr>
          <w:rFonts w:eastAsia="Times New Roman" w:hint="eastAsia"/>
          <w:bCs/>
          <w:color w:val="222222"/>
          <w:lang w:eastAsia="en-US"/>
        </w:rPr>
        <w:t xml:space="preserve"> not accepted), and completion of Core General Education are prerequisite to all SJSU Studie</w:t>
      </w:r>
      <w:r w:rsidR="00C074B8" w:rsidRPr="00034FC1">
        <w:rPr>
          <w:rFonts w:eastAsia="Times New Roman" w:hint="eastAsia"/>
          <w:bCs/>
          <w:color w:val="222222"/>
          <w:lang w:eastAsia="en-US"/>
        </w:rPr>
        <w:t>s courses. Completion of, or co</w:t>
      </w:r>
      <w:r w:rsidR="00686A50" w:rsidRPr="00034FC1">
        <w:rPr>
          <w:rFonts w:ascii="American Typewriter" w:eastAsia="Times New Roman" w:hAnsi="American Typewriter" w:cs="American Typewriter"/>
          <w:bCs/>
          <w:color w:val="222222"/>
          <w:lang w:eastAsia="en-US"/>
        </w:rPr>
        <w:t>‐</w:t>
      </w:r>
      <w:r w:rsidR="00686A50" w:rsidRPr="00034FC1">
        <w:rPr>
          <w:rFonts w:eastAsia="Times New Roman" w:hint="eastAsia"/>
          <w:bCs/>
          <w:color w:val="222222"/>
          <w:lang w:eastAsia="en-US"/>
        </w:rPr>
        <w:t>registration in, 100W is strongly recommended. A minimum aggregate GPA of 2.0 in GE Areas R, S, &amp; V shall be required of all students.</w:t>
      </w:r>
      <w:r w:rsidR="00686A50" w:rsidRPr="00034FC1">
        <w:rPr>
          <w:rFonts w:eastAsia="Times New Roman"/>
          <w:bCs/>
          <w:color w:val="222222"/>
          <w:lang w:eastAsia="en-US"/>
        </w:rPr>
        <w:t xml:space="preserve">” </w:t>
      </w:r>
    </w:p>
    <w:p w14:paraId="06DB54B0" w14:textId="2B48D57E" w:rsidR="002E0DEE" w:rsidRPr="00310987" w:rsidRDefault="002E0DEE" w:rsidP="00B83B91">
      <w:pPr>
        <w:pStyle w:val="Heading2"/>
      </w:pPr>
      <w:r w:rsidRPr="00310987">
        <w:t>Classroom Protocol</w:t>
      </w:r>
      <w:r w:rsidR="002B5122">
        <w:t xml:space="preserve"> </w:t>
      </w:r>
      <w:r w:rsidR="002B5122" w:rsidRPr="00586E02">
        <w:rPr>
          <w:highlight w:val="yellow"/>
        </w:rPr>
        <w:t>(</w:t>
      </w:r>
      <w:r w:rsidR="00586E02">
        <w:rPr>
          <w:highlight w:val="yellow"/>
        </w:rPr>
        <w:t>Delete</w:t>
      </w:r>
      <w:r w:rsidR="00586E02" w:rsidRPr="00586E02">
        <w:rPr>
          <w:highlight w:val="yellow"/>
        </w:rPr>
        <w:t xml:space="preserve"> if </w:t>
      </w:r>
      <w:r w:rsidR="00586E02">
        <w:rPr>
          <w:highlight w:val="yellow"/>
        </w:rPr>
        <w:t xml:space="preserve">not </w:t>
      </w:r>
      <w:r w:rsidR="00586E02" w:rsidRPr="00586E02">
        <w:rPr>
          <w:highlight w:val="yellow"/>
        </w:rPr>
        <w:t>applicable</w:t>
      </w:r>
      <w:r w:rsidR="008452FB" w:rsidRPr="00586E02">
        <w:rPr>
          <w:highlight w:val="yellow"/>
        </w:rPr>
        <w:t>)</w:t>
      </w:r>
    </w:p>
    <w:p w14:paraId="274C8F19" w14:textId="74AFE9E2" w:rsidR="002E0DEE" w:rsidRDefault="002E0DEE" w:rsidP="00B83B91">
      <w:pPr>
        <w:pStyle w:val="Normalnumbered"/>
        <w:numPr>
          <w:ilvl w:val="0"/>
          <w:numId w:val="0"/>
        </w:numPr>
        <w:rPr>
          <w:i/>
        </w:rPr>
      </w:pPr>
      <w:r w:rsidRPr="000C40B8">
        <w:rPr>
          <w:i/>
          <w:highlight w:val="lightGray"/>
          <w:shd w:val="clear" w:color="auto" w:fill="D9D9D9"/>
        </w:rPr>
        <w:t xml:space="preserve">Insert </w:t>
      </w:r>
      <w:r w:rsidR="008452FB">
        <w:rPr>
          <w:i/>
          <w:highlight w:val="lightGray"/>
          <w:shd w:val="clear" w:color="auto" w:fill="D9D9D9"/>
        </w:rPr>
        <w:t xml:space="preserve">here </w:t>
      </w:r>
      <w:r w:rsidRPr="000C40B8">
        <w:rPr>
          <w:i/>
          <w:highlight w:val="lightGray"/>
          <w:shd w:val="clear" w:color="auto" w:fill="D9D9D9"/>
        </w:rPr>
        <w:t>your expectations for participation, attendance, arrival times, behavior, saf</w:t>
      </w:r>
      <w:r w:rsidR="004020DB" w:rsidRPr="000C40B8">
        <w:rPr>
          <w:i/>
          <w:highlight w:val="lightGray"/>
          <w:shd w:val="clear" w:color="auto" w:fill="D9D9D9"/>
        </w:rPr>
        <w:t>ety, cell phone use, etc..</w:t>
      </w:r>
    </w:p>
    <w:p w14:paraId="3F1A7D89" w14:textId="3F283C46" w:rsidR="00444C92" w:rsidRPr="001F5F14" w:rsidRDefault="00444C92" w:rsidP="00B83B91">
      <w:pPr>
        <w:pStyle w:val="Heading2"/>
      </w:pPr>
      <w:r w:rsidRPr="00310987">
        <w:t>University Policies</w:t>
      </w:r>
      <w:r w:rsidR="008B3FA0">
        <w:t xml:space="preserve"> </w:t>
      </w:r>
      <w:r w:rsidR="008B3FA0" w:rsidRPr="0048282F">
        <w:t>(</w:t>
      </w:r>
      <w:r w:rsidR="008B3FA0" w:rsidRPr="00454487">
        <w:t>Required</w:t>
      </w:r>
      <w:r w:rsidR="00AF1E3A">
        <w:t xml:space="preserve"> </w:t>
      </w:r>
      <w:r w:rsidR="000B30E6" w:rsidRPr="000B30E6">
        <w:rPr>
          <w:highlight w:val="yellow"/>
        </w:rPr>
        <w:t>- Delete the word “Required” in final draft</w:t>
      </w:r>
      <w:r w:rsidR="008B3FA0" w:rsidRPr="0048282F">
        <w:t>)</w:t>
      </w:r>
    </w:p>
    <w:p w14:paraId="764EC73C" w14:textId="530C2AC3" w:rsidR="00532CD7" w:rsidRPr="0001502A" w:rsidRDefault="00E70545" w:rsidP="00B83B91">
      <w:pPr>
        <w:rPr>
          <w:i/>
          <w:highlight w:val="lightGray"/>
        </w:rPr>
      </w:pPr>
      <w:r w:rsidRPr="0048282F">
        <w:rPr>
          <w:lang w:eastAsia="en-US"/>
        </w:rPr>
        <w:t xml:space="preserve">Per </w:t>
      </w:r>
      <w:hyperlink r:id="rId40" w:history="1">
        <w:r w:rsidRPr="00586E02">
          <w:rPr>
            <w:rStyle w:val="Hyperlink"/>
            <w:lang w:eastAsia="en-US"/>
          </w:rPr>
          <w:t>University Policy S16-9</w:t>
        </w:r>
      </w:hyperlink>
      <w:r w:rsidR="0001502A">
        <w:rPr>
          <w:lang w:eastAsia="en-US"/>
        </w:rPr>
        <w:t xml:space="preserve"> </w:t>
      </w:r>
      <w:r w:rsidR="0001502A" w:rsidRPr="00756FBB">
        <w:rPr>
          <w:i/>
        </w:rPr>
        <w:t>(http://www.sjsu.edu/senate/docs/S16-9.pdf)</w:t>
      </w:r>
      <w:r w:rsidRPr="00756FBB">
        <w:rPr>
          <w:lang w:eastAsia="en-US"/>
        </w:rPr>
        <w:t>,</w:t>
      </w:r>
      <w:r w:rsidR="0001502A" w:rsidRPr="00756FBB">
        <w:t xml:space="preserve"> </w:t>
      </w:r>
      <w:r w:rsidRPr="00756FBB">
        <w:t xml:space="preserve">relevant </w:t>
      </w:r>
      <w:r w:rsidR="00AF1E3A">
        <w:t>university policy concerning</w:t>
      </w:r>
      <w:r w:rsidR="0001502A" w:rsidRPr="00756FBB">
        <w:t xml:space="preserve"> </w:t>
      </w:r>
      <w:r w:rsidRPr="00756FBB">
        <w:t xml:space="preserve">all courses, such as </w:t>
      </w:r>
      <w:r w:rsidR="00E22697" w:rsidRPr="00454487">
        <w:rPr>
          <w:highlight w:val="yellow"/>
        </w:rPr>
        <w:t>student responsibilities</w:t>
      </w:r>
      <w:r w:rsidR="00E22697">
        <w:t xml:space="preserve">, </w:t>
      </w:r>
      <w:r w:rsidRPr="00756FBB">
        <w:t xml:space="preserve">academic integrity, accommodations, </w:t>
      </w:r>
      <w:r w:rsidR="009174A8" w:rsidRPr="00756FBB">
        <w:t xml:space="preserve">dropping and adding, consent for recording of class, </w:t>
      </w:r>
      <w:r w:rsidRPr="00756FBB">
        <w:t>etc.</w:t>
      </w:r>
      <w:r w:rsidRPr="0048282F">
        <w:t xml:space="preserve"> </w:t>
      </w:r>
      <w:r w:rsidR="00AF1E3A" w:rsidRPr="00AF1E3A">
        <w:rPr>
          <w:highlight w:val="yellow"/>
        </w:rPr>
        <w:t xml:space="preserve">and </w:t>
      </w:r>
      <w:r w:rsidRPr="00AF1E3A">
        <w:rPr>
          <w:highlight w:val="yellow"/>
        </w:rPr>
        <w:t xml:space="preserve">available </w:t>
      </w:r>
      <w:r w:rsidR="00AF1E3A" w:rsidRPr="00AF1E3A">
        <w:rPr>
          <w:highlight w:val="yellow"/>
        </w:rPr>
        <w:t xml:space="preserve">student services (e.g. learning assistance, counseling, and other resources) are listed </w:t>
      </w:r>
      <w:r w:rsidRPr="00AF1E3A">
        <w:rPr>
          <w:highlight w:val="yellow"/>
        </w:rPr>
        <w:t xml:space="preserve">on </w:t>
      </w:r>
      <w:hyperlink r:id="rId41" w:history="1">
        <w:r w:rsidRPr="00AF1E3A">
          <w:rPr>
            <w:rStyle w:val="Hyperlink"/>
            <w:highlight w:val="yellow"/>
            <w:lang w:eastAsia="en-US"/>
          </w:rPr>
          <w:t>Syllabus Information</w:t>
        </w:r>
        <w:r w:rsidRPr="00AF1E3A">
          <w:rPr>
            <w:rStyle w:val="Hyperlink"/>
            <w:highlight w:val="yellow"/>
          </w:rPr>
          <w:t xml:space="preserve"> web page</w:t>
        </w:r>
      </w:hyperlink>
      <w:r w:rsidRPr="00AF1E3A">
        <w:rPr>
          <w:highlight w:val="yellow"/>
          <w:lang w:eastAsia="en-US"/>
        </w:rPr>
        <w:t xml:space="preserve"> </w:t>
      </w:r>
      <w:r w:rsidR="007C59D8" w:rsidRPr="00AF1E3A">
        <w:rPr>
          <w:highlight w:val="yellow"/>
          <w:lang w:eastAsia="en-US"/>
        </w:rPr>
        <w:t xml:space="preserve">(http://www.sjsu.edu/gup/syllabusinfo), </w:t>
      </w:r>
      <w:r w:rsidR="00AF1E3A" w:rsidRPr="00AF1E3A">
        <w:rPr>
          <w:highlight w:val="yellow"/>
          <w:lang w:eastAsia="en-US"/>
        </w:rPr>
        <w:t xml:space="preserve">which is </w:t>
      </w:r>
      <w:r w:rsidR="007C59D8" w:rsidRPr="00AF1E3A">
        <w:rPr>
          <w:highlight w:val="yellow"/>
          <w:lang w:eastAsia="en-US"/>
        </w:rPr>
        <w:t xml:space="preserve">hosted by </w:t>
      </w:r>
      <w:r w:rsidR="00E22697">
        <w:rPr>
          <w:highlight w:val="yellow"/>
          <w:lang w:eastAsia="en-US"/>
        </w:rPr>
        <w:t xml:space="preserve">the </w:t>
      </w:r>
      <w:r w:rsidR="007C59D8" w:rsidRPr="00AF1E3A">
        <w:rPr>
          <w:highlight w:val="yellow"/>
          <w:lang w:eastAsia="en-US"/>
        </w:rPr>
        <w:t>Office of</w:t>
      </w:r>
      <w:r w:rsidR="007C59D8" w:rsidRPr="0048282F">
        <w:rPr>
          <w:lang w:eastAsia="en-US"/>
        </w:rPr>
        <w:t xml:space="preserve"> </w:t>
      </w:r>
      <w:r w:rsidR="007C59D8" w:rsidRPr="00586E02">
        <w:rPr>
          <w:highlight w:val="yellow"/>
          <w:lang w:eastAsia="en-US"/>
        </w:rPr>
        <w:t>Undergraduate Education</w:t>
      </w:r>
      <w:r w:rsidR="0057466E">
        <w:t>.</w:t>
      </w:r>
      <w:r>
        <w:t xml:space="preserve"> </w:t>
      </w:r>
      <w:r w:rsidR="00532CD7" w:rsidRPr="0057466E">
        <w:rPr>
          <w:highlight w:val="yellow"/>
          <w:lang w:eastAsia="en-US"/>
        </w:rPr>
        <w:t xml:space="preserve">Make sure to </w:t>
      </w:r>
      <w:r w:rsidR="0057466E" w:rsidRPr="0057466E">
        <w:rPr>
          <w:highlight w:val="yellow"/>
          <w:lang w:eastAsia="en-US"/>
        </w:rPr>
        <w:t>visit this page</w:t>
      </w:r>
      <w:r w:rsidR="008452FB">
        <w:rPr>
          <w:highlight w:val="yellow"/>
          <w:lang w:eastAsia="en-US"/>
        </w:rPr>
        <w:t xml:space="preserve"> to</w:t>
      </w:r>
      <w:r w:rsidR="0057466E" w:rsidRPr="0057466E">
        <w:rPr>
          <w:highlight w:val="yellow"/>
          <w:lang w:eastAsia="en-US"/>
        </w:rPr>
        <w:t xml:space="preserve"> </w:t>
      </w:r>
      <w:r w:rsidR="001046FF">
        <w:rPr>
          <w:highlight w:val="yellow"/>
          <w:lang w:eastAsia="en-US"/>
        </w:rPr>
        <w:t>re</w:t>
      </w:r>
      <w:r w:rsidR="0057466E" w:rsidRPr="0057466E">
        <w:rPr>
          <w:highlight w:val="yellow"/>
          <w:lang w:eastAsia="en-US"/>
        </w:rPr>
        <w:t xml:space="preserve">view and be </w:t>
      </w:r>
      <w:r w:rsidR="007C59D8">
        <w:rPr>
          <w:highlight w:val="yellow"/>
          <w:lang w:eastAsia="en-US"/>
        </w:rPr>
        <w:t>aware of</w:t>
      </w:r>
      <w:r w:rsidR="00532CD7" w:rsidRPr="0057466E">
        <w:rPr>
          <w:highlight w:val="yellow"/>
          <w:lang w:eastAsia="en-US"/>
        </w:rPr>
        <w:t xml:space="preserve"> th</w:t>
      </w:r>
      <w:r w:rsidRPr="0057466E">
        <w:rPr>
          <w:highlight w:val="yellow"/>
          <w:lang w:eastAsia="en-US"/>
        </w:rPr>
        <w:t xml:space="preserve">ese </w:t>
      </w:r>
      <w:r w:rsidR="008B0431" w:rsidRPr="0057466E">
        <w:rPr>
          <w:highlight w:val="yellow"/>
          <w:lang w:eastAsia="en-US"/>
        </w:rPr>
        <w:t xml:space="preserve">university </w:t>
      </w:r>
      <w:r w:rsidRPr="0057466E">
        <w:rPr>
          <w:highlight w:val="yellow"/>
          <w:lang w:eastAsia="en-US"/>
        </w:rPr>
        <w:t>policies and resources.</w:t>
      </w:r>
    </w:p>
    <w:p w14:paraId="473E3A2A" w14:textId="77777777" w:rsidR="00890676" w:rsidRPr="00034FC1" w:rsidRDefault="00890676" w:rsidP="00B83B91">
      <w:pPr>
        <w:rPr>
          <w:highlight w:val="yellow"/>
        </w:rPr>
      </w:pPr>
    </w:p>
    <w:p w14:paraId="62A3F993" w14:textId="0438D828" w:rsidR="008452FB" w:rsidRDefault="00713D11" w:rsidP="00B83B91">
      <w:pPr>
        <w:rPr>
          <w:highlight w:val="lightGray"/>
        </w:rPr>
      </w:pPr>
      <w:r w:rsidRPr="000C40B8">
        <w:rPr>
          <w:i/>
          <w:highlight w:val="lightGray"/>
        </w:rPr>
        <w:t xml:space="preserve">If applicable, include links to </w:t>
      </w:r>
      <w:r w:rsidR="001046FF">
        <w:rPr>
          <w:i/>
          <w:highlight w:val="lightGray"/>
        </w:rPr>
        <w:t xml:space="preserve">your </w:t>
      </w:r>
      <w:r w:rsidRPr="000C40B8">
        <w:rPr>
          <w:i/>
          <w:highlight w:val="lightGray"/>
        </w:rPr>
        <w:t xml:space="preserve">department and college-level </w:t>
      </w:r>
      <w:r w:rsidR="00C768F4" w:rsidRPr="0001502A">
        <w:rPr>
          <w:i/>
          <w:highlight w:val="lightGray"/>
        </w:rPr>
        <w:t>rules</w:t>
      </w:r>
      <w:r w:rsidRPr="0001502A">
        <w:rPr>
          <w:i/>
          <w:highlight w:val="lightGray"/>
        </w:rPr>
        <w:t xml:space="preserve">, </w:t>
      </w:r>
      <w:r w:rsidRPr="000C40B8">
        <w:rPr>
          <w:i/>
          <w:highlight w:val="lightGray"/>
        </w:rPr>
        <w:t>requirements and services.</w:t>
      </w:r>
    </w:p>
    <w:p w14:paraId="1366ECCD" w14:textId="7DC45107" w:rsidR="008452FB" w:rsidRPr="00586E02" w:rsidRDefault="008452FB" w:rsidP="008452FB">
      <w:pPr>
        <w:pStyle w:val="Heading2"/>
        <w:rPr>
          <w:highlight w:val="yellow"/>
        </w:rPr>
      </w:pPr>
      <w:r w:rsidRPr="00586E02">
        <w:rPr>
          <w:highlight w:val="yellow"/>
        </w:rPr>
        <w:t>Additional Information (Delete if not applicable)</w:t>
      </w:r>
    </w:p>
    <w:p w14:paraId="38320375" w14:textId="78C3729A" w:rsidR="008452FB" w:rsidRPr="00586E02" w:rsidRDefault="008452FB" w:rsidP="008452FB">
      <w:pPr>
        <w:rPr>
          <w:i/>
          <w:highlight w:val="yellow"/>
          <w:lang w:eastAsia="en-US"/>
        </w:rPr>
      </w:pPr>
      <w:r w:rsidRPr="00586E02">
        <w:rPr>
          <w:i/>
          <w:highlight w:val="yellow"/>
          <w:lang w:eastAsia="en-US"/>
        </w:rPr>
        <w:t xml:space="preserve">Insert any additional course information </w:t>
      </w:r>
      <w:r>
        <w:rPr>
          <w:i/>
          <w:highlight w:val="yellow"/>
          <w:lang w:eastAsia="en-US"/>
        </w:rPr>
        <w:t xml:space="preserve">such as, </w:t>
      </w:r>
      <w:r w:rsidR="00E26057">
        <w:rPr>
          <w:i/>
          <w:highlight w:val="yellow"/>
          <w:lang w:eastAsia="en-US"/>
        </w:rPr>
        <w:t xml:space="preserve">field trip, </w:t>
      </w:r>
      <w:r>
        <w:rPr>
          <w:i/>
          <w:highlight w:val="yellow"/>
          <w:lang w:eastAsia="en-US"/>
        </w:rPr>
        <w:t>w</w:t>
      </w:r>
      <w:r w:rsidR="0017332A">
        <w:rPr>
          <w:i/>
          <w:highlight w:val="yellow"/>
          <w:lang w:eastAsia="en-US"/>
        </w:rPr>
        <w:t>riting policy, APA format</w:t>
      </w:r>
      <w:r w:rsidR="009B23EE">
        <w:rPr>
          <w:i/>
          <w:highlight w:val="yellow"/>
          <w:lang w:eastAsia="en-US"/>
        </w:rPr>
        <w:t>,</w:t>
      </w:r>
      <w:r w:rsidR="0017332A">
        <w:rPr>
          <w:i/>
          <w:highlight w:val="yellow"/>
          <w:lang w:eastAsia="en-US"/>
        </w:rPr>
        <w:t xml:space="preserve"> writing requirement, etc. </w:t>
      </w:r>
      <w:r w:rsidRPr="00586E02">
        <w:rPr>
          <w:i/>
          <w:highlight w:val="yellow"/>
          <w:lang w:eastAsia="en-US"/>
        </w:rPr>
        <w:t>as appropriate.</w:t>
      </w:r>
    </w:p>
    <w:p w14:paraId="6E2DD764" w14:textId="372EA46E"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77777777" w:rsidR="00444C92" w:rsidRPr="00310987" w:rsidRDefault="00444C92" w:rsidP="00B83B91">
      <w:pPr>
        <w:pStyle w:val="Heading1"/>
      </w:pPr>
      <w:r w:rsidRPr="00310987">
        <w:t>Course Number / Title, Semester, Course Schedule</w:t>
      </w:r>
    </w:p>
    <w:p w14:paraId="352D81D8" w14:textId="77777777" w:rsidR="00444C92" w:rsidRPr="00310987" w:rsidRDefault="00444C92" w:rsidP="00B83B91">
      <w:pPr>
        <w:rPr>
          <w:i/>
        </w:rPr>
      </w:pPr>
      <w:r w:rsidRPr="000C40B8">
        <w:rPr>
          <w:i/>
          <w:highlight w:val="lightGray"/>
        </w:rPr>
        <w:t>List the agenda for the semester including when and where the final exam will be held. Indicate the schedule is subject to change with fair notice and how the notice will be made available.</w:t>
      </w:r>
      <w:r w:rsidRPr="00310987">
        <w:rPr>
          <w:i/>
        </w:rPr>
        <w:t xml:space="preserve"> </w:t>
      </w:r>
    </w:p>
    <w:p w14:paraId="2DDB1755" w14:textId="2078831B" w:rsidR="005B43D0" w:rsidRDefault="005B43D0" w:rsidP="00B83B91">
      <w:pPr>
        <w:pStyle w:val="Heading2"/>
      </w:pPr>
      <w:r w:rsidRPr="00310987">
        <w:t>Course Schedule</w:t>
      </w:r>
      <w:r w:rsidR="00B92CBA">
        <w:t xml:space="preserve"> </w:t>
      </w:r>
      <w:r w:rsidR="00B92CBA" w:rsidRPr="0048282F">
        <w:t>(</w:t>
      </w:r>
      <w:r w:rsidR="00B92CBA" w:rsidRPr="00B92CBA">
        <w:rPr>
          <w:highlight w:val="yellow"/>
        </w:rPr>
        <w:t>Required</w:t>
      </w:r>
      <w:r w:rsidR="00B92CBA">
        <w:t xml:space="preserve"> </w:t>
      </w:r>
      <w:r w:rsidR="00B92CBA" w:rsidRPr="000B30E6">
        <w:rPr>
          <w:highlight w:val="yellow"/>
        </w:rPr>
        <w:t>- Delete the word “Required” in final draft</w:t>
      </w:r>
      <w:r w:rsidR="00B92CBA" w:rsidRPr="0048282F">
        <w:t>)</w:t>
      </w:r>
    </w:p>
    <w:p w14:paraId="037F049C" w14:textId="77777777" w:rsidR="00547D38" w:rsidRPr="00547D38" w:rsidRDefault="00547D38" w:rsidP="00547D38">
      <w:pPr>
        <w:rPr>
          <w:lang w:eastAsia="en-US"/>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720"/>
        <w:gridCol w:w="6570"/>
        <w:gridCol w:w="1530"/>
      </w:tblGrid>
      <w:tr w:rsidR="0017332A" w:rsidRPr="00310987" w14:paraId="221A3429" w14:textId="7E5C8328" w:rsidTr="004E569F">
        <w:trPr>
          <w:trHeight w:val="432"/>
          <w:tblHeader/>
        </w:trPr>
        <w:tc>
          <w:tcPr>
            <w:tcW w:w="1615" w:type="dxa"/>
            <w:shd w:val="clear" w:color="auto" w:fill="auto"/>
          </w:tcPr>
          <w:p w14:paraId="73388296" w14:textId="4D530F31" w:rsidR="00547D38" w:rsidRDefault="0017332A" w:rsidP="00547D38">
            <w:pPr>
              <w:jc w:val="center"/>
              <w:rPr>
                <w:b/>
              </w:rPr>
            </w:pPr>
            <w:r w:rsidRPr="001F6230">
              <w:rPr>
                <w:b/>
              </w:rPr>
              <w:t>Week</w:t>
            </w:r>
            <w:r w:rsidR="009906D7">
              <w:rPr>
                <w:b/>
              </w:rPr>
              <w:t>/Lesson/Module</w:t>
            </w:r>
          </w:p>
          <w:p w14:paraId="491AE5E1" w14:textId="2163A85E" w:rsidR="0017332A" w:rsidRPr="00547D38" w:rsidRDefault="0017332A" w:rsidP="00547D38">
            <w:pPr>
              <w:jc w:val="center"/>
              <w:rPr>
                <w:b/>
              </w:rPr>
            </w:pPr>
            <w:r w:rsidRPr="008C6F89">
              <w:rPr>
                <w:b/>
                <w:i/>
              </w:rPr>
              <w:t>(</w:t>
            </w:r>
            <w:r w:rsidR="00586E02">
              <w:rPr>
                <w:highlight w:val="yellow"/>
              </w:rPr>
              <w:t>Delete</w:t>
            </w:r>
            <w:r w:rsidR="00586E02" w:rsidRPr="00586E02">
              <w:rPr>
                <w:highlight w:val="yellow"/>
              </w:rPr>
              <w:t xml:space="preserve"> if </w:t>
            </w:r>
            <w:r w:rsidR="00586E02">
              <w:rPr>
                <w:highlight w:val="yellow"/>
              </w:rPr>
              <w:t xml:space="preserve">not </w:t>
            </w:r>
            <w:r w:rsidR="00586E02" w:rsidRPr="00586E02">
              <w:rPr>
                <w:highlight w:val="yellow"/>
              </w:rPr>
              <w:t>applicabl</w:t>
            </w:r>
            <w:r w:rsidR="00586E02">
              <w:rPr>
                <w:highlight w:val="yellow"/>
              </w:rPr>
              <w:t>e</w:t>
            </w:r>
            <w:r w:rsidRPr="008C6F89">
              <w:rPr>
                <w:b/>
                <w:i/>
              </w:rPr>
              <w:t>)</w:t>
            </w:r>
          </w:p>
        </w:tc>
        <w:tc>
          <w:tcPr>
            <w:tcW w:w="720" w:type="dxa"/>
          </w:tcPr>
          <w:p w14:paraId="27F1C5F3" w14:textId="77777777" w:rsidR="0017332A" w:rsidRPr="00310987" w:rsidRDefault="0017332A" w:rsidP="00B83B91">
            <w:pPr>
              <w:jc w:val="center"/>
            </w:pPr>
            <w:r w:rsidRPr="001F6230">
              <w:rPr>
                <w:b/>
              </w:rPr>
              <w:t>Date</w:t>
            </w:r>
          </w:p>
        </w:tc>
        <w:tc>
          <w:tcPr>
            <w:tcW w:w="6570" w:type="dxa"/>
          </w:tcPr>
          <w:p w14:paraId="556BBEE1" w14:textId="77777777" w:rsidR="0017332A" w:rsidRDefault="0017332A" w:rsidP="00B83B91">
            <w:pPr>
              <w:rPr>
                <w:b/>
              </w:rPr>
            </w:pPr>
            <w:r w:rsidRPr="001F6230">
              <w:rPr>
                <w:b/>
              </w:rPr>
              <w:t>Topics, Readings, Assignments, Deadlines</w:t>
            </w:r>
            <w:r>
              <w:rPr>
                <w:b/>
              </w:rPr>
              <w:t xml:space="preserve"> </w:t>
            </w:r>
          </w:p>
          <w:p w14:paraId="0143D39F" w14:textId="4C5CB7B1" w:rsidR="0017332A" w:rsidRPr="005563EC" w:rsidRDefault="0017332A" w:rsidP="00B83B91">
            <w:pPr>
              <w:rPr>
                <w:b/>
                <w:i/>
              </w:rPr>
            </w:pPr>
            <w:r w:rsidRPr="008C6F89">
              <w:rPr>
                <w:b/>
                <w:i/>
              </w:rPr>
              <w:t>(If appropriate, add extra column(s) to meet your needs.)</w:t>
            </w:r>
          </w:p>
        </w:tc>
        <w:tc>
          <w:tcPr>
            <w:tcW w:w="1530" w:type="dxa"/>
          </w:tcPr>
          <w:p w14:paraId="00A25BA6" w14:textId="6A940A51" w:rsidR="0017332A" w:rsidRPr="00547D38" w:rsidRDefault="00ED110D" w:rsidP="00B83B91">
            <w:pPr>
              <w:rPr>
                <w:b/>
                <w:highlight w:val="yellow"/>
              </w:rPr>
            </w:pPr>
            <w:r>
              <w:rPr>
                <w:b/>
                <w:highlight w:val="yellow"/>
              </w:rPr>
              <w:t>Learning Outcomes</w:t>
            </w:r>
          </w:p>
          <w:p w14:paraId="3E20900A" w14:textId="6C7DDA00" w:rsidR="0017332A" w:rsidRPr="001F6230" w:rsidRDefault="0017332A" w:rsidP="00B83B91">
            <w:pPr>
              <w:rPr>
                <w:b/>
              </w:rPr>
            </w:pPr>
            <w:r w:rsidRPr="00547D38">
              <w:rPr>
                <w:b/>
                <w:highlight w:val="yellow"/>
              </w:rPr>
              <w:t>(</w:t>
            </w:r>
            <w:r w:rsidR="00586E02">
              <w:rPr>
                <w:highlight w:val="yellow"/>
              </w:rPr>
              <w:t>Delete</w:t>
            </w:r>
            <w:r w:rsidR="00586E02" w:rsidRPr="00586E02">
              <w:rPr>
                <w:highlight w:val="yellow"/>
              </w:rPr>
              <w:t xml:space="preserve"> if </w:t>
            </w:r>
            <w:r w:rsidR="00586E02">
              <w:rPr>
                <w:highlight w:val="yellow"/>
              </w:rPr>
              <w:t xml:space="preserve">not </w:t>
            </w:r>
            <w:r w:rsidR="00586E02" w:rsidRPr="00586E02">
              <w:rPr>
                <w:highlight w:val="yellow"/>
              </w:rPr>
              <w:t>applicable</w:t>
            </w:r>
            <w:r w:rsidRPr="00547D38">
              <w:rPr>
                <w:b/>
                <w:highlight w:val="yellow"/>
              </w:rPr>
              <w:t>)</w:t>
            </w:r>
          </w:p>
        </w:tc>
      </w:tr>
      <w:tr w:rsidR="0017332A" w:rsidRPr="00310987" w14:paraId="49481DEE" w14:textId="0242A8E0" w:rsidTr="004E569F">
        <w:trPr>
          <w:trHeight w:val="432"/>
        </w:trPr>
        <w:tc>
          <w:tcPr>
            <w:tcW w:w="1615" w:type="dxa"/>
            <w:tcBorders>
              <w:bottom w:val="single" w:sz="4" w:space="0" w:color="auto"/>
            </w:tcBorders>
          </w:tcPr>
          <w:p w14:paraId="624FC19D" w14:textId="77777777" w:rsidR="0017332A" w:rsidRPr="00310987" w:rsidRDefault="0017332A" w:rsidP="00B83B91">
            <w:pPr>
              <w:jc w:val="center"/>
            </w:pPr>
            <w:r w:rsidRPr="00310987">
              <w:t>1</w:t>
            </w:r>
          </w:p>
        </w:tc>
        <w:tc>
          <w:tcPr>
            <w:tcW w:w="720" w:type="dxa"/>
            <w:tcBorders>
              <w:bottom w:val="single" w:sz="4" w:space="0" w:color="auto"/>
            </w:tcBorders>
          </w:tcPr>
          <w:p w14:paraId="28C39CA2" w14:textId="77777777" w:rsidR="0017332A" w:rsidRPr="00310987" w:rsidRDefault="0017332A" w:rsidP="00B83B91"/>
        </w:tc>
        <w:tc>
          <w:tcPr>
            <w:tcW w:w="6570" w:type="dxa"/>
            <w:tcBorders>
              <w:bottom w:val="single" w:sz="4" w:space="0" w:color="auto"/>
            </w:tcBorders>
          </w:tcPr>
          <w:p w14:paraId="735CC6EB" w14:textId="77777777" w:rsidR="0017332A" w:rsidRPr="00310987" w:rsidRDefault="0017332A" w:rsidP="00B83B91"/>
        </w:tc>
        <w:tc>
          <w:tcPr>
            <w:tcW w:w="1530" w:type="dxa"/>
            <w:tcBorders>
              <w:bottom w:val="single" w:sz="4" w:space="0" w:color="auto"/>
            </w:tcBorders>
          </w:tcPr>
          <w:p w14:paraId="525559AA" w14:textId="77777777" w:rsidR="0017332A" w:rsidRPr="00310987" w:rsidRDefault="0017332A" w:rsidP="00B83B91"/>
        </w:tc>
      </w:tr>
      <w:tr w:rsidR="0017332A" w:rsidRPr="00310987" w14:paraId="1E6FA147" w14:textId="2F5DA2C2" w:rsidTr="004E569F">
        <w:trPr>
          <w:trHeight w:val="432"/>
        </w:trPr>
        <w:tc>
          <w:tcPr>
            <w:tcW w:w="1615" w:type="dxa"/>
          </w:tcPr>
          <w:p w14:paraId="6EB11756" w14:textId="77777777" w:rsidR="0017332A" w:rsidRPr="00310987" w:rsidRDefault="0017332A" w:rsidP="00B83B91">
            <w:pPr>
              <w:jc w:val="center"/>
            </w:pPr>
            <w:r w:rsidRPr="00310987">
              <w:t>1</w:t>
            </w:r>
          </w:p>
        </w:tc>
        <w:tc>
          <w:tcPr>
            <w:tcW w:w="720" w:type="dxa"/>
          </w:tcPr>
          <w:p w14:paraId="1AD94351" w14:textId="77777777" w:rsidR="0017332A" w:rsidRPr="00310987" w:rsidRDefault="0017332A" w:rsidP="00B83B91"/>
        </w:tc>
        <w:tc>
          <w:tcPr>
            <w:tcW w:w="6570" w:type="dxa"/>
          </w:tcPr>
          <w:p w14:paraId="1BF844AF" w14:textId="77777777" w:rsidR="0017332A" w:rsidRPr="00310987" w:rsidRDefault="0017332A" w:rsidP="00B83B91"/>
        </w:tc>
        <w:tc>
          <w:tcPr>
            <w:tcW w:w="1530" w:type="dxa"/>
          </w:tcPr>
          <w:p w14:paraId="3639A858" w14:textId="77777777" w:rsidR="0017332A" w:rsidRPr="00310987" w:rsidRDefault="0017332A" w:rsidP="00B83B91"/>
        </w:tc>
      </w:tr>
      <w:tr w:rsidR="0017332A" w:rsidRPr="00310987" w14:paraId="57458B6B" w14:textId="5CFC16D4" w:rsidTr="004E569F">
        <w:trPr>
          <w:trHeight w:val="432"/>
        </w:trPr>
        <w:tc>
          <w:tcPr>
            <w:tcW w:w="1615" w:type="dxa"/>
          </w:tcPr>
          <w:p w14:paraId="3B8AE102" w14:textId="77777777" w:rsidR="0017332A" w:rsidRPr="00310987" w:rsidRDefault="0017332A" w:rsidP="00B83B91">
            <w:pPr>
              <w:jc w:val="center"/>
            </w:pPr>
            <w:r w:rsidRPr="00310987">
              <w:t>2</w:t>
            </w:r>
          </w:p>
        </w:tc>
        <w:tc>
          <w:tcPr>
            <w:tcW w:w="720" w:type="dxa"/>
          </w:tcPr>
          <w:p w14:paraId="59E6D6C0" w14:textId="77777777" w:rsidR="0017332A" w:rsidRPr="00310987" w:rsidRDefault="0017332A" w:rsidP="00B83B91"/>
        </w:tc>
        <w:tc>
          <w:tcPr>
            <w:tcW w:w="6570" w:type="dxa"/>
          </w:tcPr>
          <w:p w14:paraId="07C97977" w14:textId="77777777" w:rsidR="0017332A" w:rsidRPr="00310987" w:rsidRDefault="0017332A" w:rsidP="00B83B91"/>
        </w:tc>
        <w:tc>
          <w:tcPr>
            <w:tcW w:w="1530" w:type="dxa"/>
          </w:tcPr>
          <w:p w14:paraId="4E049B35" w14:textId="77777777" w:rsidR="0017332A" w:rsidRPr="00310987" w:rsidRDefault="0017332A" w:rsidP="00B83B91"/>
        </w:tc>
      </w:tr>
      <w:tr w:rsidR="0017332A" w:rsidRPr="00310987" w14:paraId="1BBDB6FF" w14:textId="21C31214" w:rsidTr="004E569F">
        <w:trPr>
          <w:trHeight w:val="432"/>
        </w:trPr>
        <w:tc>
          <w:tcPr>
            <w:tcW w:w="1615" w:type="dxa"/>
          </w:tcPr>
          <w:p w14:paraId="220262C3" w14:textId="77777777" w:rsidR="0017332A" w:rsidRPr="00310987" w:rsidRDefault="0017332A" w:rsidP="00B83B91">
            <w:pPr>
              <w:jc w:val="center"/>
            </w:pPr>
            <w:r w:rsidRPr="00310987">
              <w:t>2</w:t>
            </w:r>
          </w:p>
        </w:tc>
        <w:tc>
          <w:tcPr>
            <w:tcW w:w="720" w:type="dxa"/>
          </w:tcPr>
          <w:p w14:paraId="509392FA" w14:textId="77777777" w:rsidR="0017332A" w:rsidRPr="00310987" w:rsidRDefault="0017332A" w:rsidP="00B83B91"/>
        </w:tc>
        <w:tc>
          <w:tcPr>
            <w:tcW w:w="6570" w:type="dxa"/>
          </w:tcPr>
          <w:p w14:paraId="487A6D3E" w14:textId="77777777" w:rsidR="0017332A" w:rsidRPr="00310987" w:rsidRDefault="0017332A" w:rsidP="00B83B91"/>
        </w:tc>
        <w:tc>
          <w:tcPr>
            <w:tcW w:w="1530" w:type="dxa"/>
          </w:tcPr>
          <w:p w14:paraId="53994A3A" w14:textId="77777777" w:rsidR="0017332A" w:rsidRPr="00310987" w:rsidRDefault="0017332A" w:rsidP="00B83B91"/>
        </w:tc>
      </w:tr>
      <w:tr w:rsidR="0017332A" w:rsidRPr="00310987" w14:paraId="7C24D041" w14:textId="3AC17F6B" w:rsidTr="004E569F">
        <w:trPr>
          <w:trHeight w:val="432"/>
        </w:trPr>
        <w:tc>
          <w:tcPr>
            <w:tcW w:w="1615" w:type="dxa"/>
          </w:tcPr>
          <w:p w14:paraId="58221573" w14:textId="77777777" w:rsidR="0017332A" w:rsidRPr="00310987" w:rsidRDefault="0017332A" w:rsidP="00B83B91">
            <w:pPr>
              <w:jc w:val="center"/>
            </w:pPr>
            <w:r w:rsidRPr="00310987">
              <w:t>3</w:t>
            </w:r>
          </w:p>
        </w:tc>
        <w:tc>
          <w:tcPr>
            <w:tcW w:w="720" w:type="dxa"/>
          </w:tcPr>
          <w:p w14:paraId="2E9DBB30" w14:textId="77777777" w:rsidR="0017332A" w:rsidRPr="00310987" w:rsidRDefault="0017332A" w:rsidP="00B83B91"/>
        </w:tc>
        <w:tc>
          <w:tcPr>
            <w:tcW w:w="6570" w:type="dxa"/>
          </w:tcPr>
          <w:p w14:paraId="7422F52E" w14:textId="77777777" w:rsidR="0017332A" w:rsidRPr="00310987" w:rsidRDefault="0017332A" w:rsidP="00B83B91"/>
        </w:tc>
        <w:tc>
          <w:tcPr>
            <w:tcW w:w="1530" w:type="dxa"/>
          </w:tcPr>
          <w:p w14:paraId="2C41F860" w14:textId="77777777" w:rsidR="0017332A" w:rsidRPr="00310987" w:rsidRDefault="0017332A" w:rsidP="00B83B91"/>
        </w:tc>
      </w:tr>
      <w:tr w:rsidR="0017332A" w:rsidRPr="00310987" w14:paraId="6E811164" w14:textId="79E23FCE" w:rsidTr="004E569F">
        <w:trPr>
          <w:trHeight w:val="432"/>
        </w:trPr>
        <w:tc>
          <w:tcPr>
            <w:tcW w:w="1615" w:type="dxa"/>
          </w:tcPr>
          <w:p w14:paraId="2B565935" w14:textId="77777777" w:rsidR="0017332A" w:rsidRPr="00310987" w:rsidRDefault="0017332A" w:rsidP="00B83B91">
            <w:pPr>
              <w:jc w:val="center"/>
            </w:pPr>
            <w:r w:rsidRPr="00310987">
              <w:t>3</w:t>
            </w:r>
          </w:p>
        </w:tc>
        <w:tc>
          <w:tcPr>
            <w:tcW w:w="720" w:type="dxa"/>
          </w:tcPr>
          <w:p w14:paraId="2AA90904" w14:textId="77777777" w:rsidR="0017332A" w:rsidRPr="00310987" w:rsidRDefault="0017332A" w:rsidP="00B83B91"/>
        </w:tc>
        <w:tc>
          <w:tcPr>
            <w:tcW w:w="6570" w:type="dxa"/>
          </w:tcPr>
          <w:p w14:paraId="31CBB239" w14:textId="77777777" w:rsidR="0017332A" w:rsidRPr="00310987" w:rsidRDefault="0017332A" w:rsidP="00B83B91"/>
        </w:tc>
        <w:tc>
          <w:tcPr>
            <w:tcW w:w="1530" w:type="dxa"/>
          </w:tcPr>
          <w:p w14:paraId="77B6C63B" w14:textId="77777777" w:rsidR="0017332A" w:rsidRPr="00310987" w:rsidRDefault="0017332A" w:rsidP="00B83B91"/>
        </w:tc>
      </w:tr>
      <w:tr w:rsidR="0017332A" w:rsidRPr="00310987" w14:paraId="77EB7B03" w14:textId="39DFC423" w:rsidTr="004E569F">
        <w:trPr>
          <w:trHeight w:val="432"/>
        </w:trPr>
        <w:tc>
          <w:tcPr>
            <w:tcW w:w="1615" w:type="dxa"/>
          </w:tcPr>
          <w:p w14:paraId="68851D9D" w14:textId="77777777" w:rsidR="0017332A" w:rsidRPr="00310987" w:rsidRDefault="0017332A" w:rsidP="00B83B91">
            <w:pPr>
              <w:jc w:val="center"/>
            </w:pPr>
            <w:r w:rsidRPr="00310987">
              <w:t>4</w:t>
            </w:r>
          </w:p>
        </w:tc>
        <w:tc>
          <w:tcPr>
            <w:tcW w:w="720" w:type="dxa"/>
          </w:tcPr>
          <w:p w14:paraId="55CE0CA4" w14:textId="77777777" w:rsidR="0017332A" w:rsidRPr="00310987" w:rsidRDefault="0017332A" w:rsidP="00B83B91"/>
        </w:tc>
        <w:tc>
          <w:tcPr>
            <w:tcW w:w="6570" w:type="dxa"/>
          </w:tcPr>
          <w:p w14:paraId="5CC7CC0A" w14:textId="77777777" w:rsidR="0017332A" w:rsidRPr="00310987" w:rsidRDefault="0017332A" w:rsidP="00B83B91"/>
        </w:tc>
        <w:tc>
          <w:tcPr>
            <w:tcW w:w="1530" w:type="dxa"/>
          </w:tcPr>
          <w:p w14:paraId="5874528C" w14:textId="77777777" w:rsidR="0017332A" w:rsidRPr="00310987" w:rsidRDefault="0017332A" w:rsidP="00B83B91"/>
        </w:tc>
      </w:tr>
      <w:tr w:rsidR="0017332A" w:rsidRPr="00310987" w14:paraId="71F126C9" w14:textId="018FAAEA" w:rsidTr="004E569F">
        <w:trPr>
          <w:trHeight w:val="432"/>
        </w:trPr>
        <w:tc>
          <w:tcPr>
            <w:tcW w:w="1615" w:type="dxa"/>
            <w:tcBorders>
              <w:bottom w:val="single" w:sz="4" w:space="0" w:color="auto"/>
            </w:tcBorders>
          </w:tcPr>
          <w:p w14:paraId="1FDB2B10" w14:textId="77777777" w:rsidR="0017332A" w:rsidRPr="00310987" w:rsidRDefault="0017332A" w:rsidP="00B83B91">
            <w:pPr>
              <w:jc w:val="center"/>
            </w:pPr>
            <w:r w:rsidRPr="00310987">
              <w:t>4</w:t>
            </w:r>
          </w:p>
        </w:tc>
        <w:tc>
          <w:tcPr>
            <w:tcW w:w="720" w:type="dxa"/>
            <w:tcBorders>
              <w:bottom w:val="single" w:sz="4" w:space="0" w:color="auto"/>
            </w:tcBorders>
          </w:tcPr>
          <w:p w14:paraId="360FB9CA" w14:textId="77777777" w:rsidR="0017332A" w:rsidRPr="00310987" w:rsidRDefault="0017332A" w:rsidP="00B83B91"/>
        </w:tc>
        <w:tc>
          <w:tcPr>
            <w:tcW w:w="6570" w:type="dxa"/>
            <w:tcBorders>
              <w:bottom w:val="single" w:sz="4" w:space="0" w:color="auto"/>
            </w:tcBorders>
          </w:tcPr>
          <w:p w14:paraId="14573DF9" w14:textId="77777777" w:rsidR="0017332A" w:rsidRPr="00310987" w:rsidRDefault="0017332A" w:rsidP="00B83B91"/>
        </w:tc>
        <w:tc>
          <w:tcPr>
            <w:tcW w:w="1530" w:type="dxa"/>
            <w:tcBorders>
              <w:bottom w:val="single" w:sz="4" w:space="0" w:color="auto"/>
            </w:tcBorders>
          </w:tcPr>
          <w:p w14:paraId="7F9C959E" w14:textId="77777777" w:rsidR="0017332A" w:rsidRPr="00310987" w:rsidRDefault="0017332A" w:rsidP="00B83B91"/>
        </w:tc>
      </w:tr>
      <w:tr w:rsidR="0017332A" w:rsidRPr="00310987" w14:paraId="0D292A91" w14:textId="3524BA99" w:rsidTr="004E569F">
        <w:trPr>
          <w:trHeight w:val="432"/>
        </w:trPr>
        <w:tc>
          <w:tcPr>
            <w:tcW w:w="1615" w:type="dxa"/>
            <w:tcBorders>
              <w:bottom w:val="single" w:sz="4" w:space="0" w:color="auto"/>
            </w:tcBorders>
          </w:tcPr>
          <w:p w14:paraId="4B69E91A" w14:textId="77777777" w:rsidR="0017332A" w:rsidRPr="00310987" w:rsidRDefault="0017332A" w:rsidP="00B83B91">
            <w:pPr>
              <w:jc w:val="center"/>
            </w:pPr>
            <w:r w:rsidRPr="00310987">
              <w:t>5</w:t>
            </w:r>
          </w:p>
        </w:tc>
        <w:tc>
          <w:tcPr>
            <w:tcW w:w="720" w:type="dxa"/>
            <w:tcBorders>
              <w:bottom w:val="single" w:sz="4" w:space="0" w:color="auto"/>
            </w:tcBorders>
          </w:tcPr>
          <w:p w14:paraId="39205C7E" w14:textId="77777777" w:rsidR="0017332A" w:rsidRPr="00310987" w:rsidRDefault="0017332A" w:rsidP="00B83B91"/>
        </w:tc>
        <w:tc>
          <w:tcPr>
            <w:tcW w:w="6570" w:type="dxa"/>
            <w:tcBorders>
              <w:bottom w:val="single" w:sz="4" w:space="0" w:color="auto"/>
            </w:tcBorders>
          </w:tcPr>
          <w:p w14:paraId="298923A5" w14:textId="77777777" w:rsidR="0017332A" w:rsidRPr="00310987" w:rsidRDefault="0017332A" w:rsidP="00B83B91"/>
        </w:tc>
        <w:tc>
          <w:tcPr>
            <w:tcW w:w="1530" w:type="dxa"/>
            <w:tcBorders>
              <w:bottom w:val="single" w:sz="4" w:space="0" w:color="auto"/>
            </w:tcBorders>
          </w:tcPr>
          <w:p w14:paraId="5D1749AF" w14:textId="77777777" w:rsidR="0017332A" w:rsidRPr="00310987" w:rsidRDefault="0017332A" w:rsidP="00B83B91"/>
        </w:tc>
      </w:tr>
      <w:tr w:rsidR="0017332A" w:rsidRPr="00310987" w14:paraId="56F9F32E" w14:textId="6172B110" w:rsidTr="004E569F">
        <w:trPr>
          <w:trHeight w:val="432"/>
        </w:trPr>
        <w:tc>
          <w:tcPr>
            <w:tcW w:w="1615" w:type="dxa"/>
          </w:tcPr>
          <w:p w14:paraId="7F52A3EF" w14:textId="77777777" w:rsidR="0017332A" w:rsidRPr="00310987" w:rsidRDefault="0017332A" w:rsidP="00B83B91">
            <w:pPr>
              <w:jc w:val="center"/>
            </w:pPr>
            <w:r w:rsidRPr="00310987">
              <w:t>5</w:t>
            </w:r>
          </w:p>
        </w:tc>
        <w:tc>
          <w:tcPr>
            <w:tcW w:w="720" w:type="dxa"/>
          </w:tcPr>
          <w:p w14:paraId="20680EEC" w14:textId="77777777" w:rsidR="0017332A" w:rsidRPr="00310987" w:rsidRDefault="0017332A" w:rsidP="00B83B91"/>
        </w:tc>
        <w:tc>
          <w:tcPr>
            <w:tcW w:w="6570" w:type="dxa"/>
          </w:tcPr>
          <w:p w14:paraId="53113A64" w14:textId="77777777" w:rsidR="0017332A" w:rsidRPr="00310987" w:rsidRDefault="0017332A" w:rsidP="00B83B91"/>
        </w:tc>
        <w:tc>
          <w:tcPr>
            <w:tcW w:w="1530" w:type="dxa"/>
          </w:tcPr>
          <w:p w14:paraId="07FFA1A3" w14:textId="77777777" w:rsidR="0017332A" w:rsidRPr="00310987" w:rsidRDefault="0017332A" w:rsidP="00B83B91"/>
        </w:tc>
      </w:tr>
      <w:tr w:rsidR="0017332A" w:rsidRPr="00310987" w14:paraId="1FFFD20D" w14:textId="74E89020" w:rsidTr="004E569F">
        <w:trPr>
          <w:trHeight w:val="432"/>
        </w:trPr>
        <w:tc>
          <w:tcPr>
            <w:tcW w:w="1615" w:type="dxa"/>
          </w:tcPr>
          <w:p w14:paraId="4DF31848" w14:textId="77777777" w:rsidR="0017332A" w:rsidRPr="00310987" w:rsidRDefault="0017332A" w:rsidP="00B83B91">
            <w:pPr>
              <w:jc w:val="center"/>
            </w:pPr>
            <w:r w:rsidRPr="00310987">
              <w:t>6</w:t>
            </w:r>
          </w:p>
        </w:tc>
        <w:tc>
          <w:tcPr>
            <w:tcW w:w="720" w:type="dxa"/>
          </w:tcPr>
          <w:p w14:paraId="01F76391" w14:textId="77777777" w:rsidR="0017332A" w:rsidRPr="00310987" w:rsidRDefault="0017332A" w:rsidP="00B83B91"/>
        </w:tc>
        <w:tc>
          <w:tcPr>
            <w:tcW w:w="6570" w:type="dxa"/>
          </w:tcPr>
          <w:p w14:paraId="0AB36A40" w14:textId="77777777" w:rsidR="0017332A" w:rsidRPr="00310987" w:rsidRDefault="0017332A" w:rsidP="00B83B91"/>
        </w:tc>
        <w:tc>
          <w:tcPr>
            <w:tcW w:w="1530" w:type="dxa"/>
          </w:tcPr>
          <w:p w14:paraId="18EE1862" w14:textId="77777777" w:rsidR="0017332A" w:rsidRPr="00310987" w:rsidRDefault="0017332A" w:rsidP="00B83B91"/>
        </w:tc>
      </w:tr>
      <w:tr w:rsidR="0017332A" w:rsidRPr="00310987" w14:paraId="18487540" w14:textId="012A2BB7" w:rsidTr="004E569F">
        <w:trPr>
          <w:trHeight w:val="432"/>
        </w:trPr>
        <w:tc>
          <w:tcPr>
            <w:tcW w:w="1615" w:type="dxa"/>
            <w:tcBorders>
              <w:bottom w:val="single" w:sz="4" w:space="0" w:color="auto"/>
            </w:tcBorders>
          </w:tcPr>
          <w:p w14:paraId="3429FB0E" w14:textId="77777777" w:rsidR="0017332A" w:rsidRPr="00310987" w:rsidRDefault="0017332A" w:rsidP="00B83B91">
            <w:pPr>
              <w:jc w:val="center"/>
            </w:pPr>
            <w:r w:rsidRPr="00310987">
              <w:t>6</w:t>
            </w:r>
          </w:p>
        </w:tc>
        <w:tc>
          <w:tcPr>
            <w:tcW w:w="720" w:type="dxa"/>
            <w:tcBorders>
              <w:bottom w:val="single" w:sz="4" w:space="0" w:color="auto"/>
            </w:tcBorders>
          </w:tcPr>
          <w:p w14:paraId="49911779" w14:textId="77777777" w:rsidR="0017332A" w:rsidRPr="00310987" w:rsidRDefault="0017332A" w:rsidP="00B83B91"/>
        </w:tc>
        <w:tc>
          <w:tcPr>
            <w:tcW w:w="6570" w:type="dxa"/>
            <w:tcBorders>
              <w:bottom w:val="single" w:sz="4" w:space="0" w:color="auto"/>
            </w:tcBorders>
          </w:tcPr>
          <w:p w14:paraId="5E3E54CF" w14:textId="77777777" w:rsidR="0017332A" w:rsidRPr="00310987" w:rsidRDefault="0017332A" w:rsidP="00B83B91"/>
        </w:tc>
        <w:tc>
          <w:tcPr>
            <w:tcW w:w="1530" w:type="dxa"/>
            <w:tcBorders>
              <w:bottom w:val="single" w:sz="4" w:space="0" w:color="auto"/>
            </w:tcBorders>
          </w:tcPr>
          <w:p w14:paraId="49DBC33A" w14:textId="77777777" w:rsidR="0017332A" w:rsidRPr="00310987" w:rsidRDefault="0017332A" w:rsidP="00B83B91"/>
        </w:tc>
      </w:tr>
      <w:tr w:rsidR="0017332A" w:rsidRPr="00310987" w14:paraId="34329E87" w14:textId="0EDD674F" w:rsidTr="004E569F">
        <w:trPr>
          <w:trHeight w:val="432"/>
        </w:trPr>
        <w:tc>
          <w:tcPr>
            <w:tcW w:w="1615" w:type="dxa"/>
            <w:tcBorders>
              <w:bottom w:val="single" w:sz="4" w:space="0" w:color="auto"/>
            </w:tcBorders>
          </w:tcPr>
          <w:p w14:paraId="2EC6C8E1" w14:textId="77777777" w:rsidR="0017332A" w:rsidRPr="00310987" w:rsidRDefault="0017332A" w:rsidP="00B83B91">
            <w:pPr>
              <w:jc w:val="center"/>
            </w:pPr>
            <w:r w:rsidRPr="00310987">
              <w:t>7</w:t>
            </w:r>
          </w:p>
        </w:tc>
        <w:tc>
          <w:tcPr>
            <w:tcW w:w="720" w:type="dxa"/>
            <w:tcBorders>
              <w:bottom w:val="single" w:sz="4" w:space="0" w:color="auto"/>
            </w:tcBorders>
          </w:tcPr>
          <w:p w14:paraId="1B153529" w14:textId="77777777" w:rsidR="0017332A" w:rsidRPr="00310987" w:rsidRDefault="0017332A" w:rsidP="00B83B91"/>
        </w:tc>
        <w:tc>
          <w:tcPr>
            <w:tcW w:w="6570" w:type="dxa"/>
            <w:tcBorders>
              <w:bottom w:val="single" w:sz="4" w:space="0" w:color="auto"/>
            </w:tcBorders>
          </w:tcPr>
          <w:p w14:paraId="17A51C12" w14:textId="77777777" w:rsidR="0017332A" w:rsidRPr="00310987" w:rsidRDefault="0017332A" w:rsidP="00B83B91"/>
        </w:tc>
        <w:tc>
          <w:tcPr>
            <w:tcW w:w="1530" w:type="dxa"/>
            <w:tcBorders>
              <w:bottom w:val="single" w:sz="4" w:space="0" w:color="auto"/>
            </w:tcBorders>
          </w:tcPr>
          <w:p w14:paraId="5ED0FB78" w14:textId="77777777" w:rsidR="0017332A" w:rsidRPr="00310987" w:rsidRDefault="0017332A" w:rsidP="00B83B91"/>
        </w:tc>
      </w:tr>
      <w:tr w:rsidR="0017332A" w:rsidRPr="00310987" w14:paraId="0BC99E97" w14:textId="124C0629" w:rsidTr="004E569F">
        <w:trPr>
          <w:trHeight w:val="432"/>
        </w:trPr>
        <w:tc>
          <w:tcPr>
            <w:tcW w:w="1615" w:type="dxa"/>
            <w:tcBorders>
              <w:bottom w:val="single" w:sz="4" w:space="0" w:color="auto"/>
            </w:tcBorders>
          </w:tcPr>
          <w:p w14:paraId="14F87F88" w14:textId="77777777" w:rsidR="0017332A" w:rsidRPr="00310987" w:rsidRDefault="0017332A" w:rsidP="00B83B91">
            <w:pPr>
              <w:jc w:val="center"/>
            </w:pPr>
            <w:r w:rsidRPr="00310987">
              <w:t>7</w:t>
            </w:r>
          </w:p>
        </w:tc>
        <w:tc>
          <w:tcPr>
            <w:tcW w:w="720" w:type="dxa"/>
            <w:tcBorders>
              <w:bottom w:val="single" w:sz="4" w:space="0" w:color="auto"/>
            </w:tcBorders>
          </w:tcPr>
          <w:p w14:paraId="1C4139C2" w14:textId="77777777" w:rsidR="0017332A" w:rsidRPr="00310987" w:rsidRDefault="0017332A" w:rsidP="00B83B91"/>
        </w:tc>
        <w:tc>
          <w:tcPr>
            <w:tcW w:w="6570" w:type="dxa"/>
            <w:tcBorders>
              <w:bottom w:val="single" w:sz="4" w:space="0" w:color="auto"/>
            </w:tcBorders>
          </w:tcPr>
          <w:p w14:paraId="0D51878B" w14:textId="77777777" w:rsidR="0017332A" w:rsidRPr="00310987" w:rsidRDefault="0017332A" w:rsidP="00B83B91"/>
        </w:tc>
        <w:tc>
          <w:tcPr>
            <w:tcW w:w="1530" w:type="dxa"/>
            <w:tcBorders>
              <w:bottom w:val="single" w:sz="4" w:space="0" w:color="auto"/>
            </w:tcBorders>
          </w:tcPr>
          <w:p w14:paraId="09950506" w14:textId="77777777" w:rsidR="0017332A" w:rsidRPr="00310987" w:rsidRDefault="0017332A" w:rsidP="00B83B91"/>
        </w:tc>
      </w:tr>
      <w:tr w:rsidR="0017332A" w:rsidRPr="00310987" w14:paraId="1109E12E" w14:textId="34EE7E83" w:rsidTr="004E569F">
        <w:trPr>
          <w:trHeight w:val="432"/>
        </w:trPr>
        <w:tc>
          <w:tcPr>
            <w:tcW w:w="1615" w:type="dxa"/>
            <w:tcBorders>
              <w:bottom w:val="single" w:sz="4" w:space="0" w:color="auto"/>
            </w:tcBorders>
          </w:tcPr>
          <w:p w14:paraId="50D5B815" w14:textId="77777777" w:rsidR="0017332A" w:rsidRPr="00310987" w:rsidRDefault="0017332A" w:rsidP="00B83B91">
            <w:pPr>
              <w:jc w:val="center"/>
            </w:pPr>
            <w:r w:rsidRPr="00310987">
              <w:t>8</w:t>
            </w:r>
          </w:p>
        </w:tc>
        <w:tc>
          <w:tcPr>
            <w:tcW w:w="720" w:type="dxa"/>
            <w:tcBorders>
              <w:bottom w:val="single" w:sz="4" w:space="0" w:color="auto"/>
            </w:tcBorders>
          </w:tcPr>
          <w:p w14:paraId="3203E46F" w14:textId="77777777" w:rsidR="0017332A" w:rsidRPr="00310987" w:rsidRDefault="0017332A" w:rsidP="00B83B91"/>
        </w:tc>
        <w:tc>
          <w:tcPr>
            <w:tcW w:w="6570" w:type="dxa"/>
            <w:tcBorders>
              <w:bottom w:val="single" w:sz="4" w:space="0" w:color="auto"/>
            </w:tcBorders>
          </w:tcPr>
          <w:p w14:paraId="5A5F31E4" w14:textId="77777777" w:rsidR="0017332A" w:rsidRPr="00310987" w:rsidRDefault="0017332A" w:rsidP="00B83B91"/>
        </w:tc>
        <w:tc>
          <w:tcPr>
            <w:tcW w:w="1530" w:type="dxa"/>
            <w:tcBorders>
              <w:bottom w:val="single" w:sz="4" w:space="0" w:color="auto"/>
            </w:tcBorders>
          </w:tcPr>
          <w:p w14:paraId="3C783E6F" w14:textId="77777777" w:rsidR="0017332A" w:rsidRPr="00310987" w:rsidRDefault="0017332A" w:rsidP="00B83B91"/>
        </w:tc>
      </w:tr>
      <w:tr w:rsidR="0017332A" w:rsidRPr="00310987" w14:paraId="6BA26DAF" w14:textId="6BFFEFCE" w:rsidTr="004E569F">
        <w:trPr>
          <w:trHeight w:val="432"/>
        </w:trPr>
        <w:tc>
          <w:tcPr>
            <w:tcW w:w="1615" w:type="dxa"/>
            <w:tcBorders>
              <w:bottom w:val="single" w:sz="4" w:space="0" w:color="auto"/>
              <w:right w:val="single" w:sz="4" w:space="0" w:color="auto"/>
            </w:tcBorders>
          </w:tcPr>
          <w:p w14:paraId="43106406" w14:textId="77777777" w:rsidR="0017332A" w:rsidRPr="00310987" w:rsidRDefault="0017332A" w:rsidP="00B83B91">
            <w:pPr>
              <w:jc w:val="center"/>
            </w:pPr>
            <w:r w:rsidRPr="00310987">
              <w:t>8</w:t>
            </w:r>
          </w:p>
        </w:tc>
        <w:tc>
          <w:tcPr>
            <w:tcW w:w="720" w:type="dxa"/>
            <w:tcBorders>
              <w:top w:val="single" w:sz="4" w:space="0" w:color="auto"/>
              <w:left w:val="single" w:sz="4" w:space="0" w:color="auto"/>
              <w:bottom w:val="single" w:sz="4" w:space="0" w:color="auto"/>
              <w:right w:val="single" w:sz="4" w:space="0" w:color="auto"/>
            </w:tcBorders>
          </w:tcPr>
          <w:p w14:paraId="66DA0A80" w14:textId="77777777" w:rsidR="0017332A" w:rsidRPr="00310987" w:rsidRDefault="0017332A" w:rsidP="00B83B91"/>
        </w:tc>
        <w:tc>
          <w:tcPr>
            <w:tcW w:w="6570" w:type="dxa"/>
            <w:tcBorders>
              <w:top w:val="single" w:sz="4" w:space="0" w:color="auto"/>
              <w:left w:val="single" w:sz="4" w:space="0" w:color="auto"/>
              <w:bottom w:val="single" w:sz="4" w:space="0" w:color="auto"/>
              <w:right w:val="single" w:sz="4" w:space="0" w:color="auto"/>
            </w:tcBorders>
          </w:tcPr>
          <w:p w14:paraId="55D1C5E9" w14:textId="77777777" w:rsidR="0017332A" w:rsidRPr="00310987" w:rsidRDefault="0017332A" w:rsidP="00B83B91"/>
        </w:tc>
        <w:tc>
          <w:tcPr>
            <w:tcW w:w="1530" w:type="dxa"/>
            <w:tcBorders>
              <w:top w:val="single" w:sz="4" w:space="0" w:color="auto"/>
              <w:left w:val="single" w:sz="4" w:space="0" w:color="auto"/>
              <w:bottom w:val="single" w:sz="4" w:space="0" w:color="auto"/>
              <w:right w:val="single" w:sz="4" w:space="0" w:color="auto"/>
            </w:tcBorders>
          </w:tcPr>
          <w:p w14:paraId="549F969D" w14:textId="77777777" w:rsidR="0017332A" w:rsidRPr="00310987" w:rsidRDefault="0017332A" w:rsidP="00B83B91"/>
        </w:tc>
      </w:tr>
      <w:tr w:rsidR="0017332A" w:rsidRPr="00310987" w14:paraId="28F72303" w14:textId="0961EAB7" w:rsidTr="004E569F">
        <w:trPr>
          <w:trHeight w:val="432"/>
        </w:trPr>
        <w:tc>
          <w:tcPr>
            <w:tcW w:w="1615" w:type="dxa"/>
            <w:tcBorders>
              <w:bottom w:val="single" w:sz="4" w:space="0" w:color="auto"/>
              <w:right w:val="single" w:sz="4" w:space="0" w:color="auto"/>
            </w:tcBorders>
          </w:tcPr>
          <w:p w14:paraId="5156BDF2" w14:textId="77777777" w:rsidR="0017332A" w:rsidRPr="00310987" w:rsidRDefault="0017332A" w:rsidP="00B83B91">
            <w:pPr>
              <w:jc w:val="center"/>
            </w:pPr>
            <w:r w:rsidRPr="00310987">
              <w:t>9</w:t>
            </w:r>
          </w:p>
        </w:tc>
        <w:tc>
          <w:tcPr>
            <w:tcW w:w="720" w:type="dxa"/>
            <w:tcBorders>
              <w:top w:val="single" w:sz="4" w:space="0" w:color="auto"/>
              <w:left w:val="single" w:sz="4" w:space="0" w:color="auto"/>
              <w:bottom w:val="single" w:sz="4" w:space="0" w:color="auto"/>
              <w:right w:val="single" w:sz="4" w:space="0" w:color="auto"/>
            </w:tcBorders>
          </w:tcPr>
          <w:p w14:paraId="07C1D1FF" w14:textId="77777777" w:rsidR="0017332A" w:rsidRPr="00310987" w:rsidRDefault="0017332A" w:rsidP="00B83B91"/>
        </w:tc>
        <w:tc>
          <w:tcPr>
            <w:tcW w:w="6570" w:type="dxa"/>
            <w:tcBorders>
              <w:top w:val="single" w:sz="4" w:space="0" w:color="auto"/>
              <w:left w:val="single" w:sz="4" w:space="0" w:color="auto"/>
              <w:bottom w:val="single" w:sz="4" w:space="0" w:color="auto"/>
              <w:right w:val="single" w:sz="4" w:space="0" w:color="auto"/>
            </w:tcBorders>
          </w:tcPr>
          <w:p w14:paraId="31A1D863" w14:textId="77777777" w:rsidR="0017332A" w:rsidRPr="00310987" w:rsidRDefault="0017332A" w:rsidP="00B83B91"/>
        </w:tc>
        <w:tc>
          <w:tcPr>
            <w:tcW w:w="1530" w:type="dxa"/>
            <w:tcBorders>
              <w:top w:val="single" w:sz="4" w:space="0" w:color="auto"/>
              <w:left w:val="single" w:sz="4" w:space="0" w:color="auto"/>
              <w:bottom w:val="single" w:sz="4" w:space="0" w:color="auto"/>
              <w:right w:val="single" w:sz="4" w:space="0" w:color="auto"/>
            </w:tcBorders>
          </w:tcPr>
          <w:p w14:paraId="0C76349E" w14:textId="77777777" w:rsidR="0017332A" w:rsidRPr="00310987" w:rsidRDefault="0017332A" w:rsidP="00B83B91"/>
        </w:tc>
      </w:tr>
      <w:tr w:rsidR="0017332A" w:rsidRPr="00310987" w14:paraId="0BA9D844" w14:textId="2DCD457A" w:rsidTr="004E569F">
        <w:trPr>
          <w:trHeight w:val="432"/>
        </w:trPr>
        <w:tc>
          <w:tcPr>
            <w:tcW w:w="1615" w:type="dxa"/>
          </w:tcPr>
          <w:p w14:paraId="2C06E3C9" w14:textId="77777777" w:rsidR="0017332A" w:rsidRPr="00310987" w:rsidRDefault="0017332A" w:rsidP="00B83B91">
            <w:pPr>
              <w:jc w:val="center"/>
            </w:pPr>
            <w:r w:rsidRPr="00310987">
              <w:t>9</w:t>
            </w:r>
          </w:p>
        </w:tc>
        <w:tc>
          <w:tcPr>
            <w:tcW w:w="720" w:type="dxa"/>
          </w:tcPr>
          <w:p w14:paraId="1F5D6A9E" w14:textId="77777777" w:rsidR="0017332A" w:rsidRPr="00310987" w:rsidRDefault="0017332A" w:rsidP="00B83B91"/>
        </w:tc>
        <w:tc>
          <w:tcPr>
            <w:tcW w:w="6570" w:type="dxa"/>
          </w:tcPr>
          <w:p w14:paraId="5DCFE5A5" w14:textId="77777777" w:rsidR="0017332A" w:rsidRPr="00310987" w:rsidRDefault="0017332A" w:rsidP="00B83B91"/>
        </w:tc>
        <w:tc>
          <w:tcPr>
            <w:tcW w:w="1530" w:type="dxa"/>
          </w:tcPr>
          <w:p w14:paraId="36EF1603" w14:textId="77777777" w:rsidR="0017332A" w:rsidRPr="00310987" w:rsidRDefault="0017332A" w:rsidP="00B83B91"/>
        </w:tc>
      </w:tr>
      <w:tr w:rsidR="0017332A" w:rsidRPr="00310987" w14:paraId="6C7529EA" w14:textId="0D2C4FE1" w:rsidTr="004E569F">
        <w:trPr>
          <w:trHeight w:val="432"/>
        </w:trPr>
        <w:tc>
          <w:tcPr>
            <w:tcW w:w="1615" w:type="dxa"/>
          </w:tcPr>
          <w:p w14:paraId="0DDA5CB5" w14:textId="77777777" w:rsidR="0017332A" w:rsidRPr="00310987" w:rsidRDefault="0017332A" w:rsidP="00B83B91">
            <w:pPr>
              <w:jc w:val="center"/>
            </w:pPr>
            <w:r w:rsidRPr="00310987">
              <w:t>10</w:t>
            </w:r>
          </w:p>
        </w:tc>
        <w:tc>
          <w:tcPr>
            <w:tcW w:w="720" w:type="dxa"/>
          </w:tcPr>
          <w:p w14:paraId="0D23417B" w14:textId="77777777" w:rsidR="0017332A" w:rsidRPr="00310987" w:rsidRDefault="0017332A" w:rsidP="00B83B91"/>
        </w:tc>
        <w:tc>
          <w:tcPr>
            <w:tcW w:w="6570" w:type="dxa"/>
          </w:tcPr>
          <w:p w14:paraId="1C93C83A" w14:textId="77777777" w:rsidR="0017332A" w:rsidRPr="00310987" w:rsidRDefault="0017332A" w:rsidP="00B83B91"/>
        </w:tc>
        <w:tc>
          <w:tcPr>
            <w:tcW w:w="1530" w:type="dxa"/>
          </w:tcPr>
          <w:p w14:paraId="78011598" w14:textId="77777777" w:rsidR="0017332A" w:rsidRPr="00310987" w:rsidRDefault="0017332A" w:rsidP="00B83B91"/>
        </w:tc>
      </w:tr>
      <w:tr w:rsidR="0017332A" w:rsidRPr="00310987" w14:paraId="3E467D6C" w14:textId="5CA66486" w:rsidTr="004E569F">
        <w:trPr>
          <w:trHeight w:val="432"/>
        </w:trPr>
        <w:tc>
          <w:tcPr>
            <w:tcW w:w="1615" w:type="dxa"/>
          </w:tcPr>
          <w:p w14:paraId="65D5F5D5" w14:textId="77777777" w:rsidR="0017332A" w:rsidRPr="00310987" w:rsidRDefault="0017332A" w:rsidP="00B83B91">
            <w:pPr>
              <w:jc w:val="center"/>
            </w:pPr>
            <w:r w:rsidRPr="00310987">
              <w:t>10</w:t>
            </w:r>
          </w:p>
        </w:tc>
        <w:tc>
          <w:tcPr>
            <w:tcW w:w="720" w:type="dxa"/>
          </w:tcPr>
          <w:p w14:paraId="5C44E816" w14:textId="77777777" w:rsidR="0017332A" w:rsidRPr="00310987" w:rsidRDefault="0017332A" w:rsidP="00B83B91"/>
        </w:tc>
        <w:tc>
          <w:tcPr>
            <w:tcW w:w="6570" w:type="dxa"/>
          </w:tcPr>
          <w:p w14:paraId="5A88698F" w14:textId="77777777" w:rsidR="0017332A" w:rsidRPr="00310987" w:rsidRDefault="0017332A" w:rsidP="00B83B91"/>
        </w:tc>
        <w:tc>
          <w:tcPr>
            <w:tcW w:w="1530" w:type="dxa"/>
          </w:tcPr>
          <w:p w14:paraId="766B4FB4" w14:textId="77777777" w:rsidR="0017332A" w:rsidRPr="00310987" w:rsidRDefault="0017332A" w:rsidP="00B83B91"/>
        </w:tc>
      </w:tr>
      <w:tr w:rsidR="0017332A" w:rsidRPr="00310987" w14:paraId="7B5329AD" w14:textId="0DDDA33B" w:rsidTr="004E569F">
        <w:trPr>
          <w:trHeight w:val="432"/>
        </w:trPr>
        <w:tc>
          <w:tcPr>
            <w:tcW w:w="1615" w:type="dxa"/>
          </w:tcPr>
          <w:p w14:paraId="31467658" w14:textId="77777777" w:rsidR="0017332A" w:rsidRPr="00310987" w:rsidRDefault="0017332A" w:rsidP="00B83B91">
            <w:pPr>
              <w:jc w:val="center"/>
            </w:pPr>
            <w:r w:rsidRPr="00310987">
              <w:t>11</w:t>
            </w:r>
          </w:p>
        </w:tc>
        <w:tc>
          <w:tcPr>
            <w:tcW w:w="720" w:type="dxa"/>
          </w:tcPr>
          <w:p w14:paraId="7736ED33" w14:textId="77777777" w:rsidR="0017332A" w:rsidRPr="00310987" w:rsidRDefault="0017332A" w:rsidP="00B83B91"/>
        </w:tc>
        <w:tc>
          <w:tcPr>
            <w:tcW w:w="6570" w:type="dxa"/>
          </w:tcPr>
          <w:p w14:paraId="1136B890" w14:textId="77777777" w:rsidR="0017332A" w:rsidRPr="00310987" w:rsidRDefault="0017332A" w:rsidP="00B83B91"/>
        </w:tc>
        <w:tc>
          <w:tcPr>
            <w:tcW w:w="1530" w:type="dxa"/>
          </w:tcPr>
          <w:p w14:paraId="0ACBC536" w14:textId="77777777" w:rsidR="0017332A" w:rsidRPr="00310987" w:rsidRDefault="0017332A" w:rsidP="00B83B91"/>
        </w:tc>
      </w:tr>
      <w:tr w:rsidR="0017332A" w:rsidRPr="00310987" w14:paraId="56B76919" w14:textId="465953A0" w:rsidTr="004E569F">
        <w:trPr>
          <w:trHeight w:val="432"/>
        </w:trPr>
        <w:tc>
          <w:tcPr>
            <w:tcW w:w="1615" w:type="dxa"/>
            <w:tcBorders>
              <w:bottom w:val="single" w:sz="4" w:space="0" w:color="auto"/>
            </w:tcBorders>
          </w:tcPr>
          <w:p w14:paraId="4072C8FC" w14:textId="77777777" w:rsidR="0017332A" w:rsidRPr="00310987" w:rsidRDefault="0017332A" w:rsidP="00B83B91">
            <w:pPr>
              <w:jc w:val="center"/>
            </w:pPr>
            <w:r w:rsidRPr="00310987">
              <w:t>11</w:t>
            </w:r>
          </w:p>
        </w:tc>
        <w:tc>
          <w:tcPr>
            <w:tcW w:w="720" w:type="dxa"/>
            <w:tcBorders>
              <w:bottom w:val="single" w:sz="4" w:space="0" w:color="auto"/>
            </w:tcBorders>
          </w:tcPr>
          <w:p w14:paraId="0E953E32" w14:textId="77777777" w:rsidR="0017332A" w:rsidRPr="00310987" w:rsidRDefault="0017332A" w:rsidP="00B83B91"/>
        </w:tc>
        <w:tc>
          <w:tcPr>
            <w:tcW w:w="6570" w:type="dxa"/>
            <w:tcBorders>
              <w:bottom w:val="single" w:sz="4" w:space="0" w:color="auto"/>
            </w:tcBorders>
          </w:tcPr>
          <w:p w14:paraId="0E7FC50E" w14:textId="77777777" w:rsidR="0017332A" w:rsidRPr="00310987" w:rsidRDefault="0017332A" w:rsidP="00B83B91"/>
        </w:tc>
        <w:tc>
          <w:tcPr>
            <w:tcW w:w="1530" w:type="dxa"/>
            <w:tcBorders>
              <w:bottom w:val="single" w:sz="4" w:space="0" w:color="auto"/>
            </w:tcBorders>
          </w:tcPr>
          <w:p w14:paraId="6BEA0501" w14:textId="77777777" w:rsidR="0017332A" w:rsidRPr="00310987" w:rsidRDefault="0017332A" w:rsidP="00B83B91"/>
        </w:tc>
      </w:tr>
      <w:tr w:rsidR="0017332A" w:rsidRPr="00310987" w14:paraId="296E3016" w14:textId="0BCED613" w:rsidTr="004E569F">
        <w:trPr>
          <w:trHeight w:val="432"/>
        </w:trPr>
        <w:tc>
          <w:tcPr>
            <w:tcW w:w="1615" w:type="dxa"/>
            <w:tcBorders>
              <w:bottom w:val="single" w:sz="4" w:space="0" w:color="auto"/>
            </w:tcBorders>
          </w:tcPr>
          <w:p w14:paraId="5547DB11" w14:textId="77777777" w:rsidR="0017332A" w:rsidRPr="00310987" w:rsidRDefault="0017332A" w:rsidP="00B83B91">
            <w:pPr>
              <w:jc w:val="center"/>
            </w:pPr>
            <w:r w:rsidRPr="00310987">
              <w:lastRenderedPageBreak/>
              <w:t>12</w:t>
            </w:r>
          </w:p>
        </w:tc>
        <w:tc>
          <w:tcPr>
            <w:tcW w:w="720" w:type="dxa"/>
            <w:tcBorders>
              <w:bottom w:val="single" w:sz="4" w:space="0" w:color="auto"/>
            </w:tcBorders>
          </w:tcPr>
          <w:p w14:paraId="40AC0619" w14:textId="77777777" w:rsidR="0017332A" w:rsidRPr="00310987" w:rsidRDefault="0017332A" w:rsidP="00B83B91"/>
        </w:tc>
        <w:tc>
          <w:tcPr>
            <w:tcW w:w="6570" w:type="dxa"/>
            <w:tcBorders>
              <w:bottom w:val="single" w:sz="4" w:space="0" w:color="auto"/>
            </w:tcBorders>
          </w:tcPr>
          <w:p w14:paraId="2272CEA4" w14:textId="77777777" w:rsidR="0017332A" w:rsidRPr="00310987" w:rsidRDefault="0017332A" w:rsidP="00B83B91"/>
        </w:tc>
        <w:tc>
          <w:tcPr>
            <w:tcW w:w="1530" w:type="dxa"/>
            <w:tcBorders>
              <w:bottom w:val="single" w:sz="4" w:space="0" w:color="auto"/>
            </w:tcBorders>
          </w:tcPr>
          <w:p w14:paraId="18F76129" w14:textId="77777777" w:rsidR="0017332A" w:rsidRPr="00310987" w:rsidRDefault="0017332A" w:rsidP="00B83B91"/>
        </w:tc>
      </w:tr>
      <w:tr w:rsidR="0017332A" w:rsidRPr="00310987" w14:paraId="4D406FD8" w14:textId="65571598" w:rsidTr="004E569F">
        <w:trPr>
          <w:trHeight w:val="432"/>
        </w:trPr>
        <w:tc>
          <w:tcPr>
            <w:tcW w:w="1615" w:type="dxa"/>
          </w:tcPr>
          <w:p w14:paraId="033792EA" w14:textId="77777777" w:rsidR="0017332A" w:rsidRPr="00310987" w:rsidRDefault="0017332A" w:rsidP="00B83B91">
            <w:pPr>
              <w:jc w:val="center"/>
            </w:pPr>
            <w:r w:rsidRPr="00310987">
              <w:t>12</w:t>
            </w:r>
          </w:p>
        </w:tc>
        <w:tc>
          <w:tcPr>
            <w:tcW w:w="720" w:type="dxa"/>
          </w:tcPr>
          <w:p w14:paraId="060BC319" w14:textId="77777777" w:rsidR="0017332A" w:rsidRPr="00310987" w:rsidRDefault="0017332A" w:rsidP="00B83B91"/>
        </w:tc>
        <w:tc>
          <w:tcPr>
            <w:tcW w:w="6570" w:type="dxa"/>
          </w:tcPr>
          <w:p w14:paraId="0C485062" w14:textId="77777777" w:rsidR="0017332A" w:rsidRPr="00310987" w:rsidRDefault="0017332A" w:rsidP="00B83B91"/>
        </w:tc>
        <w:tc>
          <w:tcPr>
            <w:tcW w:w="1530" w:type="dxa"/>
          </w:tcPr>
          <w:p w14:paraId="58E44ECB" w14:textId="77777777" w:rsidR="0017332A" w:rsidRPr="00310987" w:rsidRDefault="0017332A" w:rsidP="00B83B91"/>
        </w:tc>
      </w:tr>
      <w:tr w:rsidR="0017332A" w:rsidRPr="00310987" w14:paraId="7CAFD379" w14:textId="49AFB523" w:rsidTr="004E569F">
        <w:trPr>
          <w:trHeight w:val="432"/>
        </w:trPr>
        <w:tc>
          <w:tcPr>
            <w:tcW w:w="1615" w:type="dxa"/>
          </w:tcPr>
          <w:p w14:paraId="3C0FA184" w14:textId="77777777" w:rsidR="0017332A" w:rsidRPr="00310987" w:rsidRDefault="0017332A" w:rsidP="00B83B91">
            <w:pPr>
              <w:jc w:val="center"/>
            </w:pPr>
            <w:r w:rsidRPr="00310987">
              <w:t>13</w:t>
            </w:r>
          </w:p>
        </w:tc>
        <w:tc>
          <w:tcPr>
            <w:tcW w:w="720" w:type="dxa"/>
          </w:tcPr>
          <w:p w14:paraId="3EB4150D" w14:textId="77777777" w:rsidR="0017332A" w:rsidRPr="00310987" w:rsidRDefault="0017332A" w:rsidP="00B83B91"/>
        </w:tc>
        <w:tc>
          <w:tcPr>
            <w:tcW w:w="6570" w:type="dxa"/>
          </w:tcPr>
          <w:p w14:paraId="1D98743C" w14:textId="77777777" w:rsidR="0017332A" w:rsidRPr="00310987" w:rsidRDefault="0017332A" w:rsidP="00B83B91"/>
        </w:tc>
        <w:tc>
          <w:tcPr>
            <w:tcW w:w="1530" w:type="dxa"/>
          </w:tcPr>
          <w:p w14:paraId="74C4CF10" w14:textId="77777777" w:rsidR="0017332A" w:rsidRPr="00310987" w:rsidRDefault="0017332A" w:rsidP="00B83B91"/>
        </w:tc>
      </w:tr>
      <w:tr w:rsidR="0017332A" w:rsidRPr="00310987" w14:paraId="43E94828" w14:textId="3D48805D" w:rsidTr="004E569F">
        <w:trPr>
          <w:trHeight w:val="432"/>
        </w:trPr>
        <w:tc>
          <w:tcPr>
            <w:tcW w:w="1615" w:type="dxa"/>
          </w:tcPr>
          <w:p w14:paraId="0050B336" w14:textId="77777777" w:rsidR="0017332A" w:rsidRPr="00310987" w:rsidRDefault="0017332A" w:rsidP="00B83B91">
            <w:pPr>
              <w:jc w:val="center"/>
            </w:pPr>
            <w:r w:rsidRPr="00310987">
              <w:t>13</w:t>
            </w:r>
          </w:p>
        </w:tc>
        <w:tc>
          <w:tcPr>
            <w:tcW w:w="720" w:type="dxa"/>
          </w:tcPr>
          <w:p w14:paraId="32F7C19C" w14:textId="77777777" w:rsidR="0017332A" w:rsidRPr="00310987" w:rsidRDefault="0017332A" w:rsidP="00B83B91"/>
        </w:tc>
        <w:tc>
          <w:tcPr>
            <w:tcW w:w="6570" w:type="dxa"/>
            <w:shd w:val="clear" w:color="auto" w:fill="auto"/>
          </w:tcPr>
          <w:p w14:paraId="65CB50D7" w14:textId="77777777" w:rsidR="0017332A" w:rsidRPr="00310987" w:rsidRDefault="0017332A" w:rsidP="00B83B91"/>
        </w:tc>
        <w:tc>
          <w:tcPr>
            <w:tcW w:w="1530" w:type="dxa"/>
          </w:tcPr>
          <w:p w14:paraId="21714AD3" w14:textId="77777777" w:rsidR="0017332A" w:rsidRPr="00310987" w:rsidRDefault="0017332A" w:rsidP="00B83B91"/>
        </w:tc>
      </w:tr>
      <w:tr w:rsidR="0017332A" w:rsidRPr="00310987" w14:paraId="79FE7174" w14:textId="12504EBB" w:rsidTr="004E569F">
        <w:trPr>
          <w:trHeight w:val="432"/>
        </w:trPr>
        <w:tc>
          <w:tcPr>
            <w:tcW w:w="1615" w:type="dxa"/>
          </w:tcPr>
          <w:p w14:paraId="678210A1" w14:textId="77777777" w:rsidR="0017332A" w:rsidRPr="00310987" w:rsidRDefault="0017332A" w:rsidP="00B83B91">
            <w:pPr>
              <w:jc w:val="center"/>
            </w:pPr>
            <w:r w:rsidRPr="00310987">
              <w:t>14</w:t>
            </w:r>
          </w:p>
        </w:tc>
        <w:tc>
          <w:tcPr>
            <w:tcW w:w="720" w:type="dxa"/>
          </w:tcPr>
          <w:p w14:paraId="03C4D220" w14:textId="77777777" w:rsidR="0017332A" w:rsidRPr="00310987" w:rsidRDefault="0017332A" w:rsidP="00B83B91"/>
        </w:tc>
        <w:tc>
          <w:tcPr>
            <w:tcW w:w="6570" w:type="dxa"/>
            <w:shd w:val="clear" w:color="auto" w:fill="auto"/>
          </w:tcPr>
          <w:p w14:paraId="30BDBCBD" w14:textId="77777777" w:rsidR="0017332A" w:rsidRPr="00310987" w:rsidRDefault="0017332A" w:rsidP="00B83B91"/>
        </w:tc>
        <w:tc>
          <w:tcPr>
            <w:tcW w:w="1530" w:type="dxa"/>
          </w:tcPr>
          <w:p w14:paraId="2DE919C0" w14:textId="77777777" w:rsidR="0017332A" w:rsidRPr="00310987" w:rsidRDefault="0017332A" w:rsidP="00B83B91"/>
        </w:tc>
      </w:tr>
      <w:tr w:rsidR="0017332A" w:rsidRPr="00310987" w14:paraId="7C811A82" w14:textId="628DAEF8" w:rsidTr="004E569F">
        <w:trPr>
          <w:trHeight w:val="432"/>
        </w:trPr>
        <w:tc>
          <w:tcPr>
            <w:tcW w:w="1615" w:type="dxa"/>
          </w:tcPr>
          <w:p w14:paraId="31536454" w14:textId="77777777" w:rsidR="0017332A" w:rsidRPr="00310987" w:rsidRDefault="0017332A" w:rsidP="00B83B91">
            <w:pPr>
              <w:jc w:val="center"/>
            </w:pPr>
            <w:r w:rsidRPr="00310987">
              <w:t>14</w:t>
            </w:r>
          </w:p>
        </w:tc>
        <w:tc>
          <w:tcPr>
            <w:tcW w:w="720" w:type="dxa"/>
          </w:tcPr>
          <w:p w14:paraId="673CC7A6" w14:textId="77777777" w:rsidR="0017332A" w:rsidRPr="00310987" w:rsidRDefault="0017332A" w:rsidP="00B83B91"/>
        </w:tc>
        <w:tc>
          <w:tcPr>
            <w:tcW w:w="6570" w:type="dxa"/>
            <w:shd w:val="clear" w:color="auto" w:fill="auto"/>
          </w:tcPr>
          <w:p w14:paraId="21C4230B" w14:textId="77777777" w:rsidR="0017332A" w:rsidRPr="00310987" w:rsidRDefault="0017332A" w:rsidP="00B83B91"/>
        </w:tc>
        <w:tc>
          <w:tcPr>
            <w:tcW w:w="1530" w:type="dxa"/>
          </w:tcPr>
          <w:p w14:paraId="707E4039" w14:textId="77777777" w:rsidR="0017332A" w:rsidRPr="00310987" w:rsidRDefault="0017332A" w:rsidP="00B83B91"/>
        </w:tc>
      </w:tr>
      <w:tr w:rsidR="0017332A" w:rsidRPr="00310987" w14:paraId="4F270BCC" w14:textId="3672CCA2" w:rsidTr="004E569F">
        <w:trPr>
          <w:trHeight w:val="432"/>
        </w:trPr>
        <w:tc>
          <w:tcPr>
            <w:tcW w:w="1615" w:type="dxa"/>
          </w:tcPr>
          <w:p w14:paraId="7FE2F24C" w14:textId="77777777" w:rsidR="0017332A" w:rsidRPr="00310987" w:rsidRDefault="0017332A" w:rsidP="00B83B91">
            <w:pPr>
              <w:jc w:val="center"/>
            </w:pPr>
            <w:r w:rsidRPr="00310987">
              <w:t>15</w:t>
            </w:r>
          </w:p>
        </w:tc>
        <w:tc>
          <w:tcPr>
            <w:tcW w:w="720" w:type="dxa"/>
          </w:tcPr>
          <w:p w14:paraId="40763E3A" w14:textId="77777777" w:rsidR="0017332A" w:rsidRPr="00310987" w:rsidRDefault="0017332A" w:rsidP="00B83B91">
            <w:pPr>
              <w:rPr>
                <w:lang w:eastAsia="en-US"/>
              </w:rPr>
            </w:pPr>
          </w:p>
        </w:tc>
        <w:tc>
          <w:tcPr>
            <w:tcW w:w="6570" w:type="dxa"/>
            <w:shd w:val="clear" w:color="auto" w:fill="auto"/>
          </w:tcPr>
          <w:p w14:paraId="133E1136" w14:textId="77777777" w:rsidR="0017332A" w:rsidRPr="00310987" w:rsidRDefault="0017332A" w:rsidP="00B83B91"/>
        </w:tc>
        <w:tc>
          <w:tcPr>
            <w:tcW w:w="1530" w:type="dxa"/>
          </w:tcPr>
          <w:p w14:paraId="6D213B7D" w14:textId="77777777" w:rsidR="0017332A" w:rsidRPr="00310987" w:rsidRDefault="0017332A" w:rsidP="00B83B91"/>
        </w:tc>
      </w:tr>
      <w:tr w:rsidR="0017332A" w:rsidRPr="00310987" w14:paraId="0B33C457" w14:textId="2EF4260B" w:rsidTr="004E569F">
        <w:trPr>
          <w:trHeight w:val="432"/>
        </w:trPr>
        <w:tc>
          <w:tcPr>
            <w:tcW w:w="1615" w:type="dxa"/>
          </w:tcPr>
          <w:p w14:paraId="27FC8061" w14:textId="77777777" w:rsidR="0017332A" w:rsidRPr="00310987" w:rsidRDefault="0017332A" w:rsidP="00B83B91">
            <w:pPr>
              <w:jc w:val="center"/>
            </w:pPr>
            <w:r w:rsidRPr="00310987">
              <w:t>15</w:t>
            </w:r>
          </w:p>
        </w:tc>
        <w:tc>
          <w:tcPr>
            <w:tcW w:w="720" w:type="dxa"/>
          </w:tcPr>
          <w:p w14:paraId="1CD5D8F7" w14:textId="77777777" w:rsidR="0017332A" w:rsidRPr="00310987" w:rsidRDefault="0017332A" w:rsidP="00B83B91"/>
        </w:tc>
        <w:tc>
          <w:tcPr>
            <w:tcW w:w="6570" w:type="dxa"/>
          </w:tcPr>
          <w:p w14:paraId="52F13965" w14:textId="77777777" w:rsidR="0017332A" w:rsidRPr="00310987" w:rsidRDefault="0017332A" w:rsidP="00B83B91"/>
        </w:tc>
        <w:tc>
          <w:tcPr>
            <w:tcW w:w="1530" w:type="dxa"/>
          </w:tcPr>
          <w:p w14:paraId="676442BE" w14:textId="77777777" w:rsidR="0017332A" w:rsidRPr="00310987" w:rsidRDefault="0017332A" w:rsidP="00B83B91"/>
        </w:tc>
      </w:tr>
      <w:tr w:rsidR="0017332A" w:rsidRPr="00310987" w14:paraId="46A92059" w14:textId="0C616F8F" w:rsidTr="004E569F">
        <w:trPr>
          <w:trHeight w:val="432"/>
        </w:trPr>
        <w:tc>
          <w:tcPr>
            <w:tcW w:w="1615" w:type="dxa"/>
          </w:tcPr>
          <w:p w14:paraId="5BFFFF9E" w14:textId="77777777" w:rsidR="0017332A" w:rsidRPr="00310987" w:rsidRDefault="0017332A" w:rsidP="00B83B91">
            <w:pPr>
              <w:jc w:val="center"/>
            </w:pPr>
            <w:r w:rsidRPr="00310987">
              <w:t>16</w:t>
            </w:r>
          </w:p>
        </w:tc>
        <w:tc>
          <w:tcPr>
            <w:tcW w:w="720" w:type="dxa"/>
          </w:tcPr>
          <w:p w14:paraId="06FE2B37" w14:textId="77777777" w:rsidR="0017332A" w:rsidRPr="00310987" w:rsidRDefault="0017332A" w:rsidP="00B83B91"/>
        </w:tc>
        <w:tc>
          <w:tcPr>
            <w:tcW w:w="6570" w:type="dxa"/>
          </w:tcPr>
          <w:p w14:paraId="5FCC9626" w14:textId="77777777" w:rsidR="0017332A" w:rsidRPr="00310987" w:rsidRDefault="0017332A" w:rsidP="00B83B91">
            <w:r w:rsidRPr="00310987">
              <w:t xml:space="preserve"> </w:t>
            </w:r>
          </w:p>
        </w:tc>
        <w:tc>
          <w:tcPr>
            <w:tcW w:w="1530" w:type="dxa"/>
          </w:tcPr>
          <w:p w14:paraId="11017015" w14:textId="77777777" w:rsidR="0017332A" w:rsidRPr="00310987" w:rsidRDefault="0017332A" w:rsidP="00B83B91"/>
        </w:tc>
      </w:tr>
      <w:tr w:rsidR="0017332A" w14:paraId="2AB57A36" w14:textId="7F3592C4" w:rsidTr="004E569F">
        <w:trPr>
          <w:trHeight w:val="432"/>
        </w:trPr>
        <w:tc>
          <w:tcPr>
            <w:tcW w:w="1615" w:type="dxa"/>
          </w:tcPr>
          <w:p w14:paraId="614AC96D" w14:textId="77777777" w:rsidR="0017332A" w:rsidRPr="00310987" w:rsidRDefault="0017332A" w:rsidP="00B83B91">
            <w:pPr>
              <w:jc w:val="center"/>
            </w:pPr>
            <w:r w:rsidRPr="00310987">
              <w:t>Final Exam</w:t>
            </w:r>
          </w:p>
        </w:tc>
        <w:tc>
          <w:tcPr>
            <w:tcW w:w="720" w:type="dxa"/>
          </w:tcPr>
          <w:p w14:paraId="0D1E454D" w14:textId="77777777" w:rsidR="0017332A" w:rsidRPr="00310987" w:rsidRDefault="0017332A" w:rsidP="00B83B91"/>
        </w:tc>
        <w:tc>
          <w:tcPr>
            <w:tcW w:w="6570" w:type="dxa"/>
          </w:tcPr>
          <w:p w14:paraId="5D554142" w14:textId="77777777" w:rsidR="0017332A" w:rsidRPr="00D00C75" w:rsidRDefault="0017332A" w:rsidP="00B83B91">
            <w:r w:rsidRPr="00310987">
              <w:t>Venue and Time</w:t>
            </w:r>
            <w:r>
              <w:t xml:space="preserve"> </w:t>
            </w:r>
          </w:p>
        </w:tc>
        <w:tc>
          <w:tcPr>
            <w:tcW w:w="1530" w:type="dxa"/>
          </w:tcPr>
          <w:p w14:paraId="454C71CC" w14:textId="77777777" w:rsidR="0017332A" w:rsidRPr="00310987" w:rsidRDefault="0017332A" w:rsidP="00B83B91"/>
        </w:tc>
      </w:tr>
    </w:tbl>
    <w:p w14:paraId="0F1E3F6A" w14:textId="77777777" w:rsidR="00A4266F" w:rsidRDefault="00A4266F" w:rsidP="00B83B91"/>
    <w:p w14:paraId="1673782A" w14:textId="77777777" w:rsidR="005B40C1" w:rsidRPr="00A4266F" w:rsidRDefault="005B40C1" w:rsidP="00B83B91">
      <w:pPr>
        <w:jc w:val="right"/>
      </w:pPr>
    </w:p>
    <w:sectPr w:rsidR="005B40C1" w:rsidRPr="00A4266F" w:rsidSect="00B92CBA">
      <w:footerReference w:type="default" r:id="rId42"/>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235B0" w14:textId="77777777" w:rsidR="007904A1" w:rsidRDefault="007904A1">
      <w:r>
        <w:separator/>
      </w:r>
    </w:p>
  </w:endnote>
  <w:endnote w:type="continuationSeparator" w:id="0">
    <w:p w14:paraId="27605C9E" w14:textId="77777777" w:rsidR="007904A1" w:rsidRDefault="0079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merican Typewriter">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E2B" w14:textId="14379DCA" w:rsidR="00E07816" w:rsidRDefault="00E07816" w:rsidP="00E22102">
    <w:pPr>
      <w:pStyle w:val="Footer"/>
      <w:tabs>
        <w:tab w:val="clear" w:pos="8640"/>
        <w:tab w:val="right" w:pos="8190"/>
      </w:tabs>
      <w:ind w:right="360"/>
    </w:pPr>
    <w:r>
      <w:t>Course Name, Number, Semester, Year</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t xml:space="preserve"> </w:t>
    </w:r>
    <w:r>
      <w:br/>
      <w:t xml:space="preserve">Please verify all web links are active prior to online publication. </w:t>
    </w:r>
    <w:r w:rsidRPr="004B613A">
      <w:t>Reviewed and approved in</w:t>
    </w:r>
    <w:r>
      <w:t xml:space="preserve"> </w:t>
    </w:r>
    <w:r>
      <w:rPr>
        <w:highlight w:val="yellow"/>
      </w:rPr>
      <w:t>December</w:t>
    </w:r>
    <w:r w:rsidRPr="00B46D00">
      <w:rPr>
        <w:highlight w:val="yellow"/>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3ADE1" w14:textId="77777777" w:rsidR="007904A1" w:rsidRDefault="007904A1">
      <w:r>
        <w:separator/>
      </w:r>
    </w:p>
  </w:footnote>
  <w:footnote w:type="continuationSeparator" w:id="0">
    <w:p w14:paraId="3E437F6D" w14:textId="77777777" w:rsidR="007904A1" w:rsidRDefault="00790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7"/>
  </w:num>
  <w:num w:numId="3">
    <w:abstractNumId w:val="14"/>
  </w:num>
  <w:num w:numId="4">
    <w:abstractNumId w:val="20"/>
  </w:num>
  <w:num w:numId="5">
    <w:abstractNumId w:val="0"/>
  </w:num>
  <w:num w:numId="6">
    <w:abstractNumId w:val="13"/>
  </w:num>
  <w:num w:numId="7">
    <w:abstractNumId w:val="9"/>
  </w:num>
  <w:num w:numId="8">
    <w:abstractNumId w:val="22"/>
  </w:num>
  <w:num w:numId="9">
    <w:abstractNumId w:val="2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
  </w:num>
  <w:num w:numId="14">
    <w:abstractNumId w:val="12"/>
  </w:num>
  <w:num w:numId="15">
    <w:abstractNumId w:val="29"/>
  </w:num>
  <w:num w:numId="16">
    <w:abstractNumId w:val="6"/>
  </w:num>
  <w:num w:numId="17">
    <w:abstractNumId w:val="18"/>
  </w:num>
  <w:num w:numId="18">
    <w:abstractNumId w:val="8"/>
  </w:num>
  <w:num w:numId="19">
    <w:abstractNumId w:val="7"/>
  </w:num>
  <w:num w:numId="20">
    <w:abstractNumId w:val="19"/>
  </w:num>
  <w:num w:numId="21">
    <w:abstractNumId w:val="26"/>
  </w:num>
  <w:num w:numId="22">
    <w:abstractNumId w:val="21"/>
  </w:num>
  <w:num w:numId="23">
    <w:abstractNumId w:val="10"/>
  </w:num>
  <w:num w:numId="24">
    <w:abstractNumId w:val="28"/>
  </w:num>
  <w:num w:numId="25">
    <w:abstractNumId w:val="16"/>
  </w:num>
  <w:num w:numId="26">
    <w:abstractNumId w:val="11"/>
  </w:num>
  <w:num w:numId="27">
    <w:abstractNumId w:val="3"/>
  </w:num>
  <w:num w:numId="28">
    <w:abstractNumId w:val="23"/>
  </w:num>
  <w:num w:numId="29">
    <w:abstractNumId w:val="25"/>
  </w:num>
  <w:num w:numId="30">
    <w:abstractNumId w:val="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22C6"/>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0E6"/>
    <w:rsid w:val="000B3204"/>
    <w:rsid w:val="000B5307"/>
    <w:rsid w:val="000B59ED"/>
    <w:rsid w:val="000C0AF5"/>
    <w:rsid w:val="000C0FC5"/>
    <w:rsid w:val="000C1ADA"/>
    <w:rsid w:val="000C40B8"/>
    <w:rsid w:val="000C43D7"/>
    <w:rsid w:val="000C75EA"/>
    <w:rsid w:val="000D6A65"/>
    <w:rsid w:val="000E0892"/>
    <w:rsid w:val="000E214D"/>
    <w:rsid w:val="000F32E4"/>
    <w:rsid w:val="000F3F7D"/>
    <w:rsid w:val="000F54FF"/>
    <w:rsid w:val="000F6971"/>
    <w:rsid w:val="00101272"/>
    <w:rsid w:val="001046FF"/>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332A"/>
    <w:rsid w:val="00174548"/>
    <w:rsid w:val="00174590"/>
    <w:rsid w:val="00174AEA"/>
    <w:rsid w:val="00174F0C"/>
    <w:rsid w:val="0018184F"/>
    <w:rsid w:val="00181B3F"/>
    <w:rsid w:val="001A5851"/>
    <w:rsid w:val="001A6119"/>
    <w:rsid w:val="001B3D42"/>
    <w:rsid w:val="001B4784"/>
    <w:rsid w:val="001B5884"/>
    <w:rsid w:val="001B598C"/>
    <w:rsid w:val="001B59E6"/>
    <w:rsid w:val="001B61EB"/>
    <w:rsid w:val="001C0A2B"/>
    <w:rsid w:val="001C69F7"/>
    <w:rsid w:val="001D3A6B"/>
    <w:rsid w:val="001D4D52"/>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44D7"/>
    <w:rsid w:val="002A1653"/>
    <w:rsid w:val="002A5E61"/>
    <w:rsid w:val="002B5122"/>
    <w:rsid w:val="002B6966"/>
    <w:rsid w:val="002B6DC5"/>
    <w:rsid w:val="002C4764"/>
    <w:rsid w:val="002D09BF"/>
    <w:rsid w:val="002D1995"/>
    <w:rsid w:val="002D5514"/>
    <w:rsid w:val="002D579F"/>
    <w:rsid w:val="002E0DEE"/>
    <w:rsid w:val="002E5623"/>
    <w:rsid w:val="002E617F"/>
    <w:rsid w:val="002F4247"/>
    <w:rsid w:val="002F596B"/>
    <w:rsid w:val="002F5C2F"/>
    <w:rsid w:val="002F6AD3"/>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3EE5"/>
    <w:rsid w:val="003350FA"/>
    <w:rsid w:val="00340807"/>
    <w:rsid w:val="00342B0E"/>
    <w:rsid w:val="003447CB"/>
    <w:rsid w:val="00353371"/>
    <w:rsid w:val="00356ED8"/>
    <w:rsid w:val="00360120"/>
    <w:rsid w:val="003607BB"/>
    <w:rsid w:val="00360ECA"/>
    <w:rsid w:val="00361D69"/>
    <w:rsid w:val="003628FC"/>
    <w:rsid w:val="0036585D"/>
    <w:rsid w:val="00365A64"/>
    <w:rsid w:val="00365C41"/>
    <w:rsid w:val="003678C8"/>
    <w:rsid w:val="00371E37"/>
    <w:rsid w:val="00374F61"/>
    <w:rsid w:val="003841B3"/>
    <w:rsid w:val="0038698B"/>
    <w:rsid w:val="00387A39"/>
    <w:rsid w:val="003907B4"/>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71E5"/>
    <w:rsid w:val="00440A29"/>
    <w:rsid w:val="00444C92"/>
    <w:rsid w:val="00451E0C"/>
    <w:rsid w:val="00453564"/>
    <w:rsid w:val="00454284"/>
    <w:rsid w:val="00454487"/>
    <w:rsid w:val="0046095C"/>
    <w:rsid w:val="004620DD"/>
    <w:rsid w:val="00462305"/>
    <w:rsid w:val="0046273B"/>
    <w:rsid w:val="00467AA9"/>
    <w:rsid w:val="004735C2"/>
    <w:rsid w:val="0048282F"/>
    <w:rsid w:val="00485049"/>
    <w:rsid w:val="00486353"/>
    <w:rsid w:val="00486C8C"/>
    <w:rsid w:val="00490D00"/>
    <w:rsid w:val="00491293"/>
    <w:rsid w:val="0049212C"/>
    <w:rsid w:val="00494EF0"/>
    <w:rsid w:val="00497460"/>
    <w:rsid w:val="004A0058"/>
    <w:rsid w:val="004A0E10"/>
    <w:rsid w:val="004A24CE"/>
    <w:rsid w:val="004A6CBC"/>
    <w:rsid w:val="004B613A"/>
    <w:rsid w:val="004B7B56"/>
    <w:rsid w:val="004C1016"/>
    <w:rsid w:val="004C10E5"/>
    <w:rsid w:val="004E0278"/>
    <w:rsid w:val="004E569F"/>
    <w:rsid w:val="004E6725"/>
    <w:rsid w:val="004F18AE"/>
    <w:rsid w:val="004F2812"/>
    <w:rsid w:val="004F2AA1"/>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7559"/>
    <w:rsid w:val="005A1B2B"/>
    <w:rsid w:val="005A4F73"/>
    <w:rsid w:val="005B3B87"/>
    <w:rsid w:val="005B40C1"/>
    <w:rsid w:val="005B43D0"/>
    <w:rsid w:val="005B659E"/>
    <w:rsid w:val="005C11C7"/>
    <w:rsid w:val="005C181A"/>
    <w:rsid w:val="005C4B3C"/>
    <w:rsid w:val="005C644C"/>
    <w:rsid w:val="005D10E6"/>
    <w:rsid w:val="005D3DC3"/>
    <w:rsid w:val="005D7852"/>
    <w:rsid w:val="005E2301"/>
    <w:rsid w:val="005E590A"/>
    <w:rsid w:val="005F07FC"/>
    <w:rsid w:val="005F1C5B"/>
    <w:rsid w:val="005F6720"/>
    <w:rsid w:val="005F6E86"/>
    <w:rsid w:val="006001E3"/>
    <w:rsid w:val="00602472"/>
    <w:rsid w:val="00613FDC"/>
    <w:rsid w:val="00616D9E"/>
    <w:rsid w:val="00617187"/>
    <w:rsid w:val="00622091"/>
    <w:rsid w:val="00622903"/>
    <w:rsid w:val="006270AB"/>
    <w:rsid w:val="00632BF1"/>
    <w:rsid w:val="0063741B"/>
    <w:rsid w:val="00637F3E"/>
    <w:rsid w:val="00640524"/>
    <w:rsid w:val="006419DA"/>
    <w:rsid w:val="00643924"/>
    <w:rsid w:val="00643C0E"/>
    <w:rsid w:val="00647C8C"/>
    <w:rsid w:val="00652023"/>
    <w:rsid w:val="006565E9"/>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56FBB"/>
    <w:rsid w:val="00760211"/>
    <w:rsid w:val="00764B6E"/>
    <w:rsid w:val="0076587B"/>
    <w:rsid w:val="00767BD9"/>
    <w:rsid w:val="00785435"/>
    <w:rsid w:val="00787E51"/>
    <w:rsid w:val="007904A1"/>
    <w:rsid w:val="007914FA"/>
    <w:rsid w:val="00795702"/>
    <w:rsid w:val="00795F09"/>
    <w:rsid w:val="0079670E"/>
    <w:rsid w:val="00796A50"/>
    <w:rsid w:val="007A1CAC"/>
    <w:rsid w:val="007A3B7B"/>
    <w:rsid w:val="007B01D3"/>
    <w:rsid w:val="007B0B84"/>
    <w:rsid w:val="007B4797"/>
    <w:rsid w:val="007C1F04"/>
    <w:rsid w:val="007C5048"/>
    <w:rsid w:val="007C59D8"/>
    <w:rsid w:val="007D26CE"/>
    <w:rsid w:val="007D5B49"/>
    <w:rsid w:val="007D6841"/>
    <w:rsid w:val="007E0BEF"/>
    <w:rsid w:val="007E1AD0"/>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2FB"/>
    <w:rsid w:val="00845DB9"/>
    <w:rsid w:val="00854425"/>
    <w:rsid w:val="00861E4B"/>
    <w:rsid w:val="0086332B"/>
    <w:rsid w:val="008725E5"/>
    <w:rsid w:val="0087263C"/>
    <w:rsid w:val="00872B5F"/>
    <w:rsid w:val="00890676"/>
    <w:rsid w:val="008931BC"/>
    <w:rsid w:val="0089462F"/>
    <w:rsid w:val="008979F0"/>
    <w:rsid w:val="008A07D1"/>
    <w:rsid w:val="008A3508"/>
    <w:rsid w:val="008A4F28"/>
    <w:rsid w:val="008B0431"/>
    <w:rsid w:val="008B317B"/>
    <w:rsid w:val="008B3FA0"/>
    <w:rsid w:val="008B4BF4"/>
    <w:rsid w:val="008B7438"/>
    <w:rsid w:val="008B7F49"/>
    <w:rsid w:val="008C43DA"/>
    <w:rsid w:val="008C4985"/>
    <w:rsid w:val="008C6F89"/>
    <w:rsid w:val="008C714E"/>
    <w:rsid w:val="008D2B04"/>
    <w:rsid w:val="008D6B3D"/>
    <w:rsid w:val="008D7F4A"/>
    <w:rsid w:val="008E7BDB"/>
    <w:rsid w:val="008F638B"/>
    <w:rsid w:val="00900850"/>
    <w:rsid w:val="00901685"/>
    <w:rsid w:val="0090187F"/>
    <w:rsid w:val="00902889"/>
    <w:rsid w:val="00903C79"/>
    <w:rsid w:val="00907C71"/>
    <w:rsid w:val="00911EB3"/>
    <w:rsid w:val="00913E29"/>
    <w:rsid w:val="00914BF7"/>
    <w:rsid w:val="00914D03"/>
    <w:rsid w:val="009174A8"/>
    <w:rsid w:val="009201C4"/>
    <w:rsid w:val="0092189A"/>
    <w:rsid w:val="00923EFE"/>
    <w:rsid w:val="009279BA"/>
    <w:rsid w:val="00927C16"/>
    <w:rsid w:val="009373E9"/>
    <w:rsid w:val="0094196F"/>
    <w:rsid w:val="00942D1D"/>
    <w:rsid w:val="009438C2"/>
    <w:rsid w:val="009446C0"/>
    <w:rsid w:val="00945EB0"/>
    <w:rsid w:val="00947A0C"/>
    <w:rsid w:val="009531E5"/>
    <w:rsid w:val="00953E22"/>
    <w:rsid w:val="00954309"/>
    <w:rsid w:val="009571BD"/>
    <w:rsid w:val="009625A1"/>
    <w:rsid w:val="00964E9C"/>
    <w:rsid w:val="0096767F"/>
    <w:rsid w:val="00967772"/>
    <w:rsid w:val="009779D4"/>
    <w:rsid w:val="00982BF4"/>
    <w:rsid w:val="00983485"/>
    <w:rsid w:val="009865FB"/>
    <w:rsid w:val="009906D7"/>
    <w:rsid w:val="00991DE4"/>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7973"/>
    <w:rsid w:val="00AB7C2F"/>
    <w:rsid w:val="00AC0656"/>
    <w:rsid w:val="00AC1838"/>
    <w:rsid w:val="00AC57CE"/>
    <w:rsid w:val="00AC63A5"/>
    <w:rsid w:val="00AD1141"/>
    <w:rsid w:val="00AD3780"/>
    <w:rsid w:val="00AE1FF7"/>
    <w:rsid w:val="00AE49C4"/>
    <w:rsid w:val="00AF1E3A"/>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2CBA"/>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4DBF"/>
    <w:rsid w:val="00C26AB0"/>
    <w:rsid w:val="00C36EB7"/>
    <w:rsid w:val="00C408EA"/>
    <w:rsid w:val="00C46FE3"/>
    <w:rsid w:val="00C50FCB"/>
    <w:rsid w:val="00C51110"/>
    <w:rsid w:val="00C5353C"/>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6CAA"/>
    <w:rsid w:val="00CA6874"/>
    <w:rsid w:val="00CB0080"/>
    <w:rsid w:val="00CB4A56"/>
    <w:rsid w:val="00CB5794"/>
    <w:rsid w:val="00CB7515"/>
    <w:rsid w:val="00CC3AA1"/>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7840"/>
    <w:rsid w:val="00E40B35"/>
    <w:rsid w:val="00E455B3"/>
    <w:rsid w:val="00E47B48"/>
    <w:rsid w:val="00E51449"/>
    <w:rsid w:val="00E539B8"/>
    <w:rsid w:val="00E652E1"/>
    <w:rsid w:val="00E65B83"/>
    <w:rsid w:val="00E6632F"/>
    <w:rsid w:val="00E665FF"/>
    <w:rsid w:val="00E6761A"/>
    <w:rsid w:val="00E67714"/>
    <w:rsid w:val="00E70545"/>
    <w:rsid w:val="00E71E59"/>
    <w:rsid w:val="00E74EB7"/>
    <w:rsid w:val="00E755B0"/>
    <w:rsid w:val="00E76EF4"/>
    <w:rsid w:val="00E7754E"/>
    <w:rsid w:val="00E84EDA"/>
    <w:rsid w:val="00E85A8F"/>
    <w:rsid w:val="00E9560F"/>
    <w:rsid w:val="00EA2923"/>
    <w:rsid w:val="00EB0AFA"/>
    <w:rsid w:val="00EB3707"/>
    <w:rsid w:val="00EB631D"/>
    <w:rsid w:val="00EB6DD6"/>
    <w:rsid w:val="00EB75B8"/>
    <w:rsid w:val="00EC05C0"/>
    <w:rsid w:val="00EC0F01"/>
    <w:rsid w:val="00EC19E6"/>
    <w:rsid w:val="00EC2C4A"/>
    <w:rsid w:val="00EC57AB"/>
    <w:rsid w:val="00ED110D"/>
    <w:rsid w:val="00ED3BAB"/>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57A9"/>
    <w:rsid w:val="00F5031D"/>
    <w:rsid w:val="00F56BAC"/>
    <w:rsid w:val="00F5718D"/>
    <w:rsid w:val="00F57711"/>
    <w:rsid w:val="00F61B7F"/>
    <w:rsid w:val="00F61C24"/>
    <w:rsid w:val="00F700F2"/>
    <w:rsid w:val="00F7511A"/>
    <w:rsid w:val="00F85C7C"/>
    <w:rsid w:val="00F923D7"/>
    <w:rsid w:val="00F93D26"/>
    <w:rsid w:val="00F9442C"/>
    <w:rsid w:val="00F94F6A"/>
    <w:rsid w:val="00F960EE"/>
    <w:rsid w:val="00FA1E20"/>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4B6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jsu.edu/cfd/teaching-learning/accessibility/accessible-guidelines/" TargetMode="External"/><Relationship Id="rId18" Type="http://schemas.openxmlformats.org/officeDocument/2006/relationships/image" Target="media/image4.png"/><Relationship Id="rId26" Type="http://schemas.openxmlformats.org/officeDocument/2006/relationships/hyperlink" Target="file:///C:\Users\Spain\Desktop\2018\Outreach\Canvas%20Learning%20Management%20System%20course%20login%20website" TargetMode="External"/><Relationship Id="rId39" Type="http://schemas.openxmlformats.org/officeDocument/2006/relationships/hyperlink" Target="http://www.sjsu.edu/senate/docs/F18-5.pdf" TargetMode="External"/><Relationship Id="rId21" Type="http://schemas.openxmlformats.org/officeDocument/2006/relationships/hyperlink" Target="http://info.sjsu.edu/web-dbgen/splash/catalog.html" TargetMode="External"/><Relationship Id="rId34" Type="http://schemas.openxmlformats.org/officeDocument/2006/relationships/hyperlink" Target="http://www.sjsu.edu/senate/docs/S16-9.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sjsu.edu/senate/docs/S12-1.pdf" TargetMode="External"/><Relationship Id="rId29" Type="http://schemas.openxmlformats.org/officeDocument/2006/relationships/hyperlink" Target="https://www.ubalt.edu/cas/faculty/faculty-matters/How%20to%20write%20student%20learning%20outcomes.pdf" TargetMode="External"/><Relationship Id="rId41" Type="http://schemas.openxmlformats.org/officeDocument/2006/relationships/hyperlink" Target="http://www.sjsu.edu/gup/syllabu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24" Type="http://schemas.openxmlformats.org/officeDocument/2006/relationships/hyperlink" Target="http://www.sjsu.edu/senate/docs/S02-3.pdf" TargetMode="External"/><Relationship Id="rId32" Type="http://schemas.openxmlformats.org/officeDocument/2006/relationships/hyperlink" Target="http://www.sjsu.edu/senate/docs/S16-9.pdf" TargetMode="External"/><Relationship Id="rId37" Type="http://schemas.openxmlformats.org/officeDocument/2006/relationships/hyperlink" Target="file:///C:\Users\Spain\AppData\Local\Temp\University%20Attendance%20and%20Participation%20Policy%20F15-12" TargetMode="External"/><Relationship Id="rId40" Type="http://schemas.openxmlformats.org/officeDocument/2006/relationships/hyperlink" Target="http://www.sjsu.edu/senate/docs/S16-9.pdf"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sjsu.edu/ccll/sjs4/" TargetMode="External"/><Relationship Id="rId28" Type="http://schemas.openxmlformats.org/officeDocument/2006/relationships/hyperlink" Target="http://www.sjsu.edu/ecampus/teaching-tools/canvas/student_resources" TargetMode="External"/><Relationship Id="rId36" Type="http://schemas.openxmlformats.org/officeDocument/2006/relationships/hyperlink" Target="http://www.sjsu.edu/senate/docs/S16-9.pdf" TargetMode="External"/><Relationship Id="rId10" Type="http://schemas.openxmlformats.org/officeDocument/2006/relationships/hyperlink" Target="http://www.sjsu.edu/senate/docs/S14-5.pdf" TargetMode="External"/><Relationship Id="rId19" Type="http://schemas.openxmlformats.org/officeDocument/2006/relationships/hyperlink" Target="mailto:cfd@sjsu.edu" TargetMode="External"/><Relationship Id="rId31" Type="http://schemas.openxmlformats.org/officeDocument/2006/relationships/hyperlink" Target="http://www.northeastern.edu/nuolirc/wp-content/uploads/2018/01/Blooms-Taxonomy-Handout.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jsu.edu/senate/docs/2014geguidelines.pdf" TargetMode="External"/><Relationship Id="rId14" Type="http://schemas.openxmlformats.org/officeDocument/2006/relationships/hyperlink" Target="http://www.sjsu.edu/aars/policies/latedrops/policy/" TargetMode="External"/><Relationship Id="rId22" Type="http://schemas.openxmlformats.org/officeDocument/2006/relationships/hyperlink" Target="http://www.sjsu.edu/senate/docs/F13-2.pdf" TargetMode="External"/><Relationship Id="rId27" Type="http://schemas.openxmlformats.org/officeDocument/2006/relationships/hyperlink" Target="http://one.sjsu.edu" TargetMode="External"/><Relationship Id="rId30" Type="http://schemas.openxmlformats.org/officeDocument/2006/relationships/hyperlink" Target="https://tips.uark.edu/using-blooms-taxonomy/" TargetMode="External"/><Relationship Id="rId35" Type="http://schemas.openxmlformats.org/officeDocument/2006/relationships/hyperlink" Target="http://www.sjsu.edu/senate/docs/S17-1.pdf" TargetMode="External"/><Relationship Id="rId43" Type="http://schemas.openxmlformats.org/officeDocument/2006/relationships/fontTable" Target="fontTable.xml"/><Relationship Id="rId8" Type="http://schemas.openxmlformats.org/officeDocument/2006/relationships/hyperlink" Target="http://www.sjsu.edu/senate/docs/S16-9.pdf" TargetMode="External"/><Relationship Id="rId3" Type="http://schemas.openxmlformats.org/officeDocument/2006/relationships/styles" Target="styles.xml"/><Relationship Id="rId12" Type="http://schemas.openxmlformats.org/officeDocument/2006/relationships/hyperlink" Target="http://www.sjsu.edu/senate/docs/S16-9.pdf" TargetMode="External"/><Relationship Id="rId17" Type="http://schemas.openxmlformats.org/officeDocument/2006/relationships/image" Target="media/image3.png"/><Relationship Id="rId25" Type="http://schemas.openxmlformats.org/officeDocument/2006/relationships/hyperlink" Target="http://www.sjsu.edu/senate/docs/S16-14.pdf" TargetMode="External"/><Relationship Id="rId33" Type="http://schemas.openxmlformats.org/officeDocument/2006/relationships/hyperlink" Target="http://www.sjsu.edu/gup/syllabusinfo/" TargetMode="External"/><Relationship Id="rId38" Type="http://schemas.openxmlformats.org/officeDocument/2006/relationships/hyperlink" Target="http://www.sjsu.edu/senate/docs/F15-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8E0E3-2123-8045-98C9-702BF4EA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19075</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2</cp:revision>
  <cp:lastPrinted>2013-12-13T22:56:00Z</cp:lastPrinted>
  <dcterms:created xsi:type="dcterms:W3CDTF">2019-12-17T19:10:00Z</dcterms:created>
  <dcterms:modified xsi:type="dcterms:W3CDTF">2019-12-17T19:10:00Z</dcterms:modified>
</cp:coreProperties>
</file>