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27" w:rsidRPr="00E02E26" w:rsidRDefault="00773627" w:rsidP="00261E3F">
      <w:pPr>
        <w:spacing w:after="0" w:line="240" w:lineRule="auto"/>
        <w:rPr>
          <w:b/>
          <w:i/>
        </w:rPr>
      </w:pPr>
      <w:r>
        <w:rPr>
          <w:b/>
          <w:i/>
        </w:rPr>
        <w:t>Project Succeed</w:t>
      </w:r>
      <w:r w:rsidRPr="00E02E26">
        <w:rPr>
          <w:b/>
          <w:i/>
        </w:rPr>
        <w:t xml:space="preserve"> Campus Lead Meeting</w:t>
      </w:r>
      <w:r w:rsidR="00261E3F">
        <w:rPr>
          <w:b/>
          <w:i/>
        </w:rPr>
        <w:t xml:space="preserve"> 2/13/2018</w:t>
      </w:r>
      <w:r w:rsidRPr="00E02E26">
        <w:rPr>
          <w:b/>
          <w:i/>
        </w:rPr>
        <w:t xml:space="preserve"> – Minutes</w:t>
      </w:r>
    </w:p>
    <w:p w:rsidR="00773627" w:rsidRPr="00E02E26" w:rsidRDefault="00773627" w:rsidP="00261E3F">
      <w:pPr>
        <w:spacing w:after="0" w:line="240" w:lineRule="auto"/>
        <w:rPr>
          <w:b/>
        </w:rPr>
      </w:pPr>
      <w:r w:rsidRPr="00E02E26">
        <w:rPr>
          <w:b/>
        </w:rPr>
        <w:t>Meeting Information</w:t>
      </w:r>
    </w:p>
    <w:p w:rsidR="00773627" w:rsidRDefault="00773627" w:rsidP="00261E3F">
      <w:pPr>
        <w:spacing w:after="0" w:line="240" w:lineRule="auto"/>
      </w:pPr>
      <w:r w:rsidRPr="00B7465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64C83" wp14:editId="1531FDE2">
                <wp:simplePos x="0" y="0"/>
                <wp:positionH relativeFrom="margin">
                  <wp:align>left</wp:align>
                </wp:positionH>
                <wp:positionV relativeFrom="paragraph">
                  <wp:posOffset>76201</wp:posOffset>
                </wp:positionV>
                <wp:extent cx="6219825" cy="9040"/>
                <wp:effectExtent l="0" t="0" r="28575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9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9848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pt" to="489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3627" w:rsidRDefault="00773627" w:rsidP="00261E3F">
      <w:pPr>
        <w:spacing w:after="0" w:line="240" w:lineRule="auto"/>
      </w:pPr>
      <w:r w:rsidRPr="00E02E26">
        <w:rPr>
          <w:b/>
        </w:rPr>
        <w:t>Date:</w:t>
      </w:r>
      <w:r>
        <w:t xml:space="preserve"> February, 13 2018</w:t>
      </w:r>
    </w:p>
    <w:p w:rsidR="00773627" w:rsidRDefault="00773627" w:rsidP="00261E3F">
      <w:pPr>
        <w:spacing w:after="0" w:line="240" w:lineRule="auto"/>
      </w:pPr>
      <w:r w:rsidRPr="00E02E26">
        <w:rPr>
          <w:b/>
        </w:rPr>
        <w:t>Time:</w:t>
      </w:r>
      <w:r>
        <w:t xml:space="preserve"> 2:00am – 3:30pm</w:t>
      </w:r>
    </w:p>
    <w:p w:rsidR="00773627" w:rsidRDefault="00773627" w:rsidP="00261E3F">
      <w:pPr>
        <w:spacing w:after="0" w:line="240" w:lineRule="auto"/>
      </w:pPr>
      <w:r w:rsidRPr="00E02E26">
        <w:rPr>
          <w:b/>
        </w:rPr>
        <w:t>Location:</w:t>
      </w:r>
      <w:r>
        <w:t xml:space="preserve"> </w:t>
      </w:r>
      <w:proofErr w:type="spellStart"/>
      <w:r>
        <w:t>Engr</w:t>
      </w:r>
      <w:proofErr w:type="spellEnd"/>
      <w:r>
        <w:t xml:space="preserve"> 493</w:t>
      </w:r>
    </w:p>
    <w:p w:rsidR="00773627" w:rsidRDefault="00773627" w:rsidP="00261E3F">
      <w:pPr>
        <w:spacing w:after="0" w:line="240" w:lineRule="auto"/>
      </w:pPr>
      <w:r w:rsidRPr="00E02E26">
        <w:rPr>
          <w:b/>
        </w:rPr>
        <w:t>Attendees:</w:t>
      </w:r>
      <w:r>
        <w:t xml:space="preserve"> Patricia Backer, Cynthia Kato, Deanna Peck, Diana </w:t>
      </w:r>
      <w:proofErr w:type="spellStart"/>
      <w:r>
        <w:t>Seah</w:t>
      </w:r>
      <w:proofErr w:type="spellEnd"/>
      <w:r>
        <w:t xml:space="preserve">, James Morgan, Kevin Kinney, </w:t>
      </w:r>
      <w:r w:rsidR="009A3B77">
        <w:t>Daniel Br</w:t>
      </w:r>
      <w:bookmarkStart w:id="0" w:name="_GoBack"/>
      <w:bookmarkEnd w:id="0"/>
      <w:r w:rsidR="009A3B77">
        <w:t xml:space="preserve">enner, </w:t>
      </w:r>
      <w:r>
        <w:t>Tyler Stannard, Ann Baldwin</w:t>
      </w:r>
    </w:p>
    <w:p w:rsidR="00773627" w:rsidRDefault="00773627" w:rsidP="00261E3F">
      <w:pPr>
        <w:spacing w:after="0" w:line="240" w:lineRule="auto"/>
        <w:rPr>
          <w:b/>
        </w:rPr>
      </w:pPr>
    </w:p>
    <w:p w:rsidR="00773627" w:rsidRDefault="00773627" w:rsidP="00261E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574BC" wp14:editId="32BC1B87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621030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75F8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6pt" to="48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3627" w:rsidRDefault="00773627" w:rsidP="00261E3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Personnel Update</w:t>
      </w:r>
    </w:p>
    <w:p w:rsidR="0099338F" w:rsidRDefault="00773627" w:rsidP="00261E3F">
      <w:pPr>
        <w:pStyle w:val="ListParagraph"/>
        <w:numPr>
          <w:ilvl w:val="1"/>
          <w:numId w:val="1"/>
        </w:numPr>
      </w:pPr>
      <w:r>
        <w:t>Introduction of new Program Coordinator, Tyler Stannard</w:t>
      </w:r>
    </w:p>
    <w:p w:rsidR="006A35CA" w:rsidRDefault="006A35CA" w:rsidP="00261E3F">
      <w:pPr>
        <w:pStyle w:val="ListParagraph"/>
        <w:ind w:left="1440"/>
      </w:pPr>
    </w:p>
    <w:p w:rsidR="006A35CA" w:rsidRPr="006A35CA" w:rsidRDefault="006A35CA" w:rsidP="00261E3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Reviewed Budget</w:t>
      </w:r>
    </w:p>
    <w:p w:rsidR="006A35CA" w:rsidRPr="006A35CA" w:rsidRDefault="006A35CA" w:rsidP="00261E3F">
      <w:pPr>
        <w:pStyle w:val="ListParagraph"/>
        <w:rPr>
          <w:b/>
        </w:rPr>
      </w:pPr>
    </w:p>
    <w:p w:rsidR="00773627" w:rsidRPr="00B73EF1" w:rsidRDefault="00773627" w:rsidP="00261E3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Leads Status Update</w:t>
      </w:r>
      <w:r w:rsidR="00261E3F">
        <w:rPr>
          <w:b/>
        </w:rPr>
        <w:t>s</w:t>
      </w:r>
    </w:p>
    <w:p w:rsidR="00773627" w:rsidRDefault="0066369E" w:rsidP="00261E3F">
      <w:pPr>
        <w:pStyle w:val="ListParagraph"/>
        <w:numPr>
          <w:ilvl w:val="0"/>
          <w:numId w:val="3"/>
        </w:numPr>
      </w:pPr>
      <w:r>
        <w:t xml:space="preserve">Diana and James </w:t>
      </w:r>
      <w:r w:rsidR="00C8640B">
        <w:t xml:space="preserve">- </w:t>
      </w:r>
      <w:r w:rsidR="00DA04DB">
        <w:t>Faculty</w:t>
      </w:r>
      <w:r>
        <w:t xml:space="preserve"> </w:t>
      </w:r>
      <w:r w:rsidR="00261E3F">
        <w:t xml:space="preserve">Staff </w:t>
      </w:r>
      <w:r>
        <w:t>Mentor</w:t>
      </w:r>
      <w:r w:rsidR="00261E3F">
        <w:t xml:space="preserve"> Program</w:t>
      </w:r>
    </w:p>
    <w:p w:rsidR="00353C86" w:rsidRDefault="004C7FA2" w:rsidP="00261E3F">
      <w:pPr>
        <w:pStyle w:val="ListParagraph"/>
        <w:numPr>
          <w:ilvl w:val="0"/>
          <w:numId w:val="4"/>
        </w:numPr>
      </w:pPr>
      <w:r>
        <w:t>T</w:t>
      </w:r>
      <w:r w:rsidR="00DA04DB">
        <w:t xml:space="preserve">his year’s numbers </w:t>
      </w:r>
      <w:r>
        <w:t>show</w:t>
      </w:r>
      <w:r w:rsidR="00DA04DB">
        <w:t xml:space="preserve"> more activity.</w:t>
      </w:r>
    </w:p>
    <w:p w:rsidR="00BA32FE" w:rsidRDefault="00DA04DB" w:rsidP="00261E3F">
      <w:pPr>
        <w:pStyle w:val="ListParagraph"/>
        <w:numPr>
          <w:ilvl w:val="0"/>
          <w:numId w:val="4"/>
        </w:numPr>
      </w:pPr>
      <w:r w:rsidRPr="00353C86">
        <w:t xml:space="preserve">Student enrollment has doubled compared to last year, while faculty has stayed consistent. </w:t>
      </w:r>
    </w:p>
    <w:p w:rsidR="00014650" w:rsidRPr="004C7FA2" w:rsidRDefault="00DA04DB" w:rsidP="00261E3F">
      <w:pPr>
        <w:pStyle w:val="ListParagraph"/>
        <w:numPr>
          <w:ilvl w:val="0"/>
          <w:numId w:val="17"/>
        </w:numPr>
      </w:pPr>
      <w:r w:rsidRPr="004C7FA2">
        <w:t>Faculty mentor matching has increase exponentially with the new method of “force-matching.”</w:t>
      </w:r>
      <w:r w:rsidR="00C674E3" w:rsidRPr="004C7FA2">
        <w:t xml:space="preserve"> </w:t>
      </w:r>
    </w:p>
    <w:p w:rsidR="00DA04DB" w:rsidRPr="004C7FA2" w:rsidRDefault="00C674E3" w:rsidP="00261E3F">
      <w:pPr>
        <w:pStyle w:val="ListParagraph"/>
        <w:numPr>
          <w:ilvl w:val="0"/>
          <w:numId w:val="17"/>
        </w:numPr>
      </w:pPr>
      <w:r w:rsidRPr="004C7FA2">
        <w:t>Possible new student populations to target: Academic probation students, FYE (First year experience) students, new transfer students, Spa</w:t>
      </w:r>
      <w:r w:rsidR="00284801" w:rsidRPr="004C7FA2">
        <w:t>rtan day students, sophomores, juniors, career center, and alumni.</w:t>
      </w:r>
      <w:r w:rsidRPr="004C7FA2">
        <w:t xml:space="preserve">  </w:t>
      </w:r>
    </w:p>
    <w:p w:rsidR="00284801" w:rsidRDefault="00284801" w:rsidP="00261E3F">
      <w:pPr>
        <w:pStyle w:val="ListParagraph"/>
        <w:numPr>
          <w:ilvl w:val="0"/>
          <w:numId w:val="3"/>
        </w:numPr>
      </w:pPr>
      <w:r>
        <w:t>Kevin</w:t>
      </w:r>
      <w:r w:rsidR="00653296">
        <w:t xml:space="preserve"> </w:t>
      </w:r>
      <w:r w:rsidR="00261E3F">
        <w:t>–</w:t>
      </w:r>
      <w:r w:rsidR="00C8640B">
        <w:t xml:space="preserve"> </w:t>
      </w:r>
      <w:r w:rsidR="00261E3F">
        <w:t>Living Learning Communities</w:t>
      </w:r>
    </w:p>
    <w:p w:rsidR="00446A86" w:rsidRPr="00DB1921" w:rsidRDefault="00284801" w:rsidP="00261E3F">
      <w:pPr>
        <w:pStyle w:val="ListParagraph"/>
        <w:numPr>
          <w:ilvl w:val="0"/>
          <w:numId w:val="5"/>
        </w:numPr>
      </w:pPr>
      <w:r w:rsidRPr="00DB1921">
        <w:t>New staff</w:t>
      </w:r>
      <w:r w:rsidR="00850B0F" w:rsidRPr="00DB1921">
        <w:t xml:space="preserve"> changes in housing</w:t>
      </w:r>
      <w:r w:rsidR="00901C43" w:rsidRPr="00DB1921">
        <w:t xml:space="preserve">: J. Jason </w:t>
      </w:r>
      <w:proofErr w:type="spellStart"/>
      <w:r w:rsidR="00901C43" w:rsidRPr="00DB1921">
        <w:t>Amezcua</w:t>
      </w:r>
      <w:proofErr w:type="spellEnd"/>
      <w:r w:rsidR="00901C43" w:rsidRPr="00DB1921">
        <w:t xml:space="preserve"> – Associate Director, Residential Life; Darrien Rice – Assistant Director for Academic Initiatives, Lina </w:t>
      </w:r>
      <w:proofErr w:type="spellStart"/>
      <w:r w:rsidR="00901C43" w:rsidRPr="00DB1921">
        <w:t>Anastasovitou</w:t>
      </w:r>
      <w:proofErr w:type="spellEnd"/>
      <w:r w:rsidR="00901C43" w:rsidRPr="00DB1921">
        <w:t xml:space="preserve"> – Coordinator for Academic </w:t>
      </w:r>
      <w:r w:rsidR="008B6D34" w:rsidRPr="00DB1921">
        <w:t>Success</w:t>
      </w:r>
      <w:r w:rsidR="00901C43" w:rsidRPr="00DB1921">
        <w:t>.</w:t>
      </w:r>
    </w:p>
    <w:p w:rsidR="00556C08" w:rsidRDefault="00F475A5" w:rsidP="00261E3F">
      <w:pPr>
        <w:pStyle w:val="ListParagraph"/>
        <w:numPr>
          <w:ilvl w:val="0"/>
          <w:numId w:val="6"/>
        </w:numPr>
      </w:pPr>
      <w:r>
        <w:t xml:space="preserve">Increasing </w:t>
      </w:r>
      <w:r w:rsidR="00F47206">
        <w:t xml:space="preserve">the number of </w:t>
      </w:r>
      <w:r>
        <w:t>theme</w:t>
      </w:r>
      <w:r w:rsidR="00F47206">
        <w:t>d housing</w:t>
      </w:r>
      <w:r>
        <w:t xml:space="preserve"> communities</w:t>
      </w:r>
      <w:r w:rsidR="00F47206">
        <w:t>,</w:t>
      </w:r>
      <w:r>
        <w:t xml:space="preserve"> </w:t>
      </w:r>
      <w:r w:rsidR="00530210">
        <w:t>targeting</w:t>
      </w:r>
      <w:r w:rsidR="00F47206">
        <w:t xml:space="preserve"> the following groups </w:t>
      </w:r>
      <w:r w:rsidR="00530210">
        <w:t>next year:</w:t>
      </w:r>
      <w:r>
        <w:t xml:space="preserve"> </w:t>
      </w:r>
    </w:p>
    <w:p w:rsidR="00556C08" w:rsidRDefault="00556C08" w:rsidP="00261E3F">
      <w:pPr>
        <w:pStyle w:val="ListParagraph"/>
        <w:numPr>
          <w:ilvl w:val="0"/>
          <w:numId w:val="8"/>
        </w:numPr>
      </w:pPr>
      <w:r>
        <w:t>Undeclared students</w:t>
      </w:r>
    </w:p>
    <w:p w:rsidR="00556C08" w:rsidRDefault="0073762F" w:rsidP="00261E3F">
      <w:pPr>
        <w:pStyle w:val="ListParagraph"/>
        <w:numPr>
          <w:ilvl w:val="0"/>
          <w:numId w:val="8"/>
        </w:numPr>
      </w:pPr>
      <w:r>
        <w:t>Latino(a) students</w:t>
      </w:r>
    </w:p>
    <w:p w:rsidR="00F475A5" w:rsidRDefault="0073762F" w:rsidP="00261E3F">
      <w:pPr>
        <w:pStyle w:val="ListParagraph"/>
        <w:numPr>
          <w:ilvl w:val="0"/>
          <w:numId w:val="8"/>
        </w:numPr>
      </w:pPr>
      <w:r>
        <w:t>Gamer students</w:t>
      </w:r>
    </w:p>
    <w:p w:rsidR="00866876" w:rsidRDefault="00866876" w:rsidP="00261E3F">
      <w:pPr>
        <w:pStyle w:val="ListParagraph"/>
        <w:numPr>
          <w:ilvl w:val="0"/>
          <w:numId w:val="9"/>
        </w:numPr>
      </w:pPr>
      <w:r>
        <w:t xml:space="preserve">Renamed </w:t>
      </w:r>
      <w:r w:rsidR="0003781C">
        <w:t>“</w:t>
      </w:r>
      <w:r>
        <w:t>Living Learning Center</w:t>
      </w:r>
      <w:r w:rsidR="0003781C">
        <w:t>”</w:t>
      </w:r>
      <w:r>
        <w:t xml:space="preserve"> to </w:t>
      </w:r>
      <w:r w:rsidR="0003781C">
        <w:t>“</w:t>
      </w:r>
      <w:r>
        <w:t>Spartan Study Hub</w:t>
      </w:r>
      <w:r w:rsidR="0003781C">
        <w:t>”</w:t>
      </w:r>
      <w:r>
        <w:t>.</w:t>
      </w:r>
    </w:p>
    <w:p w:rsidR="00653296" w:rsidRDefault="00653296" w:rsidP="00261E3F">
      <w:pPr>
        <w:pStyle w:val="ListParagraph"/>
        <w:numPr>
          <w:ilvl w:val="0"/>
          <w:numId w:val="3"/>
        </w:numPr>
      </w:pPr>
      <w:r>
        <w:t>Deanna</w:t>
      </w:r>
      <w:r w:rsidR="000F6688">
        <w:t xml:space="preserve"> - Peer Connections</w:t>
      </w:r>
    </w:p>
    <w:p w:rsidR="002F7018" w:rsidRDefault="00653296" w:rsidP="00261E3F">
      <w:pPr>
        <w:pStyle w:val="ListParagraph"/>
        <w:numPr>
          <w:ilvl w:val="0"/>
          <w:numId w:val="10"/>
        </w:numPr>
      </w:pPr>
      <w:r>
        <w:t>Student staff growing from 85 to 93.</w:t>
      </w:r>
      <w:r w:rsidR="0049285A">
        <w:t xml:space="preserve"> </w:t>
      </w:r>
    </w:p>
    <w:p w:rsidR="002F7018" w:rsidRDefault="0049285A" w:rsidP="00261E3F">
      <w:pPr>
        <w:pStyle w:val="ListParagraph"/>
        <w:numPr>
          <w:ilvl w:val="0"/>
          <w:numId w:val="10"/>
        </w:numPr>
      </w:pPr>
      <w:r>
        <w:t>More requests from faculty to have peer educators in the classroom.</w:t>
      </w:r>
    </w:p>
    <w:p w:rsidR="00653296" w:rsidRDefault="00860740" w:rsidP="00261E3F">
      <w:pPr>
        <w:pStyle w:val="ListParagraph"/>
        <w:numPr>
          <w:ilvl w:val="0"/>
          <w:numId w:val="10"/>
        </w:numPr>
      </w:pPr>
      <w:r>
        <w:t xml:space="preserve">Executive Order 1110 mandate will impact next semester for peer educators. </w:t>
      </w:r>
      <w:r w:rsidR="006E1704">
        <w:t>Anticipating increase in demand</w:t>
      </w:r>
      <w:r>
        <w:t xml:space="preserve"> for peer educators in classrooms.</w:t>
      </w:r>
      <w:r w:rsidR="006E1704">
        <w:t xml:space="preserve"> </w:t>
      </w:r>
    </w:p>
    <w:p w:rsidR="003E799D" w:rsidRDefault="005A7DE2" w:rsidP="00261E3F">
      <w:pPr>
        <w:pStyle w:val="ListParagraph"/>
        <w:numPr>
          <w:ilvl w:val="0"/>
          <w:numId w:val="3"/>
        </w:numPr>
      </w:pPr>
      <w:r>
        <w:t xml:space="preserve">Maureen </w:t>
      </w:r>
      <w:r w:rsidR="00FA72C8">
        <w:t xml:space="preserve">- </w:t>
      </w:r>
      <w:r>
        <w:t>FYE</w:t>
      </w:r>
      <w:r w:rsidR="00684AE5">
        <w:t xml:space="preserve"> (Did Not Attend Meeting sent paper update)</w:t>
      </w:r>
    </w:p>
    <w:p w:rsidR="002256E0" w:rsidRDefault="003E799D" w:rsidP="00261E3F">
      <w:pPr>
        <w:pStyle w:val="ListParagraph"/>
        <w:numPr>
          <w:ilvl w:val="0"/>
          <w:numId w:val="11"/>
        </w:numPr>
      </w:pPr>
      <w:r>
        <w:lastRenderedPageBreak/>
        <w:t>200 students logged into the survey, while 167 s</w:t>
      </w:r>
      <w:r w:rsidR="009E70B5">
        <w:t xml:space="preserve">tudents </w:t>
      </w:r>
      <w:r>
        <w:t xml:space="preserve">agreed to participate in survey, </w:t>
      </w:r>
      <w:r w:rsidR="0003781C">
        <w:t>although</w:t>
      </w:r>
      <w:r>
        <w:t xml:space="preserve"> </w:t>
      </w:r>
      <w:r w:rsidR="009E70B5">
        <w:t xml:space="preserve">not </w:t>
      </w:r>
      <w:r>
        <w:t>all students completed</w:t>
      </w:r>
      <w:r w:rsidR="00C50C27">
        <w:t xml:space="preserve"> the entire survey</w:t>
      </w:r>
      <w:r w:rsidR="009E70B5">
        <w:t>/activities</w:t>
      </w:r>
      <w:r>
        <w:t>.</w:t>
      </w:r>
    </w:p>
    <w:p w:rsidR="003E799D" w:rsidRDefault="003E799D" w:rsidP="00261E3F">
      <w:pPr>
        <w:pStyle w:val="ListParagraph"/>
        <w:numPr>
          <w:ilvl w:val="0"/>
          <w:numId w:val="11"/>
        </w:numPr>
      </w:pPr>
      <w:r>
        <w:t>Vast majority of survey responses came from Orientation Plus.</w:t>
      </w:r>
    </w:p>
    <w:p w:rsidR="00203BAA" w:rsidRDefault="00203BAA" w:rsidP="00261E3F">
      <w:pPr>
        <w:pStyle w:val="ListParagraph"/>
        <w:numPr>
          <w:ilvl w:val="0"/>
          <w:numId w:val="11"/>
        </w:numPr>
      </w:pPr>
      <w:r>
        <w:t>Majority of students agreed or strongly agreed</w:t>
      </w:r>
      <w:r w:rsidR="00B14E3E">
        <w:t xml:space="preserve"> to the survey questions</w:t>
      </w:r>
      <w:r>
        <w:t xml:space="preserve"> that </w:t>
      </w:r>
      <w:r w:rsidR="00B14E3E">
        <w:t>their FYE helped them overall.</w:t>
      </w:r>
    </w:p>
    <w:p w:rsidR="002256E0" w:rsidRDefault="000D5C97" w:rsidP="00261E3F">
      <w:pPr>
        <w:pStyle w:val="ListParagraph"/>
        <w:numPr>
          <w:ilvl w:val="0"/>
          <w:numId w:val="11"/>
        </w:numPr>
      </w:pPr>
      <w:r>
        <w:t>O</w:t>
      </w:r>
      <w:r w:rsidR="002256E0">
        <w:t xml:space="preserve">ne more </w:t>
      </w:r>
      <w:r w:rsidR="00732720">
        <w:t>year</w:t>
      </w:r>
      <w:r w:rsidR="002256E0">
        <w:t xml:space="preserve"> left </w:t>
      </w:r>
      <w:r w:rsidR="005D179F">
        <w:t>in the</w:t>
      </w:r>
      <w:r w:rsidR="002256E0">
        <w:t xml:space="preserve"> program.</w:t>
      </w:r>
    </w:p>
    <w:p w:rsidR="009E70B5" w:rsidRDefault="002256E0" w:rsidP="00261E3F">
      <w:pPr>
        <w:pStyle w:val="ListParagraph"/>
        <w:numPr>
          <w:ilvl w:val="0"/>
          <w:numId w:val="3"/>
        </w:numPr>
      </w:pPr>
      <w:r>
        <w:t xml:space="preserve">Cindy </w:t>
      </w:r>
      <w:r w:rsidR="00B97F52">
        <w:t xml:space="preserve">- </w:t>
      </w:r>
      <w:r>
        <w:t>Block Scheduling</w:t>
      </w:r>
      <w:r w:rsidR="009E70B5">
        <w:t xml:space="preserve"> </w:t>
      </w:r>
    </w:p>
    <w:p w:rsidR="002256E0" w:rsidRDefault="00732720" w:rsidP="00261E3F">
      <w:pPr>
        <w:pStyle w:val="ListParagraph"/>
        <w:numPr>
          <w:ilvl w:val="0"/>
          <w:numId w:val="12"/>
        </w:numPr>
      </w:pPr>
      <w:r>
        <w:t xml:space="preserve">Expanding, emails have been sent out to the departments involved in block scheduling to set up </w:t>
      </w:r>
      <w:r w:rsidR="00111F4D">
        <w:t>training.</w:t>
      </w:r>
      <w:r>
        <w:t xml:space="preserve"> </w:t>
      </w:r>
    </w:p>
    <w:p w:rsidR="00877470" w:rsidRDefault="00877470" w:rsidP="00261E3F">
      <w:pPr>
        <w:pStyle w:val="ListParagraph"/>
        <w:numPr>
          <w:ilvl w:val="0"/>
          <w:numId w:val="12"/>
        </w:numPr>
      </w:pPr>
      <w:r>
        <w:t>The entire College of Science is using blocked scheduling.</w:t>
      </w:r>
    </w:p>
    <w:p w:rsidR="00732720" w:rsidRDefault="00732720" w:rsidP="00261E3F">
      <w:pPr>
        <w:pStyle w:val="ListParagraph"/>
        <w:numPr>
          <w:ilvl w:val="0"/>
          <w:numId w:val="12"/>
        </w:numPr>
      </w:pPr>
      <w:r>
        <w:t xml:space="preserve">Requests for new sections to </w:t>
      </w:r>
      <w:r w:rsidR="00877470">
        <w:t xml:space="preserve">be added to the blocked program: College of </w:t>
      </w:r>
      <w:r w:rsidR="006E7CA1">
        <w:t xml:space="preserve">Humanities and Arts, </w:t>
      </w:r>
      <w:r w:rsidR="00877470">
        <w:t xml:space="preserve">College of </w:t>
      </w:r>
      <w:r w:rsidR="006E7CA1">
        <w:t>Social Science</w:t>
      </w:r>
      <w:r w:rsidR="00877470">
        <w:t xml:space="preserve"> (COSS)</w:t>
      </w:r>
      <w:r w:rsidR="00343143">
        <w:t xml:space="preserve">, and </w:t>
      </w:r>
      <w:r w:rsidR="006E7CA1">
        <w:t>College of Applied S</w:t>
      </w:r>
      <w:r w:rsidR="00343143">
        <w:t>ciences and Arts</w:t>
      </w:r>
      <w:r w:rsidR="001E66BD">
        <w:t xml:space="preserve"> </w:t>
      </w:r>
      <w:r w:rsidR="00343143">
        <w:t>(CASA).</w:t>
      </w:r>
    </w:p>
    <w:p w:rsidR="005D179F" w:rsidRDefault="005D116B" w:rsidP="00261E3F">
      <w:pPr>
        <w:pStyle w:val="ListParagraph"/>
        <w:numPr>
          <w:ilvl w:val="0"/>
          <w:numId w:val="14"/>
        </w:numPr>
      </w:pPr>
      <w:r>
        <w:t>Small p</w:t>
      </w:r>
      <w:r w:rsidR="005D179F">
        <w:t xml:space="preserve">ush back with some majors, to keep </w:t>
      </w:r>
      <w:r>
        <w:t xml:space="preserve">complete </w:t>
      </w:r>
      <w:r w:rsidR="005D179F">
        <w:t>freedo</w:t>
      </w:r>
      <w:r>
        <w:t>m of choosing classes up to the students.</w:t>
      </w:r>
    </w:p>
    <w:p w:rsidR="00A542B4" w:rsidRDefault="00A542B4" w:rsidP="00261E3F">
      <w:pPr>
        <w:pStyle w:val="ListParagraph"/>
        <w:numPr>
          <w:ilvl w:val="0"/>
          <w:numId w:val="3"/>
        </w:numPr>
      </w:pPr>
      <w:r>
        <w:t xml:space="preserve">Daniel </w:t>
      </w:r>
      <w:r w:rsidR="006F69FB">
        <w:t xml:space="preserve">- </w:t>
      </w:r>
      <w:r>
        <w:t>Surveys</w:t>
      </w:r>
    </w:p>
    <w:p w:rsidR="008F18C4" w:rsidRDefault="007D643E" w:rsidP="00261E3F">
      <w:pPr>
        <w:pStyle w:val="ListParagraph"/>
        <w:numPr>
          <w:ilvl w:val="0"/>
          <w:numId w:val="15"/>
        </w:numPr>
      </w:pPr>
      <w:r>
        <w:t>Online surveys for freshman will be discontinued as the return rate is progressively lower each year. Will transition to paper and pencil surveys.</w:t>
      </w:r>
      <w:r w:rsidR="0070216E">
        <w:t xml:space="preserve"> </w:t>
      </w:r>
    </w:p>
    <w:p w:rsidR="008F18C4" w:rsidRDefault="0070216E" w:rsidP="00261E3F">
      <w:pPr>
        <w:pStyle w:val="ListParagraph"/>
        <w:numPr>
          <w:ilvl w:val="0"/>
          <w:numId w:val="15"/>
        </w:numPr>
      </w:pPr>
      <w:r>
        <w:t xml:space="preserve">Will use data analytics from Fall 15 and Fall 16 to compare </w:t>
      </w:r>
      <w:r w:rsidR="007B45EA">
        <w:t>retention</w:t>
      </w:r>
      <w:r>
        <w:t xml:space="preserve"> rates.</w:t>
      </w:r>
    </w:p>
    <w:p w:rsidR="007D643E" w:rsidRDefault="009D240A" w:rsidP="00261E3F">
      <w:pPr>
        <w:pStyle w:val="ListParagraph"/>
        <w:numPr>
          <w:ilvl w:val="0"/>
          <w:numId w:val="15"/>
        </w:numPr>
      </w:pPr>
      <w:proofErr w:type="spellStart"/>
      <w:r>
        <w:t>WestED</w:t>
      </w:r>
      <w:proofErr w:type="spellEnd"/>
      <w:r>
        <w:t xml:space="preserve"> requesting</w:t>
      </w:r>
      <w:r w:rsidR="009B58FA">
        <w:t xml:space="preserve"> data for the new programs: Peer Mentors, and FYE.</w:t>
      </w:r>
    </w:p>
    <w:p w:rsidR="0066369E" w:rsidRPr="00B73EF1" w:rsidRDefault="007D643E" w:rsidP="00261E3F">
      <w:pPr>
        <w:pStyle w:val="ListParagraph"/>
        <w:ind w:left="1440"/>
      </w:pPr>
      <w:r>
        <w:t xml:space="preserve"> </w:t>
      </w:r>
    </w:p>
    <w:p w:rsidR="004E33EA" w:rsidRDefault="00773627" w:rsidP="00261E3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Review Board Meeting Agenda (2/22)</w:t>
      </w:r>
    </w:p>
    <w:p w:rsidR="007A4AE3" w:rsidRDefault="00C85E95" w:rsidP="00261E3F">
      <w:pPr>
        <w:pStyle w:val="ListParagraph"/>
        <w:numPr>
          <w:ilvl w:val="0"/>
          <w:numId w:val="16"/>
        </w:numPr>
      </w:pPr>
      <w:r>
        <w:t>Reminder to Leads to complete</w:t>
      </w:r>
      <w:r w:rsidRPr="00C85E95">
        <w:t xml:space="preserve"> one-page summaries</w:t>
      </w:r>
      <w:r>
        <w:t xml:space="preserve"> in preparing for Board meeting by Feb 16.</w:t>
      </w:r>
    </w:p>
    <w:sectPr w:rsidR="007A4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0DAE"/>
    <w:multiLevelType w:val="hybridMultilevel"/>
    <w:tmpl w:val="F2C4E0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081708"/>
    <w:multiLevelType w:val="hybridMultilevel"/>
    <w:tmpl w:val="BC3239C2"/>
    <w:lvl w:ilvl="0" w:tplc="463035CE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5A6821"/>
    <w:multiLevelType w:val="hybridMultilevel"/>
    <w:tmpl w:val="14AE99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56F3F"/>
    <w:multiLevelType w:val="hybridMultilevel"/>
    <w:tmpl w:val="3F0633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BEE0A69"/>
    <w:multiLevelType w:val="hybridMultilevel"/>
    <w:tmpl w:val="2AFA3A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177C1A"/>
    <w:multiLevelType w:val="hybridMultilevel"/>
    <w:tmpl w:val="6A78E1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8514793"/>
    <w:multiLevelType w:val="hybridMultilevel"/>
    <w:tmpl w:val="1DD849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FC4F10"/>
    <w:multiLevelType w:val="hybridMultilevel"/>
    <w:tmpl w:val="99D630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CCD2C59"/>
    <w:multiLevelType w:val="hybridMultilevel"/>
    <w:tmpl w:val="3B84CA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9097F4A"/>
    <w:multiLevelType w:val="hybridMultilevel"/>
    <w:tmpl w:val="30A8FE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96547E2"/>
    <w:multiLevelType w:val="hybridMultilevel"/>
    <w:tmpl w:val="C71E7A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A3F7717"/>
    <w:multiLevelType w:val="hybridMultilevel"/>
    <w:tmpl w:val="E8E66F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F32968"/>
    <w:multiLevelType w:val="hybridMultilevel"/>
    <w:tmpl w:val="887A52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B915FD4"/>
    <w:multiLevelType w:val="hybridMultilevel"/>
    <w:tmpl w:val="25EA0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42499D"/>
    <w:multiLevelType w:val="hybridMultilevel"/>
    <w:tmpl w:val="2EF24F28"/>
    <w:lvl w:ilvl="0" w:tplc="2916764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48863EB"/>
    <w:multiLevelType w:val="hybridMultilevel"/>
    <w:tmpl w:val="1794CD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F3F5D11"/>
    <w:multiLevelType w:val="hybridMultilevel"/>
    <w:tmpl w:val="44B8CFB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0"/>
  </w:num>
  <w:num w:numId="5">
    <w:abstractNumId w:val="14"/>
  </w:num>
  <w:num w:numId="6">
    <w:abstractNumId w:val="3"/>
  </w:num>
  <w:num w:numId="7">
    <w:abstractNumId w:val="12"/>
  </w:num>
  <w:num w:numId="8">
    <w:abstractNumId w:val="5"/>
  </w:num>
  <w:num w:numId="9">
    <w:abstractNumId w:val="7"/>
  </w:num>
  <w:num w:numId="10">
    <w:abstractNumId w:val="9"/>
  </w:num>
  <w:num w:numId="11">
    <w:abstractNumId w:val="0"/>
  </w:num>
  <w:num w:numId="12">
    <w:abstractNumId w:val="8"/>
  </w:num>
  <w:num w:numId="13">
    <w:abstractNumId w:val="16"/>
  </w:num>
  <w:num w:numId="14">
    <w:abstractNumId w:val="15"/>
  </w:num>
  <w:num w:numId="15">
    <w:abstractNumId w:val="6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27"/>
    <w:rsid w:val="000030F1"/>
    <w:rsid w:val="00014650"/>
    <w:rsid w:val="0003781C"/>
    <w:rsid w:val="000D5C97"/>
    <w:rsid w:val="000F6688"/>
    <w:rsid w:val="0010599D"/>
    <w:rsid w:val="00111F4D"/>
    <w:rsid w:val="001543F9"/>
    <w:rsid w:val="001D20CF"/>
    <w:rsid w:val="001E66BD"/>
    <w:rsid w:val="00203BAA"/>
    <w:rsid w:val="002256E0"/>
    <w:rsid w:val="00261E3F"/>
    <w:rsid w:val="002700C9"/>
    <w:rsid w:val="00284801"/>
    <w:rsid w:val="002D4D93"/>
    <w:rsid w:val="002F3F0C"/>
    <w:rsid w:val="002F7018"/>
    <w:rsid w:val="003334F6"/>
    <w:rsid w:val="00343143"/>
    <w:rsid w:val="00353C86"/>
    <w:rsid w:val="003E799D"/>
    <w:rsid w:val="00446A86"/>
    <w:rsid w:val="00467841"/>
    <w:rsid w:val="0049285A"/>
    <w:rsid w:val="004944F9"/>
    <w:rsid w:val="004C7FA2"/>
    <w:rsid w:val="004E33EA"/>
    <w:rsid w:val="004F30FA"/>
    <w:rsid w:val="00530210"/>
    <w:rsid w:val="00553DBE"/>
    <w:rsid w:val="00556C08"/>
    <w:rsid w:val="005A7DE2"/>
    <w:rsid w:val="005D116B"/>
    <w:rsid w:val="005D179F"/>
    <w:rsid w:val="0060439E"/>
    <w:rsid w:val="00624DFB"/>
    <w:rsid w:val="00653296"/>
    <w:rsid w:val="00654B07"/>
    <w:rsid w:val="0066369E"/>
    <w:rsid w:val="00663C5F"/>
    <w:rsid w:val="00684AE5"/>
    <w:rsid w:val="006A35CA"/>
    <w:rsid w:val="006E1704"/>
    <w:rsid w:val="006E7CA1"/>
    <w:rsid w:val="006F69FB"/>
    <w:rsid w:val="0070216E"/>
    <w:rsid w:val="00732720"/>
    <w:rsid w:val="0073762F"/>
    <w:rsid w:val="00773627"/>
    <w:rsid w:val="007A4AE3"/>
    <w:rsid w:val="007B45EA"/>
    <w:rsid w:val="007D643E"/>
    <w:rsid w:val="00850B0F"/>
    <w:rsid w:val="00860740"/>
    <w:rsid w:val="00866876"/>
    <w:rsid w:val="00877470"/>
    <w:rsid w:val="008B6D34"/>
    <w:rsid w:val="008F18C4"/>
    <w:rsid w:val="00901C43"/>
    <w:rsid w:val="0099338F"/>
    <w:rsid w:val="009A3B77"/>
    <w:rsid w:val="009B58FA"/>
    <w:rsid w:val="009D15D2"/>
    <w:rsid w:val="009D240A"/>
    <w:rsid w:val="009E70B5"/>
    <w:rsid w:val="00A22F79"/>
    <w:rsid w:val="00A439D8"/>
    <w:rsid w:val="00A542B4"/>
    <w:rsid w:val="00AF06DB"/>
    <w:rsid w:val="00B14E3E"/>
    <w:rsid w:val="00B3429F"/>
    <w:rsid w:val="00B54FE0"/>
    <w:rsid w:val="00B933E7"/>
    <w:rsid w:val="00B97F52"/>
    <w:rsid w:val="00BA32FE"/>
    <w:rsid w:val="00C50C27"/>
    <w:rsid w:val="00C674E3"/>
    <w:rsid w:val="00C80236"/>
    <w:rsid w:val="00C85E95"/>
    <w:rsid w:val="00C8640B"/>
    <w:rsid w:val="00CA06F3"/>
    <w:rsid w:val="00CD0B3C"/>
    <w:rsid w:val="00DA04DB"/>
    <w:rsid w:val="00DB1921"/>
    <w:rsid w:val="00E55A84"/>
    <w:rsid w:val="00EE1762"/>
    <w:rsid w:val="00F47206"/>
    <w:rsid w:val="00F475A5"/>
    <w:rsid w:val="00FA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5BF8F-03E9-47D3-B442-7B94A7F0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627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Joseph Stannard</dc:creator>
  <cp:keywords/>
  <dc:description/>
  <cp:lastModifiedBy>Patricia A Backer</cp:lastModifiedBy>
  <cp:revision>2</cp:revision>
  <dcterms:created xsi:type="dcterms:W3CDTF">2018-02-21T23:37:00Z</dcterms:created>
  <dcterms:modified xsi:type="dcterms:W3CDTF">2018-02-21T23:37:00Z</dcterms:modified>
</cp:coreProperties>
</file>