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5156D" w14:textId="77777777" w:rsidR="00165AC4" w:rsidRPr="00165AC4" w:rsidRDefault="00165AC4" w:rsidP="00165AC4">
      <w:pPr>
        <w:pStyle w:val="Title"/>
        <w:ind w:right="18"/>
        <w:rPr>
          <w:rFonts w:ascii="Arial Narrow" w:hAnsi="Arial Narrow"/>
          <w:sz w:val="28"/>
          <w:szCs w:val="28"/>
        </w:rPr>
      </w:pPr>
      <w:r w:rsidRPr="00165AC4">
        <w:rPr>
          <w:rFonts w:ascii="Arial Narrow" w:hAnsi="Arial Narrow"/>
          <w:sz w:val="28"/>
          <w:szCs w:val="28"/>
        </w:rPr>
        <w:t>California Society of Municipal Finance Officers</w:t>
      </w:r>
    </w:p>
    <w:p w14:paraId="4BE3C7BF" w14:textId="77777777" w:rsidR="00165AC4" w:rsidRPr="00165AC4" w:rsidRDefault="00165AC4" w:rsidP="00165AC4">
      <w:pPr>
        <w:ind w:right="18"/>
        <w:jc w:val="center"/>
        <w:rPr>
          <w:rFonts w:ascii="Arial Narrow" w:hAnsi="Arial Narrow"/>
          <w:b/>
          <w:caps/>
          <w:sz w:val="28"/>
          <w:szCs w:val="28"/>
        </w:rPr>
      </w:pPr>
      <w:r w:rsidRPr="00165AC4">
        <w:rPr>
          <w:rFonts w:ascii="Arial Narrow" w:hAnsi="Arial Narrow"/>
          <w:b/>
          <w:caps/>
          <w:sz w:val="28"/>
          <w:szCs w:val="28"/>
        </w:rPr>
        <w:t>Robert M. ODell Endowed Scholarship in Public Administration</w:t>
      </w:r>
    </w:p>
    <w:p w14:paraId="7C72B95C" w14:textId="77777777" w:rsidR="00165AC4" w:rsidRDefault="005B2497" w:rsidP="00165AC4">
      <w:pPr>
        <w:ind w:right="18"/>
        <w:rPr>
          <w:rFonts w:ascii="Arial Narrow" w:hAnsi="Arial Narrow"/>
          <w:b/>
          <w:sz w:val="20"/>
        </w:rPr>
      </w:pPr>
      <w:r>
        <w:rPr>
          <w:rFonts w:ascii="Arial Narrow" w:hAnsi="Arial Narrow"/>
          <w:b/>
          <w:sz w:val="20"/>
        </w:rPr>
        <w:pict w14:anchorId="02CD2BA3">
          <v:rect id="_x0000_i1025" style="width:0;height:1.5pt" o:hralign="center" o:hrstd="t" o:hr="t" fillcolor="#a0a0a0" stroked="f"/>
        </w:pict>
      </w:r>
    </w:p>
    <w:p w14:paraId="583DE97E" w14:textId="77777777" w:rsidR="00165AC4" w:rsidRPr="00165AC4" w:rsidRDefault="00165AC4" w:rsidP="00165AC4">
      <w:pPr>
        <w:ind w:right="18"/>
        <w:rPr>
          <w:rFonts w:ascii="Arial Narrow" w:hAnsi="Arial Narrow"/>
          <w:b/>
          <w:sz w:val="20"/>
        </w:rPr>
      </w:pPr>
    </w:p>
    <w:p w14:paraId="5A337657" w14:textId="77777777" w:rsidR="00165AC4" w:rsidRPr="00165AC4" w:rsidRDefault="00165AC4" w:rsidP="00165AC4">
      <w:pPr>
        <w:ind w:right="18"/>
        <w:jc w:val="both"/>
        <w:rPr>
          <w:rFonts w:ascii="Arial Narrow" w:hAnsi="Arial Narrow"/>
        </w:rPr>
      </w:pPr>
      <w:r w:rsidRPr="00165AC4">
        <w:rPr>
          <w:rFonts w:ascii="Arial Narrow" w:hAnsi="Arial Narrow"/>
        </w:rPr>
        <w:t xml:space="preserve">The California Society of Municipal Finance Officers (CSMFO) established the Robert M. Odell endowed scholarship fund in April 1987 to honor the former city treasurer of Los Angeles.  The scholarships are awarded on an alternating basis between northern and southern geographic regions of California to the seventeen campuses offering degree programs in public administration. </w:t>
      </w:r>
    </w:p>
    <w:p w14:paraId="034FD335" w14:textId="77777777" w:rsidR="00165AC4" w:rsidRPr="00165AC4" w:rsidRDefault="00165AC4" w:rsidP="00165AC4">
      <w:pPr>
        <w:ind w:right="18"/>
        <w:jc w:val="both"/>
        <w:rPr>
          <w:rFonts w:ascii="Arial Narrow" w:hAnsi="Arial Narrow"/>
          <w:sz w:val="20"/>
        </w:rPr>
      </w:pPr>
    </w:p>
    <w:p w14:paraId="28664570" w14:textId="460EB77D" w:rsidR="00165AC4" w:rsidRDefault="00165AC4" w:rsidP="00165AC4">
      <w:pPr>
        <w:ind w:right="18"/>
        <w:jc w:val="both"/>
        <w:rPr>
          <w:rFonts w:ascii="Arial Narrow" w:hAnsi="Arial Narrow"/>
        </w:rPr>
      </w:pPr>
      <w:r w:rsidRPr="00165AC4">
        <w:rPr>
          <w:rFonts w:ascii="Arial Narrow" w:hAnsi="Arial Narrow"/>
        </w:rPr>
        <w:t>Four (4) scholarships for the amount of $2,000 each will be awarded for the 20</w:t>
      </w:r>
      <w:r>
        <w:rPr>
          <w:rFonts w:ascii="Arial Narrow" w:hAnsi="Arial Narrow"/>
        </w:rPr>
        <w:t>20-2021</w:t>
      </w:r>
      <w:r w:rsidRPr="00165AC4">
        <w:rPr>
          <w:rFonts w:ascii="Arial Narrow" w:hAnsi="Arial Narrow"/>
        </w:rPr>
        <w:t xml:space="preserve"> academic year. Students from the following campuses are eligible this year:</w:t>
      </w:r>
    </w:p>
    <w:p w14:paraId="3DA213C5" w14:textId="77777777" w:rsidR="005B2497" w:rsidRDefault="005B2497" w:rsidP="00165AC4">
      <w:pPr>
        <w:ind w:right="18"/>
        <w:jc w:val="both"/>
        <w:rPr>
          <w:rFonts w:ascii="Arial Narrow" w:hAnsi="Arial Narro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870"/>
      </w:tblGrid>
      <w:tr w:rsidR="005B2497" w14:paraId="3336E90E" w14:textId="77777777" w:rsidTr="005B2497">
        <w:trPr>
          <w:jc w:val="center"/>
        </w:trPr>
        <w:tc>
          <w:tcPr>
            <w:tcW w:w="4770" w:type="dxa"/>
          </w:tcPr>
          <w:p w14:paraId="37F96CBB" w14:textId="7255476F" w:rsidR="005B2497" w:rsidRDefault="005B2497" w:rsidP="00165AC4">
            <w:pPr>
              <w:ind w:right="18"/>
              <w:jc w:val="both"/>
              <w:rPr>
                <w:rFonts w:ascii="Arial Narrow" w:hAnsi="Arial Narrow"/>
              </w:rPr>
            </w:pPr>
            <w:r>
              <w:rPr>
                <w:rFonts w:ascii="Arial Narrow" w:hAnsi="Arial Narrow"/>
              </w:rPr>
              <w:t>California State University, Chico</w:t>
            </w:r>
            <w:r>
              <w:rPr>
                <w:rFonts w:ascii="Arial Narrow" w:hAnsi="Arial Narrow"/>
              </w:rPr>
              <w:tab/>
            </w:r>
          </w:p>
        </w:tc>
        <w:tc>
          <w:tcPr>
            <w:tcW w:w="3870" w:type="dxa"/>
          </w:tcPr>
          <w:p w14:paraId="76CD0B49" w14:textId="104BF3AE" w:rsidR="005B2497" w:rsidRDefault="005B2497" w:rsidP="00165AC4">
            <w:pPr>
              <w:ind w:right="18"/>
              <w:jc w:val="both"/>
              <w:rPr>
                <w:rFonts w:ascii="Arial Narrow" w:hAnsi="Arial Narrow"/>
              </w:rPr>
            </w:pPr>
            <w:r>
              <w:rPr>
                <w:rFonts w:ascii="Arial Narrow" w:hAnsi="Arial Narrow"/>
              </w:rPr>
              <w:t>San Francisco State University</w:t>
            </w:r>
          </w:p>
        </w:tc>
      </w:tr>
      <w:tr w:rsidR="005B2497" w14:paraId="3A0863F3" w14:textId="77777777" w:rsidTr="005B2497">
        <w:trPr>
          <w:jc w:val="center"/>
        </w:trPr>
        <w:tc>
          <w:tcPr>
            <w:tcW w:w="4770" w:type="dxa"/>
          </w:tcPr>
          <w:p w14:paraId="5C97898A" w14:textId="0A1076BE" w:rsidR="005B2497" w:rsidRDefault="005B2497" w:rsidP="00165AC4">
            <w:pPr>
              <w:ind w:right="18"/>
              <w:jc w:val="both"/>
              <w:rPr>
                <w:rFonts w:ascii="Arial Narrow" w:hAnsi="Arial Narrow"/>
              </w:rPr>
            </w:pPr>
            <w:r>
              <w:rPr>
                <w:rFonts w:ascii="Arial Narrow" w:hAnsi="Arial Narrow"/>
              </w:rPr>
              <w:t>California State University, East Bay</w:t>
            </w:r>
          </w:p>
        </w:tc>
        <w:tc>
          <w:tcPr>
            <w:tcW w:w="3870" w:type="dxa"/>
          </w:tcPr>
          <w:p w14:paraId="3C84499A" w14:textId="1CADE275" w:rsidR="005B2497" w:rsidRDefault="005B2497" w:rsidP="00165AC4">
            <w:pPr>
              <w:ind w:right="18"/>
              <w:jc w:val="both"/>
              <w:rPr>
                <w:rFonts w:ascii="Arial Narrow" w:hAnsi="Arial Narrow"/>
              </w:rPr>
            </w:pPr>
            <w:r>
              <w:rPr>
                <w:rFonts w:ascii="Arial Narrow" w:hAnsi="Arial Narrow"/>
              </w:rPr>
              <w:t>San José State University</w:t>
            </w:r>
          </w:p>
        </w:tc>
      </w:tr>
      <w:tr w:rsidR="005B2497" w14:paraId="0CA97975" w14:textId="77777777" w:rsidTr="005B2497">
        <w:trPr>
          <w:jc w:val="center"/>
        </w:trPr>
        <w:tc>
          <w:tcPr>
            <w:tcW w:w="4770" w:type="dxa"/>
          </w:tcPr>
          <w:p w14:paraId="6EEF344C" w14:textId="4A764916" w:rsidR="005B2497" w:rsidRDefault="005B2497" w:rsidP="00165AC4">
            <w:pPr>
              <w:ind w:right="18"/>
              <w:jc w:val="both"/>
              <w:rPr>
                <w:rFonts w:ascii="Arial Narrow" w:hAnsi="Arial Narrow"/>
              </w:rPr>
            </w:pPr>
            <w:r>
              <w:rPr>
                <w:rFonts w:ascii="Arial Narrow" w:hAnsi="Arial Narrow"/>
              </w:rPr>
              <w:t>California State University, Fresno</w:t>
            </w:r>
          </w:p>
        </w:tc>
        <w:tc>
          <w:tcPr>
            <w:tcW w:w="3870" w:type="dxa"/>
          </w:tcPr>
          <w:p w14:paraId="69B62B56" w14:textId="16D480DC" w:rsidR="005B2497" w:rsidRDefault="005B2497" w:rsidP="00165AC4">
            <w:pPr>
              <w:ind w:right="18"/>
              <w:jc w:val="both"/>
              <w:rPr>
                <w:rFonts w:ascii="Arial Narrow" w:hAnsi="Arial Narrow"/>
              </w:rPr>
            </w:pPr>
            <w:r>
              <w:rPr>
                <w:rFonts w:ascii="Arial Narrow" w:hAnsi="Arial Narrow"/>
              </w:rPr>
              <w:t>Sonoma State University</w:t>
            </w:r>
          </w:p>
        </w:tc>
      </w:tr>
      <w:tr w:rsidR="005B2497" w14:paraId="53963F7E" w14:textId="77777777" w:rsidTr="005B2497">
        <w:trPr>
          <w:jc w:val="center"/>
        </w:trPr>
        <w:tc>
          <w:tcPr>
            <w:tcW w:w="4770" w:type="dxa"/>
          </w:tcPr>
          <w:p w14:paraId="5CA5309B" w14:textId="56ED56A9" w:rsidR="005B2497" w:rsidRPr="005B2497" w:rsidRDefault="005B2497" w:rsidP="00165AC4">
            <w:pPr>
              <w:ind w:right="18"/>
              <w:jc w:val="both"/>
              <w:rPr>
                <w:rFonts w:ascii="Arial Narrow" w:hAnsi="Arial Narrow"/>
              </w:rPr>
            </w:pPr>
            <w:r>
              <w:rPr>
                <w:rFonts w:ascii="Arial Narrow" w:hAnsi="Arial Narrow"/>
              </w:rPr>
              <w:t>California State University, Sacramento</w:t>
            </w:r>
          </w:p>
        </w:tc>
        <w:tc>
          <w:tcPr>
            <w:tcW w:w="3870" w:type="dxa"/>
          </w:tcPr>
          <w:p w14:paraId="48467F80" w14:textId="6CDFE97A" w:rsidR="005B2497" w:rsidRDefault="005B2497" w:rsidP="00165AC4">
            <w:pPr>
              <w:ind w:right="18"/>
              <w:jc w:val="both"/>
              <w:rPr>
                <w:rFonts w:ascii="Arial Narrow" w:hAnsi="Arial Narrow"/>
              </w:rPr>
            </w:pPr>
            <w:r>
              <w:rPr>
                <w:rFonts w:ascii="Arial Narrow" w:hAnsi="Arial Narrow"/>
              </w:rPr>
              <w:t>California State University, Stanislaus</w:t>
            </w:r>
          </w:p>
        </w:tc>
      </w:tr>
    </w:tbl>
    <w:p w14:paraId="3DB0977C" w14:textId="650CEF3E" w:rsidR="00165AC4" w:rsidRPr="00165AC4" w:rsidRDefault="00165AC4" w:rsidP="00182A19">
      <w:pPr>
        <w:tabs>
          <w:tab w:val="center" w:pos="180"/>
          <w:tab w:val="center" w:pos="450"/>
          <w:tab w:val="center" w:pos="3960"/>
          <w:tab w:val="left" w:pos="4410"/>
          <w:tab w:val="left" w:pos="5040"/>
        </w:tabs>
        <w:ind w:right="18"/>
        <w:jc w:val="both"/>
        <w:rPr>
          <w:rFonts w:ascii="Arial Narrow" w:hAnsi="Arial Narrow"/>
        </w:rPr>
      </w:pPr>
    </w:p>
    <w:p w14:paraId="3AB0356E" w14:textId="77777777" w:rsidR="00165AC4" w:rsidRPr="00165AC4" w:rsidRDefault="00165AC4" w:rsidP="00165AC4">
      <w:pPr>
        <w:ind w:right="18"/>
        <w:jc w:val="both"/>
        <w:rPr>
          <w:rFonts w:ascii="Arial Narrow" w:hAnsi="Arial Narrow"/>
        </w:rPr>
      </w:pPr>
      <w:r w:rsidRPr="00165AC4">
        <w:rPr>
          <w:rFonts w:ascii="Arial Narrow" w:hAnsi="Arial Narrow"/>
        </w:rPr>
        <w:t xml:space="preserve">Applicants must: </w:t>
      </w:r>
      <w:bookmarkStart w:id="0" w:name="_GoBack"/>
      <w:bookmarkEnd w:id="0"/>
    </w:p>
    <w:p w14:paraId="14FE9E72" w14:textId="77777777" w:rsidR="00165AC4" w:rsidRPr="00165AC4" w:rsidRDefault="00165AC4" w:rsidP="00165AC4">
      <w:pPr>
        <w:numPr>
          <w:ilvl w:val="0"/>
          <w:numId w:val="3"/>
        </w:numPr>
        <w:ind w:left="720" w:right="18"/>
        <w:jc w:val="both"/>
        <w:rPr>
          <w:rFonts w:ascii="Arial Narrow" w:hAnsi="Arial Narrow"/>
        </w:rPr>
      </w:pPr>
      <w:r w:rsidRPr="00165AC4">
        <w:rPr>
          <w:rFonts w:ascii="Arial Narrow" w:hAnsi="Arial Narrow"/>
        </w:rPr>
        <w:t>Be in a degree program in public administration</w:t>
      </w:r>
    </w:p>
    <w:p w14:paraId="07113AF5" w14:textId="77777777" w:rsidR="00165AC4" w:rsidRPr="00165AC4" w:rsidRDefault="00165AC4" w:rsidP="00165AC4">
      <w:pPr>
        <w:numPr>
          <w:ilvl w:val="0"/>
          <w:numId w:val="3"/>
        </w:numPr>
        <w:tabs>
          <w:tab w:val="num" w:pos="720"/>
        </w:tabs>
        <w:ind w:left="720" w:right="18"/>
        <w:jc w:val="both"/>
        <w:rPr>
          <w:rFonts w:ascii="Arial Narrow" w:hAnsi="Arial Narrow"/>
        </w:rPr>
      </w:pPr>
      <w:r w:rsidRPr="00165AC4">
        <w:rPr>
          <w:rFonts w:ascii="Arial Narrow" w:hAnsi="Arial Narrow"/>
        </w:rPr>
        <w:t>Be in good standing with a minimum cumulative GPA of 3.0 on a 4.0 scale.</w:t>
      </w:r>
    </w:p>
    <w:p w14:paraId="3B0F7DAE" w14:textId="77777777" w:rsidR="00165AC4" w:rsidRPr="00165AC4" w:rsidRDefault="00165AC4" w:rsidP="00165AC4">
      <w:pPr>
        <w:numPr>
          <w:ilvl w:val="0"/>
          <w:numId w:val="3"/>
        </w:numPr>
        <w:tabs>
          <w:tab w:val="num" w:pos="720"/>
        </w:tabs>
        <w:ind w:left="720" w:right="18"/>
        <w:jc w:val="both"/>
        <w:rPr>
          <w:rFonts w:ascii="Arial Narrow" w:hAnsi="Arial Narrow"/>
        </w:rPr>
      </w:pPr>
      <w:r w:rsidRPr="00165AC4">
        <w:rPr>
          <w:rFonts w:ascii="Arial Narrow" w:hAnsi="Arial Narrow"/>
        </w:rPr>
        <w:t>Be currently enrolled as a full-time, upper division undergraduate or graduate student in public administration and must remain a full-time student in good standing during the academic year in which the award is received.</w:t>
      </w:r>
    </w:p>
    <w:p w14:paraId="5C554A49" w14:textId="77777777" w:rsidR="00165AC4" w:rsidRPr="00165AC4" w:rsidRDefault="00165AC4" w:rsidP="00165AC4">
      <w:pPr>
        <w:numPr>
          <w:ilvl w:val="0"/>
          <w:numId w:val="3"/>
        </w:numPr>
        <w:tabs>
          <w:tab w:val="num" w:pos="720"/>
        </w:tabs>
        <w:ind w:left="720" w:right="18"/>
        <w:jc w:val="both"/>
        <w:rPr>
          <w:rFonts w:ascii="Arial Narrow" w:hAnsi="Arial Narrow"/>
        </w:rPr>
      </w:pPr>
      <w:r w:rsidRPr="00165AC4">
        <w:rPr>
          <w:rFonts w:ascii="Arial Narrow" w:hAnsi="Arial Narrow"/>
        </w:rPr>
        <w:t>Not be a previous recipient of this award.</w:t>
      </w:r>
    </w:p>
    <w:p w14:paraId="4F0FB6B3" w14:textId="77777777" w:rsidR="00165AC4" w:rsidRPr="00165AC4" w:rsidRDefault="00165AC4" w:rsidP="00165AC4">
      <w:pPr>
        <w:ind w:left="720" w:right="18"/>
        <w:jc w:val="both"/>
        <w:rPr>
          <w:rFonts w:ascii="Arial Narrow" w:hAnsi="Arial Narrow"/>
          <w:sz w:val="20"/>
        </w:rPr>
      </w:pPr>
    </w:p>
    <w:p w14:paraId="28E0C540" w14:textId="77777777" w:rsidR="00165AC4" w:rsidRPr="00165AC4" w:rsidRDefault="00165AC4" w:rsidP="00165AC4">
      <w:pPr>
        <w:ind w:left="720" w:right="18"/>
        <w:jc w:val="both"/>
        <w:rPr>
          <w:rFonts w:ascii="Arial Narrow" w:hAnsi="Arial Narrow"/>
        </w:rPr>
      </w:pPr>
      <w:r w:rsidRPr="00165AC4">
        <w:rPr>
          <w:rFonts w:ascii="Arial Narrow" w:hAnsi="Arial Narrow"/>
        </w:rPr>
        <w:t>Strong consideration will be given to an applicant who is also:</w:t>
      </w:r>
    </w:p>
    <w:p w14:paraId="51FBE205" w14:textId="77777777" w:rsidR="00165AC4" w:rsidRPr="00165AC4" w:rsidRDefault="00165AC4" w:rsidP="00165AC4">
      <w:pPr>
        <w:numPr>
          <w:ilvl w:val="0"/>
          <w:numId w:val="2"/>
        </w:numPr>
        <w:ind w:left="720" w:right="18"/>
        <w:jc w:val="both"/>
        <w:rPr>
          <w:rFonts w:ascii="Arial Narrow" w:hAnsi="Arial Narrow"/>
        </w:rPr>
      </w:pPr>
      <w:r w:rsidRPr="00165AC4">
        <w:rPr>
          <w:rFonts w:ascii="Arial Narrow" w:hAnsi="Arial Narrow"/>
        </w:rPr>
        <w:t>Public administration major specializing in finance.</w:t>
      </w:r>
    </w:p>
    <w:p w14:paraId="471AB561" w14:textId="77777777" w:rsidR="00165AC4" w:rsidRPr="00165AC4" w:rsidRDefault="00165AC4" w:rsidP="00165AC4">
      <w:pPr>
        <w:numPr>
          <w:ilvl w:val="0"/>
          <w:numId w:val="2"/>
        </w:numPr>
        <w:ind w:left="720" w:right="18"/>
        <w:jc w:val="both"/>
        <w:rPr>
          <w:rFonts w:ascii="Arial Narrow" w:hAnsi="Arial Narrow"/>
        </w:rPr>
      </w:pPr>
      <w:r w:rsidRPr="00165AC4">
        <w:rPr>
          <w:rFonts w:ascii="Arial Narrow" w:hAnsi="Arial Narrow"/>
        </w:rPr>
        <w:t>First generation college student.</w:t>
      </w:r>
    </w:p>
    <w:p w14:paraId="66AD22BA" w14:textId="77777777" w:rsidR="00165AC4" w:rsidRPr="00165AC4" w:rsidRDefault="00165AC4" w:rsidP="00165AC4">
      <w:pPr>
        <w:ind w:right="18"/>
        <w:jc w:val="both"/>
        <w:rPr>
          <w:rFonts w:ascii="Arial Narrow" w:hAnsi="Arial Narrow"/>
          <w:sz w:val="16"/>
          <w:szCs w:val="16"/>
        </w:rPr>
      </w:pPr>
    </w:p>
    <w:p w14:paraId="1B1A2745" w14:textId="77777777" w:rsidR="00165AC4" w:rsidRPr="00165AC4" w:rsidRDefault="00165AC4" w:rsidP="00165AC4">
      <w:pPr>
        <w:ind w:right="18"/>
        <w:jc w:val="center"/>
        <w:rPr>
          <w:rFonts w:ascii="Arial Narrow" w:hAnsi="Arial Narrow"/>
        </w:rPr>
      </w:pPr>
      <w:r w:rsidRPr="00165AC4">
        <w:rPr>
          <w:rFonts w:ascii="Arial Narrow" w:hAnsi="Arial Narrow"/>
          <w:b/>
          <w:bCs/>
        </w:rPr>
        <w:t>Applications are available through the campus Financial Aid Office.</w:t>
      </w:r>
    </w:p>
    <w:p w14:paraId="5561328B" w14:textId="77777777" w:rsidR="00165AC4" w:rsidRPr="00165AC4" w:rsidRDefault="00165AC4" w:rsidP="00165AC4">
      <w:pPr>
        <w:ind w:right="18"/>
        <w:jc w:val="both"/>
        <w:rPr>
          <w:rFonts w:ascii="Arial Narrow" w:hAnsi="Arial Narrow"/>
          <w:sz w:val="20"/>
        </w:rPr>
      </w:pPr>
    </w:p>
    <w:p w14:paraId="0CDCEC58" w14:textId="77777777" w:rsidR="00165AC4" w:rsidRPr="00165AC4" w:rsidRDefault="00165AC4" w:rsidP="00165AC4">
      <w:pPr>
        <w:pStyle w:val="BodyText"/>
        <w:ind w:right="18"/>
        <w:rPr>
          <w:rFonts w:ascii="Arial Narrow" w:hAnsi="Arial Narrow"/>
        </w:rPr>
      </w:pPr>
      <w:r w:rsidRPr="00165AC4">
        <w:rPr>
          <w:rFonts w:ascii="Arial Narrow" w:hAnsi="Arial Narrow"/>
        </w:rPr>
        <w:t>The Financial Aid Office will review applications to ensure that they meet all stated requirements.  The campus may submit one (1) applicant for consideration to the CSU Foundation to make the final selection.  Priority will be based on G.P.A.</w:t>
      </w:r>
    </w:p>
    <w:p w14:paraId="1263AA63" w14:textId="77777777" w:rsidR="00165AC4" w:rsidRPr="00165AC4" w:rsidRDefault="00165AC4" w:rsidP="00165AC4">
      <w:pPr>
        <w:pStyle w:val="BodyText"/>
        <w:ind w:right="18"/>
        <w:rPr>
          <w:rFonts w:ascii="Arial Narrow" w:hAnsi="Arial Narrow"/>
          <w:sz w:val="8"/>
          <w:szCs w:val="8"/>
        </w:rPr>
      </w:pPr>
    </w:p>
    <w:p w14:paraId="148C5735" w14:textId="77777777" w:rsidR="00165AC4" w:rsidRPr="00165AC4" w:rsidRDefault="00165AC4" w:rsidP="00165AC4">
      <w:pPr>
        <w:pStyle w:val="BodyText"/>
        <w:tabs>
          <w:tab w:val="left" w:pos="0"/>
        </w:tabs>
        <w:ind w:right="18"/>
        <w:rPr>
          <w:rFonts w:ascii="Arial Narrow" w:hAnsi="Arial Narrow"/>
        </w:rPr>
      </w:pPr>
      <w:r w:rsidRPr="00165AC4">
        <w:rPr>
          <w:rFonts w:ascii="Arial Narrow" w:hAnsi="Arial Narrow"/>
        </w:rPr>
        <w:t>Completed applications submitted by the campus Financial Aid Office to the CSU Foundation include the following:</w:t>
      </w:r>
    </w:p>
    <w:p w14:paraId="66FA4B6B" w14:textId="77777777" w:rsidR="00165AC4" w:rsidRPr="00165AC4" w:rsidRDefault="00165AC4" w:rsidP="00165AC4">
      <w:pPr>
        <w:pStyle w:val="ListParagraph"/>
        <w:numPr>
          <w:ilvl w:val="0"/>
          <w:numId w:val="4"/>
        </w:numPr>
        <w:ind w:right="18"/>
        <w:jc w:val="both"/>
        <w:rPr>
          <w:rFonts w:ascii="Arial Narrow" w:hAnsi="Arial Narrow"/>
        </w:rPr>
      </w:pPr>
      <w:r w:rsidRPr="00165AC4">
        <w:rPr>
          <w:rFonts w:ascii="Arial Narrow" w:hAnsi="Arial Narrow"/>
        </w:rPr>
        <w:t xml:space="preserve">Scholarship </w:t>
      </w:r>
      <w:r w:rsidRPr="00165AC4">
        <w:rPr>
          <w:rFonts w:ascii="Arial Narrow" w:hAnsi="Arial Narrow"/>
          <w:u w:val="single"/>
        </w:rPr>
        <w:t>Applicant Information</w:t>
      </w:r>
      <w:r w:rsidRPr="00165AC4">
        <w:rPr>
          <w:rFonts w:ascii="Arial Narrow" w:hAnsi="Arial Narrow"/>
        </w:rPr>
        <w:t xml:space="preserve"> form</w:t>
      </w:r>
    </w:p>
    <w:p w14:paraId="2B2C266F" w14:textId="77777777" w:rsidR="00165AC4" w:rsidRPr="00165AC4" w:rsidRDefault="00165AC4" w:rsidP="00165AC4">
      <w:pPr>
        <w:pStyle w:val="ListParagraph"/>
        <w:numPr>
          <w:ilvl w:val="0"/>
          <w:numId w:val="4"/>
        </w:numPr>
        <w:ind w:right="18"/>
        <w:jc w:val="both"/>
        <w:rPr>
          <w:rFonts w:ascii="Arial Narrow" w:hAnsi="Arial Narrow"/>
        </w:rPr>
      </w:pPr>
      <w:r w:rsidRPr="00165AC4">
        <w:rPr>
          <w:rFonts w:ascii="Arial Narrow" w:hAnsi="Arial Narrow"/>
        </w:rPr>
        <w:t>An official or unofficial Transcript</w:t>
      </w:r>
    </w:p>
    <w:p w14:paraId="57CB2CA4" w14:textId="77777777" w:rsidR="00165AC4" w:rsidRPr="00165AC4" w:rsidRDefault="00165AC4" w:rsidP="00165AC4">
      <w:pPr>
        <w:pStyle w:val="ListParagraph"/>
        <w:numPr>
          <w:ilvl w:val="0"/>
          <w:numId w:val="4"/>
        </w:numPr>
        <w:ind w:right="18"/>
        <w:jc w:val="both"/>
        <w:rPr>
          <w:rFonts w:ascii="Arial Narrow" w:hAnsi="Arial Narrow"/>
        </w:rPr>
      </w:pPr>
      <w:r w:rsidRPr="00165AC4">
        <w:rPr>
          <w:rFonts w:ascii="Arial Narrow" w:hAnsi="Arial Narrow"/>
        </w:rPr>
        <w:t xml:space="preserve">A brief </w:t>
      </w:r>
      <w:r w:rsidRPr="00165AC4">
        <w:rPr>
          <w:rFonts w:ascii="Arial Narrow" w:hAnsi="Arial Narrow"/>
          <w:u w:val="single"/>
        </w:rPr>
        <w:t>Personal Statement</w:t>
      </w:r>
      <w:r w:rsidRPr="00165AC4">
        <w:rPr>
          <w:rFonts w:ascii="Arial Narrow" w:hAnsi="Arial Narrow"/>
        </w:rPr>
        <w:t xml:space="preserve"> describing their background, personal achievements, challenges they have encountered, educational pursuits and aspirations for the future</w:t>
      </w:r>
    </w:p>
    <w:p w14:paraId="287C71E3" w14:textId="77777777" w:rsidR="00165AC4" w:rsidRPr="00165AC4" w:rsidRDefault="00165AC4" w:rsidP="00165AC4">
      <w:pPr>
        <w:pStyle w:val="ListParagraph"/>
        <w:numPr>
          <w:ilvl w:val="0"/>
          <w:numId w:val="4"/>
        </w:numPr>
        <w:ind w:right="18"/>
        <w:jc w:val="both"/>
        <w:rPr>
          <w:rFonts w:ascii="Arial Narrow" w:hAnsi="Arial Narrow"/>
        </w:rPr>
      </w:pPr>
      <w:r w:rsidRPr="00165AC4">
        <w:rPr>
          <w:rFonts w:ascii="Arial Narrow" w:hAnsi="Arial Narrow"/>
        </w:rPr>
        <w:t xml:space="preserve">A completed </w:t>
      </w:r>
      <w:r w:rsidRPr="00165AC4">
        <w:rPr>
          <w:rFonts w:ascii="Arial Narrow" w:hAnsi="Arial Narrow"/>
          <w:u w:val="single"/>
        </w:rPr>
        <w:t>Application Checklist</w:t>
      </w:r>
    </w:p>
    <w:p w14:paraId="4929D0EE" w14:textId="77777777" w:rsidR="00165AC4" w:rsidRPr="00165AC4" w:rsidRDefault="00165AC4" w:rsidP="00165AC4">
      <w:pPr>
        <w:tabs>
          <w:tab w:val="left" w:pos="180"/>
          <w:tab w:val="left" w:pos="9360"/>
        </w:tabs>
        <w:ind w:right="18"/>
        <w:jc w:val="both"/>
        <w:rPr>
          <w:rFonts w:ascii="Arial Narrow" w:hAnsi="Arial Narrow"/>
          <w:sz w:val="20"/>
        </w:rPr>
      </w:pPr>
    </w:p>
    <w:p w14:paraId="64410E87" w14:textId="77777777" w:rsidR="00165AC4" w:rsidRPr="00165AC4" w:rsidRDefault="00165AC4" w:rsidP="00165AC4">
      <w:pPr>
        <w:ind w:right="18"/>
        <w:jc w:val="both"/>
        <w:rPr>
          <w:rFonts w:ascii="Arial Narrow" w:hAnsi="Arial Narrow"/>
        </w:rPr>
      </w:pPr>
      <w:r w:rsidRPr="00165AC4">
        <w:rPr>
          <w:rFonts w:ascii="Arial Narrow" w:hAnsi="Arial Narrow"/>
        </w:rPr>
        <w:t xml:space="preserve">The scholarship recipients will be invited by the California Society of Municipal Finance Officers to attend their annual professional conference in Anaheim, California from January 28-31 2020. This conference is an opportunity for students to learn about job opportunities in the field of municipal finance. </w:t>
      </w:r>
    </w:p>
    <w:p w14:paraId="2ED7499B" w14:textId="77777777" w:rsidR="00165AC4" w:rsidRPr="00165AC4" w:rsidRDefault="00165AC4" w:rsidP="00165AC4">
      <w:pPr>
        <w:ind w:right="18"/>
        <w:jc w:val="both"/>
        <w:rPr>
          <w:rFonts w:ascii="Arial Narrow" w:hAnsi="Arial Narrow"/>
        </w:rPr>
      </w:pPr>
    </w:p>
    <w:p w14:paraId="142F7CC1" w14:textId="77777777" w:rsidR="00165AC4" w:rsidRPr="00165AC4" w:rsidRDefault="00165AC4" w:rsidP="00165AC4">
      <w:pPr>
        <w:ind w:right="18"/>
        <w:jc w:val="both"/>
        <w:rPr>
          <w:rFonts w:ascii="Arial Narrow" w:hAnsi="Arial Narrow"/>
          <w:b/>
          <w:bCs/>
          <w:u w:val="single"/>
        </w:rPr>
      </w:pPr>
      <w:r w:rsidRPr="00165AC4">
        <w:rPr>
          <w:rFonts w:ascii="Arial Narrow" w:hAnsi="Arial Narrow"/>
        </w:rPr>
        <w:t xml:space="preserve">Contact the Financial Aid Department for the </w:t>
      </w:r>
      <w:r w:rsidRPr="00165AC4">
        <w:rPr>
          <w:rFonts w:ascii="Arial Narrow" w:hAnsi="Arial Narrow"/>
          <w:b/>
          <w:bCs/>
          <w:u w:val="single"/>
        </w:rPr>
        <w:t>Spring Application Deadline</w:t>
      </w:r>
    </w:p>
    <w:p w14:paraId="7CD1A97D" w14:textId="77777777" w:rsidR="00165AC4" w:rsidRPr="00165AC4" w:rsidRDefault="00165AC4" w:rsidP="00165AC4">
      <w:pPr>
        <w:ind w:right="18"/>
        <w:jc w:val="both"/>
        <w:rPr>
          <w:rFonts w:ascii="Arial Narrow" w:hAnsi="Arial Narrow"/>
          <w:b/>
        </w:rPr>
      </w:pPr>
    </w:p>
    <w:p w14:paraId="12601527" w14:textId="77777777" w:rsidR="00165AC4" w:rsidRPr="00165AC4" w:rsidRDefault="00165AC4" w:rsidP="00165AC4">
      <w:pPr>
        <w:ind w:right="18"/>
        <w:jc w:val="both"/>
        <w:rPr>
          <w:rFonts w:ascii="Arial Narrow" w:hAnsi="Arial Narrow"/>
          <w:b/>
        </w:rPr>
      </w:pPr>
    </w:p>
    <w:p w14:paraId="0B182CA6" w14:textId="77777777" w:rsidR="00165AC4" w:rsidRPr="00165AC4" w:rsidRDefault="00165AC4" w:rsidP="00165AC4">
      <w:pPr>
        <w:ind w:right="18"/>
        <w:jc w:val="center"/>
        <w:rPr>
          <w:rFonts w:ascii="Arial Narrow" w:hAnsi="Arial Narrow"/>
          <w:b/>
        </w:rPr>
      </w:pPr>
      <w:r w:rsidRPr="00165AC4">
        <w:rPr>
          <w:rFonts w:ascii="Arial Narrow" w:hAnsi="Arial Narrow"/>
          <w:b/>
        </w:rPr>
        <w:t>APPLICATION CHECKLIST</w:t>
      </w:r>
    </w:p>
    <w:p w14:paraId="3975879D" w14:textId="77777777" w:rsidR="00165AC4" w:rsidRPr="00165AC4" w:rsidRDefault="00165AC4" w:rsidP="00165AC4">
      <w:pPr>
        <w:ind w:right="18"/>
        <w:jc w:val="center"/>
        <w:rPr>
          <w:rFonts w:ascii="Arial Narrow" w:hAnsi="Arial Narrow"/>
          <w:sz w:val="20"/>
        </w:rPr>
      </w:pPr>
      <w:r w:rsidRPr="00165AC4">
        <w:rPr>
          <w:rFonts w:ascii="Arial Narrow" w:hAnsi="Arial Narrow"/>
          <w:sz w:val="20"/>
        </w:rPr>
        <w:t xml:space="preserve">(Please make sure that all items are completed and verified </w:t>
      </w:r>
    </w:p>
    <w:p w14:paraId="6CE06B6C" w14:textId="77777777" w:rsidR="00165AC4" w:rsidRPr="00165AC4" w:rsidRDefault="00165AC4" w:rsidP="00165AC4">
      <w:pPr>
        <w:ind w:right="18"/>
        <w:jc w:val="center"/>
        <w:rPr>
          <w:rFonts w:ascii="Arial Narrow" w:hAnsi="Arial Narrow"/>
          <w:sz w:val="20"/>
        </w:rPr>
      </w:pPr>
      <w:r w:rsidRPr="00165AC4">
        <w:rPr>
          <w:rFonts w:ascii="Arial Narrow" w:hAnsi="Arial Narrow"/>
          <w:sz w:val="20"/>
        </w:rPr>
        <w:t>before the application packet is submitted to the CSU Foundation.)</w:t>
      </w:r>
    </w:p>
    <w:p w14:paraId="788602D2" w14:textId="77777777" w:rsidR="00165AC4" w:rsidRDefault="00165AC4" w:rsidP="00165AC4">
      <w:pPr>
        <w:ind w:right="18"/>
        <w:rPr>
          <w:rFonts w:ascii="Arial Narrow" w:hAnsi="Arial Narrow"/>
        </w:rPr>
      </w:pPr>
    </w:p>
    <w:p w14:paraId="48272468" w14:textId="77777777" w:rsidR="00165AC4" w:rsidRPr="00165AC4" w:rsidRDefault="00165AC4" w:rsidP="00165AC4">
      <w:pPr>
        <w:ind w:right="18"/>
        <w:rPr>
          <w:rFonts w:ascii="Arial Narrow" w:hAnsi="Arial Narrow"/>
        </w:rPr>
      </w:pPr>
    </w:p>
    <w:p w14:paraId="20AC75D6" w14:textId="77777777" w:rsidR="00165AC4" w:rsidRPr="00165AC4" w:rsidRDefault="00165AC4" w:rsidP="00165AC4">
      <w:pPr>
        <w:ind w:right="18"/>
        <w:rPr>
          <w:rFonts w:ascii="Arial Narrow" w:hAnsi="Arial Narrow"/>
        </w:rPr>
      </w:pPr>
    </w:p>
    <w:p w14:paraId="1331543C" w14:textId="77777777" w:rsidR="00165AC4" w:rsidRPr="00165AC4" w:rsidRDefault="00165AC4" w:rsidP="00165AC4">
      <w:pPr>
        <w:ind w:right="18"/>
        <w:jc w:val="center"/>
        <w:rPr>
          <w:rFonts w:ascii="Arial Narrow" w:hAnsi="Arial Narrow"/>
          <w:b/>
          <w:color w:val="C00000"/>
          <w:sz w:val="28"/>
          <w:szCs w:val="28"/>
        </w:rPr>
      </w:pPr>
      <w:r w:rsidRPr="00165AC4">
        <w:rPr>
          <w:rFonts w:ascii="Arial Narrow" w:hAnsi="Arial Narrow"/>
          <w:b/>
          <w:color w:val="C00000"/>
          <w:sz w:val="28"/>
          <w:szCs w:val="28"/>
        </w:rPr>
        <w:t>CALIFORNIA SOCIETY OF MUNICIPAL FINANCE OFFICERS</w:t>
      </w:r>
    </w:p>
    <w:p w14:paraId="66792BD4" w14:textId="77777777" w:rsidR="00165AC4" w:rsidRPr="00165AC4" w:rsidRDefault="00165AC4" w:rsidP="00165AC4">
      <w:pPr>
        <w:ind w:right="18"/>
        <w:jc w:val="center"/>
        <w:rPr>
          <w:rFonts w:ascii="Arial Narrow" w:hAnsi="Arial Narrow"/>
          <w:b/>
          <w:color w:val="C00000"/>
          <w:sz w:val="28"/>
          <w:szCs w:val="28"/>
        </w:rPr>
      </w:pPr>
      <w:r w:rsidRPr="00165AC4">
        <w:rPr>
          <w:rFonts w:ascii="Arial Narrow" w:hAnsi="Arial Narrow"/>
          <w:b/>
          <w:color w:val="C00000"/>
          <w:sz w:val="28"/>
          <w:szCs w:val="28"/>
        </w:rPr>
        <w:t>ROBERT M. ODELL ENDOWED SCHOLARSHIP IN PUBLIC ADMISTRATION</w:t>
      </w:r>
    </w:p>
    <w:p w14:paraId="51936065" w14:textId="77777777" w:rsidR="00165AC4" w:rsidRPr="00165AC4" w:rsidRDefault="00165AC4" w:rsidP="00165AC4">
      <w:pPr>
        <w:ind w:right="18"/>
        <w:rPr>
          <w:rFonts w:ascii="Arial Narrow" w:hAnsi="Arial Narrow"/>
        </w:rPr>
      </w:pPr>
    </w:p>
    <w:p w14:paraId="1DE5F09D" w14:textId="77777777" w:rsidR="00165AC4" w:rsidRPr="00165AC4" w:rsidRDefault="00165AC4" w:rsidP="00165AC4">
      <w:pPr>
        <w:ind w:right="18"/>
        <w:rPr>
          <w:rFonts w:ascii="Arial Narrow" w:hAnsi="Arial Narrow"/>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52"/>
        <w:gridCol w:w="1390"/>
        <w:gridCol w:w="2606"/>
        <w:gridCol w:w="900"/>
      </w:tblGrid>
      <w:tr w:rsidR="00165AC4" w:rsidRPr="00165AC4" w14:paraId="5D4243F4" w14:textId="77777777" w:rsidTr="00310D88">
        <w:trPr>
          <w:jc w:val="center"/>
        </w:trPr>
        <w:tc>
          <w:tcPr>
            <w:tcW w:w="2952" w:type="dxa"/>
            <w:vAlign w:val="center"/>
          </w:tcPr>
          <w:p w14:paraId="194C7C6C" w14:textId="77777777" w:rsidR="00165AC4" w:rsidRPr="003B33D9" w:rsidRDefault="00165AC4" w:rsidP="00165AC4">
            <w:pPr>
              <w:jc w:val="center"/>
              <w:rPr>
                <w:rFonts w:ascii="Arial Narrow" w:hAnsi="Arial Narrow"/>
                <w:b/>
              </w:rPr>
            </w:pPr>
            <w:r w:rsidRPr="003B33D9">
              <w:rPr>
                <w:rFonts w:ascii="Arial Narrow" w:hAnsi="Arial Narrow"/>
                <w:b/>
              </w:rPr>
              <w:t>Application Item</w:t>
            </w:r>
          </w:p>
        </w:tc>
        <w:tc>
          <w:tcPr>
            <w:tcW w:w="1390" w:type="dxa"/>
            <w:vAlign w:val="center"/>
          </w:tcPr>
          <w:p w14:paraId="264DF65B" w14:textId="77777777" w:rsidR="00165AC4" w:rsidRPr="003B33D9" w:rsidRDefault="00165AC4" w:rsidP="00165AC4">
            <w:pPr>
              <w:jc w:val="center"/>
              <w:rPr>
                <w:rFonts w:ascii="Arial Narrow" w:hAnsi="Arial Narrow"/>
                <w:b/>
              </w:rPr>
            </w:pPr>
            <w:r w:rsidRPr="003B33D9">
              <w:rPr>
                <w:rFonts w:ascii="Arial Narrow" w:hAnsi="Arial Narrow"/>
                <w:b/>
              </w:rPr>
              <w:t>Completed</w:t>
            </w:r>
          </w:p>
        </w:tc>
        <w:tc>
          <w:tcPr>
            <w:tcW w:w="3506" w:type="dxa"/>
            <w:gridSpan w:val="2"/>
            <w:vAlign w:val="center"/>
          </w:tcPr>
          <w:p w14:paraId="17F0C09A" w14:textId="77777777" w:rsidR="00165AC4" w:rsidRPr="003B33D9" w:rsidRDefault="00165AC4" w:rsidP="00165AC4">
            <w:pPr>
              <w:jc w:val="center"/>
              <w:rPr>
                <w:rFonts w:ascii="Arial Narrow" w:hAnsi="Arial Narrow"/>
                <w:b/>
                <w:sz w:val="16"/>
                <w:szCs w:val="16"/>
              </w:rPr>
            </w:pPr>
          </w:p>
          <w:p w14:paraId="0A1988A0" w14:textId="77777777" w:rsidR="00165AC4" w:rsidRPr="003B33D9" w:rsidRDefault="00165AC4" w:rsidP="00165AC4">
            <w:pPr>
              <w:jc w:val="center"/>
              <w:rPr>
                <w:rFonts w:ascii="Arial Narrow" w:hAnsi="Arial Narrow"/>
                <w:b/>
              </w:rPr>
            </w:pPr>
            <w:r w:rsidRPr="003B33D9">
              <w:rPr>
                <w:rFonts w:ascii="Arial Narrow" w:hAnsi="Arial Narrow"/>
                <w:b/>
              </w:rPr>
              <w:t>Verified by (Initial)</w:t>
            </w:r>
          </w:p>
          <w:p w14:paraId="109B09D7" w14:textId="77777777" w:rsidR="00165AC4" w:rsidRDefault="00165AC4" w:rsidP="00165AC4">
            <w:pPr>
              <w:jc w:val="center"/>
              <w:rPr>
                <w:rFonts w:ascii="Arial Narrow" w:hAnsi="Arial Narrow"/>
                <w:b/>
                <w:i/>
                <w:sz w:val="16"/>
                <w:szCs w:val="16"/>
              </w:rPr>
            </w:pPr>
            <w:r w:rsidRPr="003B33D9">
              <w:rPr>
                <w:rFonts w:ascii="Arial Narrow" w:hAnsi="Arial Narrow"/>
                <w:b/>
                <w:i/>
                <w:sz w:val="16"/>
                <w:szCs w:val="16"/>
              </w:rPr>
              <w:t>Where indicated, either Financial Aid or the Scholarship Coordinator can verify completion</w:t>
            </w:r>
          </w:p>
          <w:p w14:paraId="26D53AEC" w14:textId="77777777" w:rsidR="00165AC4" w:rsidRPr="003B33D9" w:rsidRDefault="00165AC4" w:rsidP="00165AC4">
            <w:pPr>
              <w:jc w:val="center"/>
              <w:rPr>
                <w:rFonts w:ascii="Arial Narrow" w:hAnsi="Arial Narrow"/>
                <w:b/>
                <w:i/>
                <w:sz w:val="16"/>
                <w:szCs w:val="16"/>
              </w:rPr>
            </w:pPr>
          </w:p>
        </w:tc>
      </w:tr>
      <w:tr w:rsidR="00165AC4" w:rsidRPr="00165AC4" w14:paraId="05C49E4F" w14:textId="77777777" w:rsidTr="00165AC4">
        <w:trPr>
          <w:trHeight w:val="503"/>
          <w:jc w:val="center"/>
        </w:trPr>
        <w:tc>
          <w:tcPr>
            <w:tcW w:w="2952" w:type="dxa"/>
            <w:vAlign w:val="center"/>
          </w:tcPr>
          <w:p w14:paraId="5235C7C6"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Applicant Information Form</w:t>
            </w:r>
          </w:p>
        </w:tc>
        <w:tc>
          <w:tcPr>
            <w:tcW w:w="1390" w:type="dxa"/>
            <w:vAlign w:val="center"/>
          </w:tcPr>
          <w:p w14:paraId="743DD27D" w14:textId="77777777" w:rsidR="00165AC4" w:rsidRPr="00165AC4" w:rsidRDefault="00165AC4" w:rsidP="00165AC4">
            <w:pPr>
              <w:ind w:right="18"/>
              <w:jc w:val="center"/>
              <w:rPr>
                <w:rFonts w:ascii="Arial Narrow" w:hAnsi="Arial Narrow"/>
                <w:b/>
              </w:rPr>
            </w:pPr>
            <w:r w:rsidRPr="00165AC4">
              <w:rPr>
                <w:rFonts w:ascii="Arial Narrow" w:hAnsi="Arial Narrow"/>
                <w:b/>
              </w:rPr>
              <w:sym w:font="Wingdings 2" w:char="F0A3"/>
            </w:r>
          </w:p>
        </w:tc>
        <w:tc>
          <w:tcPr>
            <w:tcW w:w="2606" w:type="dxa"/>
            <w:vAlign w:val="center"/>
          </w:tcPr>
          <w:p w14:paraId="02C10445"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 xml:space="preserve">Financial Aid </w:t>
            </w:r>
          </w:p>
          <w:p w14:paraId="41CD6C1C"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 xml:space="preserve">Scholarship Coordinator                  </w:t>
            </w:r>
          </w:p>
        </w:tc>
        <w:tc>
          <w:tcPr>
            <w:tcW w:w="900" w:type="dxa"/>
          </w:tcPr>
          <w:p w14:paraId="00B94BFD" w14:textId="77777777" w:rsidR="00165AC4" w:rsidRPr="00165AC4" w:rsidRDefault="00165AC4" w:rsidP="00165AC4">
            <w:pPr>
              <w:ind w:right="18"/>
              <w:rPr>
                <w:rFonts w:ascii="Arial Narrow" w:hAnsi="Arial Narrow"/>
              </w:rPr>
            </w:pPr>
            <w:r w:rsidRPr="00165AC4">
              <w:rPr>
                <w:rFonts w:ascii="Arial Narrow" w:hAnsi="Arial Narrow"/>
              </w:rPr>
              <w:t>_____</w:t>
            </w:r>
          </w:p>
          <w:p w14:paraId="5FA4DCE9" w14:textId="77777777" w:rsidR="00165AC4" w:rsidRDefault="00165AC4" w:rsidP="00165AC4">
            <w:pPr>
              <w:ind w:right="18"/>
              <w:rPr>
                <w:rFonts w:ascii="Arial Narrow" w:hAnsi="Arial Narrow"/>
              </w:rPr>
            </w:pPr>
            <w:r w:rsidRPr="00165AC4">
              <w:rPr>
                <w:rFonts w:ascii="Arial Narrow" w:hAnsi="Arial Narrow"/>
              </w:rPr>
              <w:t>_____</w:t>
            </w:r>
          </w:p>
          <w:p w14:paraId="52BBB2BB" w14:textId="77777777" w:rsidR="00165AC4" w:rsidRPr="00165AC4" w:rsidRDefault="00165AC4" w:rsidP="00165AC4">
            <w:pPr>
              <w:ind w:right="18"/>
              <w:rPr>
                <w:rFonts w:ascii="Arial Narrow" w:hAnsi="Arial Narrow"/>
              </w:rPr>
            </w:pPr>
          </w:p>
        </w:tc>
      </w:tr>
      <w:tr w:rsidR="00165AC4" w:rsidRPr="00165AC4" w14:paraId="562B4E6C" w14:textId="77777777" w:rsidTr="00310D88">
        <w:trPr>
          <w:jc w:val="center"/>
        </w:trPr>
        <w:tc>
          <w:tcPr>
            <w:tcW w:w="2952" w:type="dxa"/>
            <w:vAlign w:val="center"/>
          </w:tcPr>
          <w:p w14:paraId="62F9DF2A"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An official or unofficial Transcript</w:t>
            </w:r>
          </w:p>
        </w:tc>
        <w:tc>
          <w:tcPr>
            <w:tcW w:w="1390" w:type="dxa"/>
            <w:vAlign w:val="center"/>
          </w:tcPr>
          <w:p w14:paraId="26F33D61" w14:textId="77777777" w:rsidR="00165AC4" w:rsidRPr="00165AC4" w:rsidRDefault="00165AC4" w:rsidP="00165AC4">
            <w:pPr>
              <w:ind w:right="18"/>
              <w:jc w:val="center"/>
              <w:rPr>
                <w:rFonts w:ascii="Arial Narrow" w:hAnsi="Arial Narrow"/>
                <w:b/>
              </w:rPr>
            </w:pPr>
            <w:r w:rsidRPr="00165AC4">
              <w:rPr>
                <w:rFonts w:ascii="Arial Narrow" w:hAnsi="Arial Narrow"/>
                <w:b/>
              </w:rPr>
              <w:sym w:font="Wingdings 2" w:char="F0A3"/>
            </w:r>
          </w:p>
        </w:tc>
        <w:tc>
          <w:tcPr>
            <w:tcW w:w="2606" w:type="dxa"/>
            <w:vAlign w:val="center"/>
          </w:tcPr>
          <w:p w14:paraId="5C867406"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 xml:space="preserve">Financial Aid </w:t>
            </w:r>
          </w:p>
          <w:p w14:paraId="2D1DF674"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 xml:space="preserve">Scholarship Coordinator                  </w:t>
            </w:r>
          </w:p>
        </w:tc>
        <w:tc>
          <w:tcPr>
            <w:tcW w:w="900" w:type="dxa"/>
          </w:tcPr>
          <w:p w14:paraId="718485AC" w14:textId="77777777" w:rsidR="00165AC4" w:rsidRPr="00165AC4" w:rsidRDefault="00165AC4" w:rsidP="00165AC4">
            <w:pPr>
              <w:ind w:right="18"/>
              <w:rPr>
                <w:rFonts w:ascii="Arial Narrow" w:hAnsi="Arial Narrow"/>
              </w:rPr>
            </w:pPr>
            <w:r w:rsidRPr="00165AC4">
              <w:rPr>
                <w:rFonts w:ascii="Arial Narrow" w:hAnsi="Arial Narrow"/>
              </w:rPr>
              <w:t>_____</w:t>
            </w:r>
          </w:p>
          <w:p w14:paraId="040906E8" w14:textId="77777777" w:rsidR="00165AC4" w:rsidRDefault="00165AC4" w:rsidP="00165AC4">
            <w:pPr>
              <w:ind w:right="18"/>
              <w:rPr>
                <w:rFonts w:ascii="Arial Narrow" w:hAnsi="Arial Narrow"/>
              </w:rPr>
            </w:pPr>
            <w:r w:rsidRPr="00165AC4">
              <w:rPr>
                <w:rFonts w:ascii="Arial Narrow" w:hAnsi="Arial Narrow"/>
              </w:rPr>
              <w:t>_____</w:t>
            </w:r>
          </w:p>
          <w:p w14:paraId="695AA9A7" w14:textId="77777777" w:rsidR="00165AC4" w:rsidRPr="00165AC4" w:rsidRDefault="00165AC4" w:rsidP="00165AC4">
            <w:pPr>
              <w:ind w:right="18"/>
              <w:rPr>
                <w:rFonts w:ascii="Arial Narrow" w:hAnsi="Arial Narrow"/>
              </w:rPr>
            </w:pPr>
          </w:p>
        </w:tc>
      </w:tr>
      <w:tr w:rsidR="00165AC4" w:rsidRPr="00165AC4" w14:paraId="2DC681BA" w14:textId="77777777" w:rsidTr="00310D88">
        <w:trPr>
          <w:jc w:val="center"/>
        </w:trPr>
        <w:tc>
          <w:tcPr>
            <w:tcW w:w="2952" w:type="dxa"/>
            <w:vAlign w:val="center"/>
          </w:tcPr>
          <w:p w14:paraId="566C6E82"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Personal Statement</w:t>
            </w:r>
          </w:p>
          <w:p w14:paraId="18D852F0"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(see Fact Sheet for details)</w:t>
            </w:r>
          </w:p>
        </w:tc>
        <w:tc>
          <w:tcPr>
            <w:tcW w:w="1390" w:type="dxa"/>
            <w:vAlign w:val="center"/>
          </w:tcPr>
          <w:p w14:paraId="3DF26F45" w14:textId="77777777" w:rsidR="00165AC4" w:rsidRPr="00165AC4" w:rsidRDefault="00165AC4" w:rsidP="00165AC4">
            <w:pPr>
              <w:ind w:right="18"/>
              <w:jc w:val="center"/>
              <w:rPr>
                <w:rFonts w:ascii="Arial Narrow" w:hAnsi="Arial Narrow"/>
                <w:b/>
              </w:rPr>
            </w:pPr>
            <w:r w:rsidRPr="00165AC4">
              <w:rPr>
                <w:rFonts w:ascii="Arial Narrow" w:hAnsi="Arial Narrow"/>
                <w:b/>
              </w:rPr>
              <w:sym w:font="Wingdings 2" w:char="F0A3"/>
            </w:r>
          </w:p>
        </w:tc>
        <w:tc>
          <w:tcPr>
            <w:tcW w:w="2606" w:type="dxa"/>
            <w:vAlign w:val="center"/>
          </w:tcPr>
          <w:p w14:paraId="18A378BE"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 xml:space="preserve">Financial Aid </w:t>
            </w:r>
          </w:p>
          <w:p w14:paraId="525BE039" w14:textId="77777777" w:rsidR="00165AC4" w:rsidRPr="00165AC4" w:rsidRDefault="00165AC4" w:rsidP="00165AC4">
            <w:pPr>
              <w:ind w:right="18"/>
              <w:rPr>
                <w:rFonts w:ascii="Arial Narrow" w:hAnsi="Arial Narrow"/>
                <w:sz w:val="20"/>
                <w:szCs w:val="20"/>
              </w:rPr>
            </w:pPr>
            <w:r w:rsidRPr="00165AC4">
              <w:rPr>
                <w:rFonts w:ascii="Arial Narrow" w:hAnsi="Arial Narrow"/>
                <w:sz w:val="20"/>
                <w:szCs w:val="20"/>
              </w:rPr>
              <w:t xml:space="preserve">Scholarship Coordinator                  </w:t>
            </w:r>
          </w:p>
        </w:tc>
        <w:tc>
          <w:tcPr>
            <w:tcW w:w="900" w:type="dxa"/>
          </w:tcPr>
          <w:p w14:paraId="29B5C453" w14:textId="77777777" w:rsidR="00165AC4" w:rsidRPr="00165AC4" w:rsidRDefault="00165AC4" w:rsidP="00165AC4">
            <w:pPr>
              <w:ind w:right="18"/>
              <w:rPr>
                <w:rFonts w:ascii="Arial Narrow" w:hAnsi="Arial Narrow"/>
              </w:rPr>
            </w:pPr>
            <w:r w:rsidRPr="00165AC4">
              <w:rPr>
                <w:rFonts w:ascii="Arial Narrow" w:hAnsi="Arial Narrow"/>
              </w:rPr>
              <w:t>_____</w:t>
            </w:r>
          </w:p>
          <w:p w14:paraId="3D3960EB" w14:textId="77777777" w:rsidR="00165AC4" w:rsidRDefault="00165AC4" w:rsidP="00165AC4">
            <w:pPr>
              <w:ind w:right="18"/>
              <w:rPr>
                <w:rFonts w:ascii="Arial Narrow" w:hAnsi="Arial Narrow"/>
              </w:rPr>
            </w:pPr>
            <w:r w:rsidRPr="00165AC4">
              <w:rPr>
                <w:rFonts w:ascii="Arial Narrow" w:hAnsi="Arial Narrow"/>
              </w:rPr>
              <w:t>_____</w:t>
            </w:r>
          </w:p>
          <w:p w14:paraId="5D47FD1F" w14:textId="77777777" w:rsidR="00165AC4" w:rsidRPr="00165AC4" w:rsidRDefault="00165AC4" w:rsidP="00165AC4">
            <w:pPr>
              <w:ind w:right="18"/>
              <w:rPr>
                <w:rFonts w:ascii="Arial Narrow" w:hAnsi="Arial Narrow"/>
              </w:rPr>
            </w:pPr>
          </w:p>
        </w:tc>
      </w:tr>
    </w:tbl>
    <w:p w14:paraId="336B92E4" w14:textId="77777777" w:rsidR="00165AC4" w:rsidRPr="00165AC4" w:rsidRDefault="00165AC4" w:rsidP="00165AC4">
      <w:pPr>
        <w:ind w:right="18"/>
        <w:jc w:val="center"/>
        <w:rPr>
          <w:rFonts w:ascii="Arial Narrow" w:hAnsi="Arial Narrow"/>
          <w:b/>
        </w:rPr>
      </w:pPr>
    </w:p>
    <w:p w14:paraId="40EEF1E5" w14:textId="77777777" w:rsidR="00165AC4" w:rsidRDefault="00165AC4" w:rsidP="00165AC4">
      <w:pPr>
        <w:ind w:right="18"/>
        <w:jc w:val="center"/>
        <w:rPr>
          <w:rFonts w:ascii="Arial Narrow" w:hAnsi="Arial Narrow"/>
          <w:b/>
          <w:bCs/>
        </w:rPr>
      </w:pPr>
      <w:r w:rsidRPr="00165AC4">
        <w:rPr>
          <w:rFonts w:ascii="Arial Narrow" w:hAnsi="Arial Narrow"/>
          <w:b/>
          <w:bCs/>
        </w:rPr>
        <w:t xml:space="preserve">Each application and checklist must be attached as one PDF and </w:t>
      </w:r>
    </w:p>
    <w:p w14:paraId="29C2B975" w14:textId="77777777" w:rsidR="00165AC4" w:rsidRPr="00165AC4" w:rsidRDefault="00165AC4" w:rsidP="00165AC4">
      <w:pPr>
        <w:ind w:right="18"/>
        <w:jc w:val="center"/>
        <w:rPr>
          <w:rFonts w:ascii="Arial Narrow" w:hAnsi="Arial Narrow"/>
          <w:b/>
          <w:bCs/>
        </w:rPr>
      </w:pPr>
      <w:r w:rsidRPr="00165AC4">
        <w:rPr>
          <w:rFonts w:ascii="Arial Narrow" w:hAnsi="Arial Narrow"/>
          <w:b/>
          <w:bCs/>
        </w:rPr>
        <w:t>e-mailed to the campus Financial Aid Department.</w:t>
      </w:r>
    </w:p>
    <w:p w14:paraId="2E517A1F" w14:textId="77777777" w:rsidR="00165AC4" w:rsidRPr="00165AC4" w:rsidRDefault="00165AC4" w:rsidP="00165AC4">
      <w:pPr>
        <w:ind w:right="18"/>
        <w:jc w:val="center"/>
        <w:rPr>
          <w:rFonts w:ascii="Arial Narrow" w:hAnsi="Arial Narrow"/>
          <w:b/>
          <w:bCs/>
        </w:rPr>
      </w:pPr>
    </w:p>
    <w:p w14:paraId="06C6CF15" w14:textId="77777777" w:rsidR="00165AC4" w:rsidRPr="00165AC4" w:rsidRDefault="00165AC4" w:rsidP="00165AC4">
      <w:pPr>
        <w:ind w:right="18"/>
        <w:jc w:val="center"/>
        <w:rPr>
          <w:rFonts w:ascii="Arial Narrow" w:hAnsi="Arial Narrow"/>
          <w:b/>
          <w:bCs/>
        </w:rPr>
      </w:pPr>
      <w:r w:rsidRPr="00165AC4">
        <w:rPr>
          <w:rFonts w:ascii="Arial Narrow" w:hAnsi="Arial Narrow"/>
          <w:b/>
          <w:bCs/>
        </w:rPr>
        <w:t xml:space="preserve">Please do </w:t>
      </w:r>
      <w:r w:rsidRPr="00165AC4">
        <w:rPr>
          <w:rFonts w:ascii="Arial Narrow" w:hAnsi="Arial Narrow"/>
          <w:b/>
          <w:bCs/>
          <w:u w:val="single"/>
        </w:rPr>
        <w:t>not</w:t>
      </w:r>
      <w:r w:rsidRPr="00165AC4">
        <w:rPr>
          <w:rFonts w:ascii="Arial Narrow" w:hAnsi="Arial Narrow"/>
          <w:b/>
          <w:bCs/>
        </w:rPr>
        <w:t xml:space="preserve"> send physical files.</w:t>
      </w:r>
    </w:p>
    <w:p w14:paraId="1403079D" w14:textId="77777777" w:rsidR="00165AC4" w:rsidRPr="00165AC4" w:rsidRDefault="00165AC4" w:rsidP="00165AC4">
      <w:pPr>
        <w:ind w:right="18"/>
        <w:jc w:val="center"/>
        <w:rPr>
          <w:rFonts w:ascii="Arial Narrow" w:hAnsi="Arial Narrow"/>
          <w:b/>
          <w:bCs/>
        </w:rPr>
      </w:pPr>
    </w:p>
    <w:p w14:paraId="5347C13D" w14:textId="77777777" w:rsidR="003631E9" w:rsidRPr="00165AC4" w:rsidRDefault="00165AC4" w:rsidP="00165AC4">
      <w:pPr>
        <w:ind w:right="18"/>
        <w:jc w:val="center"/>
        <w:rPr>
          <w:rFonts w:ascii="Arial Narrow" w:hAnsi="Arial Narrow"/>
        </w:rPr>
      </w:pPr>
      <w:r w:rsidRPr="00165AC4">
        <w:rPr>
          <w:rFonts w:ascii="Arial Narrow" w:hAnsi="Arial Narrow"/>
        </w:rPr>
        <w:t xml:space="preserve">Contact the Financial Aid Department for the </w:t>
      </w:r>
      <w:r w:rsidRPr="00165AC4">
        <w:rPr>
          <w:rFonts w:ascii="Arial Narrow" w:hAnsi="Arial Narrow"/>
          <w:b/>
          <w:bCs/>
          <w:u w:val="single"/>
        </w:rPr>
        <w:t>Spring Application Deadline</w:t>
      </w:r>
      <w:r w:rsidRPr="00165AC4">
        <w:rPr>
          <w:rFonts w:ascii="Arial Narrow" w:hAnsi="Arial Narrow"/>
        </w:rPr>
        <w:t>.</w:t>
      </w:r>
    </w:p>
    <w:sectPr w:rsidR="003631E9" w:rsidRPr="00165AC4" w:rsidSect="00BD3C14">
      <w:headerReference w:type="default" r:id="rId7"/>
      <w:footerReference w:type="default" r:id="rId8"/>
      <w:pgSz w:w="12240" w:h="15840"/>
      <w:pgMar w:top="1440" w:right="936" w:bottom="1440" w:left="936" w:header="432"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31C0C" w14:textId="77777777" w:rsidR="00A4404D" w:rsidRDefault="00A4404D" w:rsidP="00270A49">
      <w:r>
        <w:separator/>
      </w:r>
    </w:p>
  </w:endnote>
  <w:endnote w:type="continuationSeparator" w:id="0">
    <w:p w14:paraId="6A33039E" w14:textId="77777777" w:rsidR="00A4404D" w:rsidRDefault="00A4404D" w:rsidP="002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E15C" w14:textId="77777777" w:rsidR="00A44738" w:rsidRPr="005B3FD3" w:rsidRDefault="00A44738" w:rsidP="00A44738">
    <w:pPr>
      <w:pStyle w:val="Footer"/>
      <w:rPr>
        <w:rFonts w:ascii="Arial Narrow" w:hAnsi="Arial Narrow"/>
        <w:spacing w:val="12"/>
        <w:sz w:val="18"/>
        <w:szCs w:val="18"/>
      </w:rPr>
    </w:pPr>
    <w:r w:rsidRPr="005B3FD3">
      <w:rPr>
        <w:rFonts w:ascii="Arial Narrow" w:hAnsi="Arial Narrow"/>
        <w:spacing w:val="12"/>
        <w:sz w:val="18"/>
        <w:szCs w:val="18"/>
      </w:rPr>
      <w:t xml:space="preserve">Application form needs to be completely filled out. Do not leave any line blank. If there is no information to provide, write “N/A”. </w:t>
    </w:r>
    <w:r w:rsidRPr="005B3FD3">
      <w:rPr>
        <w:rFonts w:ascii="Arial Narrow" w:hAnsi="Arial Narrow"/>
        <w:i/>
        <w:spacing w:val="12"/>
        <w:sz w:val="18"/>
        <w:szCs w:val="18"/>
      </w:rPr>
      <w:t xml:space="preserve">Each item </w:t>
    </w:r>
    <w:r w:rsidRPr="005B3FD3">
      <w:rPr>
        <w:rFonts w:ascii="Arial Narrow" w:hAnsi="Arial Narrow"/>
        <w:spacing w:val="12"/>
        <w:sz w:val="18"/>
        <w:szCs w:val="18"/>
      </w:rPr>
      <w:t>submitted with the application packet (i.e., “Academic Profile,” “Personal Statement,” “Biography,” etc.) should be clearly labeled.</w:t>
    </w:r>
  </w:p>
  <w:p w14:paraId="051A70C0" w14:textId="77777777" w:rsidR="00270A49" w:rsidRDefault="0027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7186B" w14:textId="77777777" w:rsidR="00A4404D" w:rsidRDefault="00A4404D" w:rsidP="00270A49">
      <w:r>
        <w:separator/>
      </w:r>
    </w:p>
  </w:footnote>
  <w:footnote w:type="continuationSeparator" w:id="0">
    <w:p w14:paraId="613E0174" w14:textId="77777777" w:rsidR="00A4404D" w:rsidRDefault="00A4404D" w:rsidP="0027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6B69" w14:textId="77777777" w:rsidR="00270A49" w:rsidRDefault="00A44738">
    <w:pPr>
      <w:pStyle w:val="Header"/>
    </w:pPr>
    <w:r>
      <w:rPr>
        <w:noProof/>
      </w:rPr>
      <w:drawing>
        <wp:anchor distT="0" distB="0" distL="114300" distR="114300" simplePos="0" relativeHeight="251658240" behindDoc="0" locked="0" layoutInCell="1" allowOverlap="1" wp14:anchorId="5BB36184" wp14:editId="0BB0EF94">
          <wp:simplePos x="0" y="0"/>
          <wp:positionH relativeFrom="margin">
            <wp:align>left</wp:align>
          </wp:positionH>
          <wp:positionV relativeFrom="paragraph">
            <wp:posOffset>12065</wp:posOffset>
          </wp:positionV>
          <wp:extent cx="2679700" cy="342900"/>
          <wp:effectExtent l="0" t="0" r="6350" b="0"/>
          <wp:wrapThrough wrapText="bothSides">
            <wp:wrapPolygon edited="0">
              <wp:start x="0" y="0"/>
              <wp:lineTo x="0" y="20400"/>
              <wp:lineTo x="4607" y="20400"/>
              <wp:lineTo x="13359" y="20400"/>
              <wp:lineTo x="13206" y="19200"/>
              <wp:lineTo x="21498" y="14400"/>
              <wp:lineTo x="21498" y="1200"/>
              <wp:lineTo x="4607" y="0"/>
              <wp:lineTo x="0" y="0"/>
            </wp:wrapPolygon>
          </wp:wrapThrough>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orsed_foundation_black.png"/>
                  <pic:cNvPicPr/>
                </pic:nvPicPr>
                <pic:blipFill>
                  <a:blip r:embed="rId1">
                    <a:extLst>
                      <a:ext uri="{28A0092B-C50C-407E-A947-70E740481C1C}">
                        <a14:useLocalDpi xmlns:a14="http://schemas.microsoft.com/office/drawing/2010/main" val="0"/>
                      </a:ext>
                    </a:extLst>
                  </a:blip>
                  <a:stretch>
                    <a:fillRect/>
                  </a:stretch>
                </pic:blipFill>
                <pic:spPr>
                  <a:xfrm>
                    <a:off x="0" y="0"/>
                    <a:ext cx="2679700" cy="342900"/>
                  </a:xfrm>
                  <a:prstGeom prst="rect">
                    <a:avLst/>
                  </a:prstGeom>
                </pic:spPr>
              </pic:pic>
            </a:graphicData>
          </a:graphic>
          <wp14:sizeRelH relativeFrom="page">
            <wp14:pctWidth>0</wp14:pctWidth>
          </wp14:sizeRelH>
          <wp14:sizeRelV relativeFrom="page">
            <wp14:pctHeight>0</wp14:pctHeight>
          </wp14:sizeRelV>
        </wp:anchor>
      </w:drawing>
    </w:r>
    <w:r w:rsidR="0094029F">
      <w:rPr>
        <w:noProof/>
      </w:rPr>
      <w:drawing>
        <wp:anchor distT="0" distB="0" distL="114300" distR="114300" simplePos="0" relativeHeight="251659264" behindDoc="0" locked="0" layoutInCell="1" allowOverlap="1" wp14:anchorId="1DE3C674" wp14:editId="464100C5">
          <wp:simplePos x="0" y="0"/>
          <wp:positionH relativeFrom="column">
            <wp:posOffset>4406536</wp:posOffset>
          </wp:positionH>
          <wp:positionV relativeFrom="paragraph">
            <wp:posOffset>43815</wp:posOffset>
          </wp:positionV>
          <wp:extent cx="2095500" cy="304800"/>
          <wp:effectExtent l="0" t="0" r="0" b="0"/>
          <wp:wrapThrough wrapText="bothSides">
            <wp:wrapPolygon edited="0">
              <wp:start x="131" y="0"/>
              <wp:lineTo x="0" y="2700"/>
              <wp:lineTo x="0" y="18900"/>
              <wp:lineTo x="21469" y="18900"/>
              <wp:lineTo x="21469" y="2700"/>
              <wp:lineTo x="21338" y="0"/>
              <wp:lineTo x="131" y="0"/>
            </wp:wrapPolygon>
          </wp:wrapThrough>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rship.png"/>
                  <pic:cNvPicPr/>
                </pic:nvPicPr>
                <pic:blipFill>
                  <a:blip r:embed="rId2">
                    <a:extLst>
                      <a:ext uri="{28A0092B-C50C-407E-A947-70E740481C1C}">
                        <a14:useLocalDpi xmlns:a14="http://schemas.microsoft.com/office/drawing/2010/main" val="0"/>
                      </a:ext>
                    </a:extLst>
                  </a:blip>
                  <a:stretch>
                    <a:fillRect/>
                  </a:stretch>
                </pic:blipFill>
                <pic:spPr>
                  <a:xfrm>
                    <a:off x="0" y="0"/>
                    <a:ext cx="2095500" cy="304800"/>
                  </a:xfrm>
                  <a:prstGeom prst="rect">
                    <a:avLst/>
                  </a:prstGeom>
                </pic:spPr>
              </pic:pic>
            </a:graphicData>
          </a:graphic>
          <wp14:sizeRelH relativeFrom="page">
            <wp14:pctWidth>0</wp14:pctWidth>
          </wp14:sizeRelH>
          <wp14:sizeRelV relativeFrom="page">
            <wp14:pctHeight>0</wp14:pctHeight>
          </wp14:sizeRelV>
        </wp:anchor>
      </w:drawing>
    </w:r>
  </w:p>
  <w:p w14:paraId="50235BE2" w14:textId="77777777" w:rsidR="00270A49" w:rsidRDefault="0027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A6C9D"/>
    <w:multiLevelType w:val="hybridMultilevel"/>
    <w:tmpl w:val="192A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E2DAE"/>
    <w:multiLevelType w:val="hybridMultilevel"/>
    <w:tmpl w:val="6780F142"/>
    <w:lvl w:ilvl="0" w:tplc="7B68E6C0">
      <w:start w:val="1"/>
      <w:numFmt w:val="bullet"/>
      <w:lvlText w:val=""/>
      <w:lvlJc w:val="left"/>
      <w:pPr>
        <w:tabs>
          <w:tab w:val="num" w:pos="10440"/>
        </w:tabs>
        <w:ind w:left="10440" w:hanging="360"/>
      </w:pPr>
      <w:rPr>
        <w:rFonts w:ascii="Symbol" w:hAnsi="Symbol" w:hint="default"/>
        <w:b w:val="0"/>
        <w:i w:val="0"/>
        <w:color w:val="auto"/>
        <w:sz w:val="20"/>
      </w:rPr>
    </w:lvl>
    <w:lvl w:ilvl="1" w:tplc="04090003" w:tentative="1">
      <w:start w:val="1"/>
      <w:numFmt w:val="bullet"/>
      <w:lvlText w:val="o"/>
      <w:lvlJc w:val="left"/>
      <w:pPr>
        <w:tabs>
          <w:tab w:val="num" w:pos="11160"/>
        </w:tabs>
        <w:ind w:left="11160" w:hanging="360"/>
      </w:pPr>
      <w:rPr>
        <w:rFonts w:ascii="Courier New" w:hAnsi="Courier New" w:cs="Courier New" w:hint="default"/>
      </w:rPr>
    </w:lvl>
    <w:lvl w:ilvl="2" w:tplc="04090005" w:tentative="1">
      <w:start w:val="1"/>
      <w:numFmt w:val="bullet"/>
      <w:lvlText w:val=""/>
      <w:lvlJc w:val="left"/>
      <w:pPr>
        <w:tabs>
          <w:tab w:val="num" w:pos="11880"/>
        </w:tabs>
        <w:ind w:left="11880" w:hanging="360"/>
      </w:pPr>
      <w:rPr>
        <w:rFonts w:ascii="Wingdings" w:hAnsi="Wingdings" w:hint="default"/>
      </w:rPr>
    </w:lvl>
    <w:lvl w:ilvl="3" w:tplc="04090001" w:tentative="1">
      <w:start w:val="1"/>
      <w:numFmt w:val="bullet"/>
      <w:lvlText w:val=""/>
      <w:lvlJc w:val="left"/>
      <w:pPr>
        <w:tabs>
          <w:tab w:val="num" w:pos="12600"/>
        </w:tabs>
        <w:ind w:left="12600" w:hanging="360"/>
      </w:pPr>
      <w:rPr>
        <w:rFonts w:ascii="Symbol" w:hAnsi="Symbol" w:hint="default"/>
      </w:rPr>
    </w:lvl>
    <w:lvl w:ilvl="4" w:tplc="04090003" w:tentative="1">
      <w:start w:val="1"/>
      <w:numFmt w:val="bullet"/>
      <w:lvlText w:val="o"/>
      <w:lvlJc w:val="left"/>
      <w:pPr>
        <w:tabs>
          <w:tab w:val="num" w:pos="13320"/>
        </w:tabs>
        <w:ind w:left="13320" w:hanging="360"/>
      </w:pPr>
      <w:rPr>
        <w:rFonts w:ascii="Courier New" w:hAnsi="Courier New" w:cs="Courier New" w:hint="default"/>
      </w:rPr>
    </w:lvl>
    <w:lvl w:ilvl="5" w:tplc="04090005" w:tentative="1">
      <w:start w:val="1"/>
      <w:numFmt w:val="bullet"/>
      <w:lvlText w:val=""/>
      <w:lvlJc w:val="left"/>
      <w:pPr>
        <w:tabs>
          <w:tab w:val="num" w:pos="14040"/>
        </w:tabs>
        <w:ind w:left="14040" w:hanging="360"/>
      </w:pPr>
      <w:rPr>
        <w:rFonts w:ascii="Wingdings" w:hAnsi="Wingdings" w:hint="default"/>
      </w:rPr>
    </w:lvl>
    <w:lvl w:ilvl="6" w:tplc="04090001" w:tentative="1">
      <w:start w:val="1"/>
      <w:numFmt w:val="bullet"/>
      <w:lvlText w:val=""/>
      <w:lvlJc w:val="left"/>
      <w:pPr>
        <w:tabs>
          <w:tab w:val="num" w:pos="14760"/>
        </w:tabs>
        <w:ind w:left="14760" w:hanging="360"/>
      </w:pPr>
      <w:rPr>
        <w:rFonts w:ascii="Symbol" w:hAnsi="Symbol" w:hint="default"/>
      </w:rPr>
    </w:lvl>
    <w:lvl w:ilvl="7" w:tplc="04090003" w:tentative="1">
      <w:start w:val="1"/>
      <w:numFmt w:val="bullet"/>
      <w:lvlText w:val="o"/>
      <w:lvlJc w:val="left"/>
      <w:pPr>
        <w:tabs>
          <w:tab w:val="num" w:pos="15480"/>
        </w:tabs>
        <w:ind w:left="15480" w:hanging="360"/>
      </w:pPr>
      <w:rPr>
        <w:rFonts w:ascii="Courier New" w:hAnsi="Courier New" w:cs="Courier New" w:hint="default"/>
      </w:rPr>
    </w:lvl>
    <w:lvl w:ilvl="8" w:tplc="04090005" w:tentative="1">
      <w:start w:val="1"/>
      <w:numFmt w:val="bullet"/>
      <w:lvlText w:val=""/>
      <w:lvlJc w:val="left"/>
      <w:pPr>
        <w:tabs>
          <w:tab w:val="num" w:pos="16200"/>
        </w:tabs>
        <w:ind w:left="16200" w:hanging="360"/>
      </w:pPr>
      <w:rPr>
        <w:rFonts w:ascii="Wingdings" w:hAnsi="Wingdings" w:hint="default"/>
      </w:rPr>
    </w:lvl>
  </w:abstractNum>
  <w:abstractNum w:abstractNumId="2" w15:restartNumberingAfterBreak="0">
    <w:nsid w:val="572A24E8"/>
    <w:multiLevelType w:val="hybridMultilevel"/>
    <w:tmpl w:val="46A8F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84106D9"/>
    <w:multiLevelType w:val="hybridMultilevel"/>
    <w:tmpl w:val="DDB8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49"/>
    <w:rsid w:val="000C767A"/>
    <w:rsid w:val="00165AC4"/>
    <w:rsid w:val="00182A19"/>
    <w:rsid w:val="001D7B10"/>
    <w:rsid w:val="00270A49"/>
    <w:rsid w:val="005B2497"/>
    <w:rsid w:val="0094029F"/>
    <w:rsid w:val="00A4404D"/>
    <w:rsid w:val="00A44738"/>
    <w:rsid w:val="00A6548A"/>
    <w:rsid w:val="00B46F11"/>
    <w:rsid w:val="00BD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A5215"/>
  <w15:chartTrackingRefBased/>
  <w15:docId w15:val="{6A24F6C6-91B4-374F-B821-9711CD80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A49"/>
    <w:pPr>
      <w:tabs>
        <w:tab w:val="center" w:pos="4680"/>
        <w:tab w:val="right" w:pos="9360"/>
      </w:tabs>
    </w:pPr>
  </w:style>
  <w:style w:type="character" w:customStyle="1" w:styleId="HeaderChar">
    <w:name w:val="Header Char"/>
    <w:basedOn w:val="DefaultParagraphFont"/>
    <w:link w:val="Header"/>
    <w:uiPriority w:val="99"/>
    <w:rsid w:val="00270A49"/>
  </w:style>
  <w:style w:type="paragraph" w:styleId="Footer">
    <w:name w:val="footer"/>
    <w:basedOn w:val="Normal"/>
    <w:link w:val="FooterChar"/>
    <w:uiPriority w:val="99"/>
    <w:unhideWhenUsed/>
    <w:rsid w:val="00270A49"/>
    <w:pPr>
      <w:tabs>
        <w:tab w:val="center" w:pos="4680"/>
        <w:tab w:val="right" w:pos="9360"/>
      </w:tabs>
    </w:pPr>
  </w:style>
  <w:style w:type="character" w:customStyle="1" w:styleId="FooterChar">
    <w:name w:val="Footer Char"/>
    <w:basedOn w:val="DefaultParagraphFont"/>
    <w:link w:val="Footer"/>
    <w:uiPriority w:val="99"/>
    <w:rsid w:val="00270A49"/>
  </w:style>
  <w:style w:type="paragraph" w:styleId="BodyText">
    <w:name w:val="Body Text"/>
    <w:basedOn w:val="Normal"/>
    <w:link w:val="BodyTextChar"/>
    <w:semiHidden/>
    <w:rsid w:val="00165AC4"/>
    <w:pPr>
      <w:jc w:val="both"/>
    </w:pPr>
    <w:rPr>
      <w:rFonts w:ascii="Times" w:eastAsia="Times New Roman" w:hAnsi="Times" w:cs="Times New Roman"/>
      <w:szCs w:val="20"/>
    </w:rPr>
  </w:style>
  <w:style w:type="character" w:customStyle="1" w:styleId="BodyTextChar">
    <w:name w:val="Body Text Char"/>
    <w:basedOn w:val="DefaultParagraphFont"/>
    <w:link w:val="BodyText"/>
    <w:semiHidden/>
    <w:rsid w:val="00165AC4"/>
    <w:rPr>
      <w:rFonts w:ascii="Times" w:eastAsia="Times New Roman" w:hAnsi="Times" w:cs="Times New Roman"/>
      <w:szCs w:val="20"/>
    </w:rPr>
  </w:style>
  <w:style w:type="paragraph" w:styleId="Title">
    <w:name w:val="Title"/>
    <w:basedOn w:val="Normal"/>
    <w:link w:val="TitleChar"/>
    <w:qFormat/>
    <w:rsid w:val="00165AC4"/>
    <w:pPr>
      <w:jc w:val="center"/>
    </w:pPr>
    <w:rPr>
      <w:rFonts w:ascii="Times" w:eastAsia="Times New Roman" w:hAnsi="Times" w:cs="Times New Roman"/>
      <w:b/>
      <w:caps/>
      <w:szCs w:val="20"/>
    </w:rPr>
  </w:style>
  <w:style w:type="character" w:customStyle="1" w:styleId="TitleChar">
    <w:name w:val="Title Char"/>
    <w:basedOn w:val="DefaultParagraphFont"/>
    <w:link w:val="Title"/>
    <w:rsid w:val="00165AC4"/>
    <w:rPr>
      <w:rFonts w:ascii="Times" w:eastAsia="Times New Roman" w:hAnsi="Times" w:cs="Times New Roman"/>
      <w:b/>
      <w:caps/>
      <w:szCs w:val="20"/>
    </w:rPr>
  </w:style>
  <w:style w:type="paragraph" w:styleId="ListParagraph">
    <w:name w:val="List Paragraph"/>
    <w:basedOn w:val="Normal"/>
    <w:uiPriority w:val="34"/>
    <w:qFormat/>
    <w:rsid w:val="00165AC4"/>
    <w:pPr>
      <w:ind w:left="720"/>
      <w:contextualSpacing/>
    </w:pPr>
  </w:style>
  <w:style w:type="paragraph" w:styleId="BalloonText">
    <w:name w:val="Balloon Text"/>
    <w:basedOn w:val="Normal"/>
    <w:link w:val="BalloonTextChar"/>
    <w:uiPriority w:val="99"/>
    <w:semiHidden/>
    <w:unhideWhenUsed/>
    <w:rsid w:val="000C7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7A"/>
    <w:rPr>
      <w:rFonts w:ascii="Segoe UI" w:hAnsi="Segoe UI" w:cs="Segoe UI"/>
      <w:sz w:val="18"/>
      <w:szCs w:val="18"/>
    </w:rPr>
  </w:style>
  <w:style w:type="character" w:styleId="CommentReference">
    <w:name w:val="annotation reference"/>
    <w:basedOn w:val="DefaultParagraphFont"/>
    <w:uiPriority w:val="99"/>
    <w:semiHidden/>
    <w:unhideWhenUsed/>
    <w:rsid w:val="000C767A"/>
    <w:rPr>
      <w:sz w:val="16"/>
      <w:szCs w:val="16"/>
    </w:rPr>
  </w:style>
  <w:style w:type="paragraph" w:styleId="CommentText">
    <w:name w:val="annotation text"/>
    <w:basedOn w:val="Normal"/>
    <w:link w:val="CommentTextChar"/>
    <w:uiPriority w:val="99"/>
    <w:semiHidden/>
    <w:unhideWhenUsed/>
    <w:rsid w:val="000C767A"/>
    <w:rPr>
      <w:sz w:val="20"/>
      <w:szCs w:val="20"/>
    </w:rPr>
  </w:style>
  <w:style w:type="character" w:customStyle="1" w:styleId="CommentTextChar">
    <w:name w:val="Comment Text Char"/>
    <w:basedOn w:val="DefaultParagraphFont"/>
    <w:link w:val="CommentText"/>
    <w:uiPriority w:val="99"/>
    <w:semiHidden/>
    <w:rsid w:val="000C767A"/>
    <w:rPr>
      <w:sz w:val="20"/>
      <w:szCs w:val="20"/>
    </w:rPr>
  </w:style>
  <w:style w:type="paragraph" w:styleId="CommentSubject">
    <w:name w:val="annotation subject"/>
    <w:basedOn w:val="CommentText"/>
    <w:next w:val="CommentText"/>
    <w:link w:val="CommentSubjectChar"/>
    <w:uiPriority w:val="99"/>
    <w:semiHidden/>
    <w:unhideWhenUsed/>
    <w:rsid w:val="000C767A"/>
    <w:rPr>
      <w:b/>
      <w:bCs/>
    </w:rPr>
  </w:style>
  <w:style w:type="character" w:customStyle="1" w:styleId="CommentSubjectChar">
    <w:name w:val="Comment Subject Char"/>
    <w:basedOn w:val="CommentTextChar"/>
    <w:link w:val="CommentSubject"/>
    <w:uiPriority w:val="99"/>
    <w:semiHidden/>
    <w:rsid w:val="000C767A"/>
    <w:rPr>
      <w:b/>
      <w:bCs/>
      <w:sz w:val="20"/>
      <w:szCs w:val="20"/>
    </w:rPr>
  </w:style>
  <w:style w:type="table" w:styleId="TableGrid">
    <w:name w:val="Table Grid"/>
    <w:basedOn w:val="TableNormal"/>
    <w:uiPriority w:val="39"/>
    <w:rsid w:val="005B2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Bohlen, Jo</dc:creator>
  <cp:keywords/>
  <dc:description/>
  <cp:lastModifiedBy>Shibata, Kim</cp:lastModifiedBy>
  <cp:revision>4</cp:revision>
  <dcterms:created xsi:type="dcterms:W3CDTF">2020-01-22T18:15:00Z</dcterms:created>
  <dcterms:modified xsi:type="dcterms:W3CDTF">2020-01-23T18:16:00Z</dcterms:modified>
</cp:coreProperties>
</file>